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6A11C" w14:textId="6C130778" w:rsidR="009073A9" w:rsidRDefault="009073A9" w:rsidP="00D641CC">
      <w:pPr>
        <w:spacing w:after="0" w:line="240" w:lineRule="auto"/>
        <w:ind w:left="0" w:firstLine="0"/>
        <w:rPr>
          <w:noProof/>
        </w:rPr>
      </w:pPr>
      <w:r>
        <w:rPr>
          <w:b/>
          <w:noProof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4F6492C0" wp14:editId="70E0DD92">
            <wp:simplePos x="0" y="0"/>
            <wp:positionH relativeFrom="margin">
              <wp:posOffset>1433195</wp:posOffset>
            </wp:positionH>
            <wp:positionV relativeFrom="paragraph">
              <wp:posOffset>19050</wp:posOffset>
            </wp:positionV>
            <wp:extent cx="3402000" cy="799200"/>
            <wp:effectExtent l="0" t="0" r="8255" b="1270"/>
            <wp:wrapTight wrapText="bothSides">
              <wp:wrapPolygon edited="0">
                <wp:start x="0" y="0"/>
                <wp:lineTo x="0" y="21119"/>
                <wp:lineTo x="21531" y="21119"/>
                <wp:lineTo x="21531" y="0"/>
                <wp:lineTo x="0" y="0"/>
              </wp:wrapPolygon>
            </wp:wrapTight>
            <wp:docPr id="1" name="Picture 1" descr="S:\Common\Communications\HEIW\Branding\Logos\HEIW 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Common\Communications\HEIW\Branding\Logos\HEIW (Standard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000" cy="79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F75FB" w14:textId="77777777" w:rsidR="0033144C" w:rsidRDefault="0033144C" w:rsidP="00E217DF">
      <w:pPr>
        <w:spacing w:after="0" w:line="240" w:lineRule="auto"/>
        <w:ind w:left="0" w:firstLine="0"/>
        <w:jc w:val="center"/>
        <w:rPr>
          <w:noProof/>
        </w:rPr>
      </w:pPr>
    </w:p>
    <w:p w14:paraId="643DEA9C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365E4700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5B0C7AFE" w14:textId="6A6E42E6" w:rsidR="00BA6DBB" w:rsidRDefault="00BA6DBB" w:rsidP="00964E26">
      <w:pPr>
        <w:spacing w:after="0" w:line="240" w:lineRule="auto"/>
        <w:ind w:left="0" w:firstLine="0"/>
        <w:rPr>
          <w:b/>
          <w:color w:val="FF0000"/>
        </w:rPr>
      </w:pPr>
    </w:p>
    <w:p w14:paraId="56FF9E8C" w14:textId="604DFBE1" w:rsidR="00F84C32" w:rsidRDefault="00F84C32" w:rsidP="00916727">
      <w:pPr>
        <w:spacing w:after="0" w:line="240" w:lineRule="auto"/>
        <w:ind w:left="0" w:firstLine="0"/>
        <w:jc w:val="center"/>
        <w:rPr>
          <w:b/>
          <w:color w:val="FF0000"/>
        </w:rPr>
      </w:pPr>
      <w:r>
        <w:rPr>
          <w:b/>
          <w:color w:val="FF0000"/>
        </w:rPr>
        <w:t>CONFIRMED</w:t>
      </w:r>
    </w:p>
    <w:p w14:paraId="2772324F" w14:textId="6C244C55" w:rsidR="00326E73" w:rsidRDefault="00326E73" w:rsidP="00EB408C">
      <w:pPr>
        <w:spacing w:after="0" w:line="240" w:lineRule="auto"/>
        <w:ind w:left="11" w:hanging="11"/>
        <w:jc w:val="center"/>
        <w:rPr>
          <w:b/>
        </w:rPr>
      </w:pPr>
      <w:r w:rsidRPr="00F84C32">
        <w:rPr>
          <w:b/>
          <w:color w:val="auto"/>
        </w:rPr>
        <w:t xml:space="preserve">Minutes </w:t>
      </w:r>
      <w:r>
        <w:rPr>
          <w:b/>
        </w:rPr>
        <w:t>of the Audit and Assurance Committee</w:t>
      </w:r>
      <w:r w:rsidR="00DA2B34">
        <w:rPr>
          <w:b/>
        </w:rPr>
        <w:t xml:space="preserve"> </w:t>
      </w:r>
    </w:p>
    <w:p w14:paraId="4DC50609" w14:textId="2F65CF05" w:rsidR="00E068EF" w:rsidRDefault="00326E73" w:rsidP="00EB408C">
      <w:pPr>
        <w:spacing w:after="0" w:line="240" w:lineRule="auto"/>
        <w:ind w:left="11" w:hanging="11"/>
        <w:jc w:val="center"/>
        <w:rPr>
          <w:b/>
        </w:rPr>
      </w:pPr>
      <w:r>
        <w:rPr>
          <w:b/>
        </w:rPr>
        <w:t xml:space="preserve">held on </w:t>
      </w:r>
      <w:r w:rsidR="00E914CC">
        <w:rPr>
          <w:b/>
        </w:rPr>
        <w:t>6 February 2025</w:t>
      </w:r>
      <w:r w:rsidR="007D0B72">
        <w:rPr>
          <w:b/>
        </w:rPr>
        <w:t xml:space="preserve"> </w:t>
      </w:r>
      <w:r w:rsidR="002330B0">
        <w:rPr>
          <w:b/>
        </w:rPr>
        <w:t>between 1</w:t>
      </w:r>
      <w:r w:rsidR="00693DB6">
        <w:rPr>
          <w:b/>
        </w:rPr>
        <w:t>0</w:t>
      </w:r>
      <w:r w:rsidR="002330B0">
        <w:rPr>
          <w:b/>
        </w:rPr>
        <w:t>:</w:t>
      </w:r>
      <w:r w:rsidR="00693DB6">
        <w:rPr>
          <w:b/>
        </w:rPr>
        <w:t>3</w:t>
      </w:r>
      <w:r w:rsidR="002330B0">
        <w:rPr>
          <w:b/>
        </w:rPr>
        <w:t>0 and 1</w:t>
      </w:r>
      <w:r w:rsidR="00693DB6">
        <w:rPr>
          <w:b/>
        </w:rPr>
        <w:t>2</w:t>
      </w:r>
      <w:r w:rsidR="002330B0">
        <w:rPr>
          <w:b/>
        </w:rPr>
        <w:t>:</w:t>
      </w:r>
      <w:r w:rsidR="00E914CC">
        <w:rPr>
          <w:b/>
        </w:rPr>
        <w:t>00</w:t>
      </w:r>
    </w:p>
    <w:p w14:paraId="2F9976AA" w14:textId="7AE2F102" w:rsidR="00326E73" w:rsidRPr="00AE78F1" w:rsidRDefault="00383066" w:rsidP="5DD7BDA7">
      <w:pPr>
        <w:spacing w:after="0" w:line="240" w:lineRule="auto"/>
        <w:ind w:left="0" w:firstLine="0"/>
        <w:jc w:val="center"/>
        <w:rPr>
          <w:b/>
          <w:bCs/>
        </w:rPr>
      </w:pPr>
      <w:r>
        <w:rPr>
          <w:b/>
          <w:bCs/>
        </w:rPr>
        <w:t xml:space="preserve">at </w:t>
      </w:r>
      <w:r w:rsidR="00DA2B34" w:rsidRPr="5DD7BDA7">
        <w:rPr>
          <w:b/>
          <w:bCs/>
        </w:rPr>
        <w:t>Ty Dysgu</w:t>
      </w:r>
      <w:r w:rsidR="1EE743C3" w:rsidRPr="5DD7BDA7">
        <w:rPr>
          <w:b/>
          <w:bCs/>
        </w:rPr>
        <w:t>, Nantgarw, CF15 7QQ</w:t>
      </w:r>
      <w:r>
        <w:rPr>
          <w:b/>
          <w:bCs/>
        </w:rPr>
        <w:t xml:space="preserve"> and via the Microsoft Teams Webinar</w:t>
      </w:r>
      <w:r w:rsidRPr="5DD7BDA7">
        <w:rPr>
          <w:b/>
          <w:bCs/>
        </w:rPr>
        <w:t xml:space="preserve"> </w:t>
      </w:r>
    </w:p>
    <w:p w14:paraId="0292A4EA" w14:textId="77777777" w:rsidR="004C7F4B" w:rsidRDefault="004C7F4B" w:rsidP="004C7F4B">
      <w:pPr>
        <w:spacing w:after="0" w:line="240" w:lineRule="auto"/>
        <w:rPr>
          <w:b/>
        </w:rPr>
      </w:pPr>
    </w:p>
    <w:p w14:paraId="68EE9DBC" w14:textId="208DFF94" w:rsidR="004C7F4B" w:rsidRPr="009E44F1" w:rsidRDefault="004C7F4B" w:rsidP="004C7F4B">
      <w:pPr>
        <w:spacing w:after="0" w:line="240" w:lineRule="auto"/>
        <w:rPr>
          <w:b/>
        </w:rPr>
      </w:pPr>
      <w:r w:rsidRPr="009E44F1">
        <w:rPr>
          <w:b/>
        </w:rPr>
        <w:t>Present:</w:t>
      </w:r>
    </w:p>
    <w:p w14:paraId="6BE951F3" w14:textId="78EF7DD7" w:rsidR="00984F48" w:rsidRDefault="00984F48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>Jayne Sadgrove</w:t>
      </w:r>
      <w:r>
        <w:rPr>
          <w:color w:val="auto"/>
          <w:szCs w:val="24"/>
        </w:rPr>
        <w:tab/>
      </w:r>
      <w:r w:rsidR="005942F9">
        <w:rPr>
          <w:color w:val="auto"/>
          <w:szCs w:val="24"/>
        </w:rPr>
        <w:tab/>
      </w:r>
      <w:r>
        <w:rPr>
          <w:color w:val="auto"/>
          <w:szCs w:val="24"/>
        </w:rPr>
        <w:t>Chair and Independent Member</w:t>
      </w:r>
    </w:p>
    <w:p w14:paraId="2E49E239" w14:textId="3744E427" w:rsidR="00F944C0" w:rsidRDefault="005942F9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 xml:space="preserve">Professor </w:t>
      </w:r>
      <w:r w:rsidR="00F944C0">
        <w:rPr>
          <w:color w:val="auto"/>
          <w:szCs w:val="24"/>
        </w:rPr>
        <w:t>John Gammon</w:t>
      </w:r>
      <w:r w:rsidR="002330B0">
        <w:rPr>
          <w:color w:val="auto"/>
          <w:szCs w:val="24"/>
        </w:rPr>
        <w:t xml:space="preserve"> </w:t>
      </w:r>
      <w:r w:rsidR="003C6534">
        <w:rPr>
          <w:color w:val="auto"/>
          <w:szCs w:val="24"/>
        </w:rPr>
        <w:tab/>
      </w:r>
      <w:r w:rsidR="00F944C0">
        <w:rPr>
          <w:color w:val="auto"/>
          <w:szCs w:val="24"/>
        </w:rPr>
        <w:t>Vice-Chair and Independent Member</w:t>
      </w:r>
      <w:r>
        <w:rPr>
          <w:color w:val="auto"/>
          <w:szCs w:val="24"/>
        </w:rPr>
        <w:t xml:space="preserve"> </w:t>
      </w:r>
    </w:p>
    <w:p w14:paraId="0066A603" w14:textId="153BA610" w:rsidR="002749AB" w:rsidRPr="004048A5" w:rsidRDefault="002749AB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>Dawn Jones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 w:rsidR="003F4340">
        <w:rPr>
          <w:color w:val="auto"/>
          <w:szCs w:val="24"/>
        </w:rPr>
        <w:t>Independent Member</w:t>
      </w:r>
      <w:r>
        <w:rPr>
          <w:color w:val="auto"/>
          <w:szCs w:val="24"/>
        </w:rPr>
        <w:tab/>
      </w:r>
    </w:p>
    <w:p w14:paraId="16B110C9" w14:textId="77777777" w:rsidR="004C7F4B" w:rsidRPr="004048A5" w:rsidRDefault="004C7F4B" w:rsidP="004C7F4B">
      <w:pPr>
        <w:tabs>
          <w:tab w:val="left" w:pos="1985"/>
        </w:tabs>
        <w:spacing w:after="0" w:line="240" w:lineRule="auto"/>
        <w:rPr>
          <w:b/>
          <w:color w:val="auto"/>
        </w:rPr>
      </w:pPr>
    </w:p>
    <w:p w14:paraId="02C9745D" w14:textId="6DD03207" w:rsidR="00984F48" w:rsidRPr="00B41ABF" w:rsidRDefault="004C7F4B" w:rsidP="00B41ABF">
      <w:pPr>
        <w:tabs>
          <w:tab w:val="left" w:pos="1985"/>
        </w:tabs>
        <w:spacing w:after="0" w:line="240" w:lineRule="auto"/>
        <w:rPr>
          <w:b/>
          <w:color w:val="auto"/>
        </w:rPr>
      </w:pPr>
      <w:r w:rsidRPr="004048A5">
        <w:rPr>
          <w:b/>
          <w:color w:val="auto"/>
        </w:rPr>
        <w:t xml:space="preserve">In Attendance: </w:t>
      </w:r>
    </w:p>
    <w:p w14:paraId="053FBAA1" w14:textId="40D7C393" w:rsidR="00DB1EB9" w:rsidRPr="00B56751" w:rsidRDefault="002D5DD1" w:rsidP="00E15ED0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>Glyn Jones</w:t>
      </w:r>
      <w:r w:rsidRPr="00B56751">
        <w:rPr>
          <w:color w:val="auto"/>
        </w:rPr>
        <w:tab/>
      </w:r>
      <w:r w:rsidR="00D5175D">
        <w:rPr>
          <w:color w:val="auto"/>
        </w:rPr>
        <w:tab/>
      </w:r>
      <w:r w:rsidRPr="00B56751">
        <w:rPr>
          <w:color w:val="auto"/>
        </w:rPr>
        <w:t xml:space="preserve">Director of Finance, Planning and Performance </w:t>
      </w:r>
    </w:p>
    <w:p w14:paraId="48CBF6B0" w14:textId="564D4B45" w:rsidR="006D3FFE" w:rsidRDefault="004C7F4B" w:rsidP="005B52DD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 xml:space="preserve">Martyn Pennell </w:t>
      </w:r>
      <w:r w:rsidRPr="00B56751">
        <w:rPr>
          <w:color w:val="auto"/>
          <w:szCs w:val="24"/>
        </w:rPr>
        <w:tab/>
      </w:r>
      <w:r w:rsidR="00D5175D">
        <w:rPr>
          <w:color w:val="auto"/>
          <w:szCs w:val="24"/>
        </w:rPr>
        <w:tab/>
      </w:r>
      <w:r w:rsidRPr="00B56751">
        <w:rPr>
          <w:color w:val="auto"/>
        </w:rPr>
        <w:t>Head of Financial Accounting</w:t>
      </w:r>
    </w:p>
    <w:p w14:paraId="3944F2C4" w14:textId="515FA5C2" w:rsidR="001139EE" w:rsidRDefault="001139EE" w:rsidP="001139EE">
      <w:pPr>
        <w:spacing w:after="0" w:line="240" w:lineRule="auto"/>
        <w:ind w:left="4320" w:hanging="4320"/>
        <w:rPr>
          <w:color w:val="auto"/>
        </w:rPr>
      </w:pPr>
      <w:r>
        <w:rPr>
          <w:color w:val="auto"/>
        </w:rPr>
        <w:t>Helen Watkin</w:t>
      </w:r>
      <w:r w:rsidR="00474CC7">
        <w:rPr>
          <w:color w:val="auto"/>
        </w:rPr>
        <w:t xml:space="preserve">s                    </w:t>
      </w:r>
      <w:r>
        <w:rPr>
          <w:color w:val="auto"/>
        </w:rPr>
        <w:t>Director of Workforce and Organisational Development</w:t>
      </w:r>
    </w:p>
    <w:p w14:paraId="77DEFAB1" w14:textId="38E75752" w:rsidR="003638C5" w:rsidRDefault="00BF4761" w:rsidP="000D6A66">
      <w:pPr>
        <w:spacing w:after="0" w:line="240" w:lineRule="auto"/>
        <w:ind w:left="4320" w:hanging="4320"/>
        <w:rPr>
          <w:color w:val="auto"/>
        </w:rPr>
      </w:pPr>
      <w:r>
        <w:rPr>
          <w:color w:val="auto"/>
        </w:rPr>
        <w:t>Ricky Hartland</w:t>
      </w:r>
      <w:r w:rsidR="00D05224">
        <w:rPr>
          <w:color w:val="auto"/>
        </w:rPr>
        <w:t xml:space="preserve"> (via Teams) </w:t>
      </w:r>
      <w:r>
        <w:rPr>
          <w:color w:val="auto"/>
        </w:rPr>
        <w:t>Head of Cyber Security and Information Assurance</w:t>
      </w:r>
    </w:p>
    <w:p w14:paraId="634D09F1" w14:textId="6F09E487" w:rsidR="0011133F" w:rsidRDefault="009E5BF2" w:rsidP="00D05224">
      <w:pPr>
        <w:spacing w:after="0" w:line="240" w:lineRule="auto"/>
        <w:ind w:left="2835" w:hanging="2835"/>
        <w:rPr>
          <w:color w:val="auto"/>
        </w:rPr>
      </w:pPr>
      <w:r w:rsidRPr="00B56751">
        <w:rPr>
          <w:color w:val="auto"/>
        </w:rPr>
        <w:t xml:space="preserve">Paul Dalton </w:t>
      </w:r>
      <w:r w:rsidR="00D05224">
        <w:rPr>
          <w:color w:val="auto"/>
        </w:rPr>
        <w:t xml:space="preserve">                        </w:t>
      </w:r>
      <w:r w:rsidRPr="00B56751">
        <w:rPr>
          <w:color w:val="auto"/>
        </w:rPr>
        <w:t xml:space="preserve">Head of Internal Audit </w:t>
      </w:r>
      <w:r w:rsidR="00567B25" w:rsidRPr="00B56751">
        <w:rPr>
          <w:color w:val="auto"/>
        </w:rPr>
        <w:t>NHS Wales Shared Services</w:t>
      </w:r>
      <w:r w:rsidR="00D226BD">
        <w:rPr>
          <w:color w:val="auto"/>
        </w:rPr>
        <w:t xml:space="preserve"> </w:t>
      </w:r>
      <w:r w:rsidR="00567B25" w:rsidRPr="00B56751">
        <w:rPr>
          <w:color w:val="auto"/>
        </w:rPr>
        <w:t>Partnership</w:t>
      </w:r>
      <w:r w:rsidR="00D05224">
        <w:rPr>
          <w:color w:val="auto"/>
        </w:rPr>
        <w:t xml:space="preserve"> </w:t>
      </w:r>
      <w:r w:rsidRPr="00B56751">
        <w:rPr>
          <w:color w:val="auto"/>
        </w:rPr>
        <w:t>(NWSSP)</w:t>
      </w:r>
    </w:p>
    <w:p w14:paraId="6D6EF11C" w14:textId="1763A8EE" w:rsidR="0011133F" w:rsidRDefault="0011133F" w:rsidP="0011133F">
      <w:pPr>
        <w:spacing w:after="0" w:line="240" w:lineRule="auto"/>
        <w:ind w:left="0" w:firstLine="0"/>
        <w:rPr>
          <w:color w:val="auto"/>
        </w:rPr>
      </w:pPr>
      <w:r>
        <w:rPr>
          <w:color w:val="auto"/>
        </w:rPr>
        <w:t>Emma Samways</w:t>
      </w:r>
      <w:r>
        <w:rPr>
          <w:color w:val="auto"/>
        </w:rPr>
        <w:tab/>
      </w:r>
      <w:r>
        <w:rPr>
          <w:color w:val="auto"/>
        </w:rPr>
        <w:tab/>
        <w:t>Deputy</w:t>
      </w:r>
      <w:r w:rsidR="0079565C">
        <w:rPr>
          <w:color w:val="auto"/>
        </w:rPr>
        <w:t xml:space="preserve"> Head </w:t>
      </w:r>
      <w:r w:rsidR="00542E7C">
        <w:rPr>
          <w:color w:val="auto"/>
        </w:rPr>
        <w:t>of Internal Audit</w:t>
      </w:r>
      <w:r w:rsidR="00F64F2B">
        <w:rPr>
          <w:color w:val="auto"/>
        </w:rPr>
        <w:t xml:space="preserve"> (NWSSP)</w:t>
      </w:r>
    </w:p>
    <w:p w14:paraId="6050C631" w14:textId="73B1C485" w:rsidR="0087649D" w:rsidRDefault="008D531B" w:rsidP="00150C47">
      <w:pPr>
        <w:spacing w:after="0" w:line="240" w:lineRule="auto"/>
        <w:rPr>
          <w:color w:val="auto"/>
        </w:rPr>
      </w:pPr>
      <w:r w:rsidRPr="00DE75E5">
        <w:rPr>
          <w:color w:val="auto"/>
        </w:rPr>
        <w:t xml:space="preserve">Andrew Doughton </w:t>
      </w:r>
      <w:r w:rsidR="001A0BCB">
        <w:rPr>
          <w:color w:val="auto"/>
        </w:rPr>
        <w:tab/>
      </w:r>
      <w:r w:rsidR="001A0BCB">
        <w:rPr>
          <w:color w:val="auto"/>
        </w:rPr>
        <w:tab/>
      </w:r>
      <w:r w:rsidR="00A12260" w:rsidRPr="00DE75E5">
        <w:rPr>
          <w:color w:val="auto"/>
        </w:rPr>
        <w:t>Audit Manager (Audit Wales)</w:t>
      </w:r>
    </w:p>
    <w:p w14:paraId="4599793A" w14:textId="25766AE5" w:rsidR="00923D53" w:rsidRPr="00DE75E5" w:rsidRDefault="00923D53" w:rsidP="00253DB8">
      <w:pPr>
        <w:spacing w:after="0" w:line="240" w:lineRule="auto"/>
        <w:rPr>
          <w:color w:val="auto"/>
        </w:rPr>
      </w:pPr>
      <w:r>
        <w:rPr>
          <w:color w:val="auto"/>
        </w:rPr>
        <w:t>Bethan Hopkins</w:t>
      </w:r>
      <w:r>
        <w:rPr>
          <w:color w:val="auto"/>
        </w:rPr>
        <w:tab/>
      </w:r>
      <w:r>
        <w:rPr>
          <w:color w:val="auto"/>
        </w:rPr>
        <w:tab/>
      </w:r>
      <w:r w:rsidR="004B7F22">
        <w:rPr>
          <w:color w:val="auto"/>
        </w:rPr>
        <w:t xml:space="preserve">Audit Lead </w:t>
      </w:r>
      <w:r>
        <w:rPr>
          <w:color w:val="auto"/>
        </w:rPr>
        <w:t>(Audit Wales)</w:t>
      </w:r>
    </w:p>
    <w:p w14:paraId="74476F45" w14:textId="7AAD4C8D" w:rsidR="001B7998" w:rsidRPr="00B56751" w:rsidRDefault="001B7998" w:rsidP="002F5334">
      <w:pPr>
        <w:spacing w:after="0" w:line="240" w:lineRule="auto"/>
        <w:ind w:left="4320" w:hanging="4320"/>
        <w:rPr>
          <w:color w:val="auto"/>
        </w:rPr>
      </w:pPr>
      <w:r w:rsidRPr="00B56751">
        <w:rPr>
          <w:color w:val="auto"/>
        </w:rPr>
        <w:t>Deborah Evan</w:t>
      </w:r>
      <w:r w:rsidR="00D05224">
        <w:rPr>
          <w:color w:val="auto"/>
        </w:rPr>
        <w:t xml:space="preserve">s (via Teams) </w:t>
      </w:r>
      <w:r w:rsidR="007E732A">
        <w:rPr>
          <w:color w:val="auto"/>
        </w:rPr>
        <w:t xml:space="preserve">Senior Procurement Business Manager </w:t>
      </w:r>
      <w:r w:rsidRPr="00B56751">
        <w:rPr>
          <w:color w:val="auto"/>
        </w:rPr>
        <w:t>(N</w:t>
      </w:r>
      <w:r w:rsidR="00F64F2B">
        <w:rPr>
          <w:color w:val="auto"/>
        </w:rPr>
        <w:t>WSSP</w:t>
      </w:r>
      <w:r w:rsidRPr="00B56751">
        <w:rPr>
          <w:color w:val="auto"/>
        </w:rPr>
        <w:t xml:space="preserve"> Procurement)</w:t>
      </w:r>
    </w:p>
    <w:p w14:paraId="5B6EBB05" w14:textId="7C1A8CFF" w:rsidR="0061328D" w:rsidRDefault="005A70A6" w:rsidP="00542E7C">
      <w:pPr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Henry Bales</w:t>
      </w:r>
      <w:r>
        <w:rPr>
          <w:color w:val="auto"/>
        </w:rPr>
        <w:tab/>
      </w:r>
      <w:r>
        <w:rPr>
          <w:color w:val="auto"/>
        </w:rPr>
        <w:tab/>
      </w:r>
      <w:r w:rsidR="00B314A7">
        <w:rPr>
          <w:color w:val="auto"/>
        </w:rPr>
        <w:t xml:space="preserve">Local </w:t>
      </w:r>
      <w:r w:rsidR="00026342">
        <w:rPr>
          <w:color w:val="auto"/>
        </w:rPr>
        <w:t>Counter Fraud Manager</w:t>
      </w:r>
    </w:p>
    <w:p w14:paraId="070EF531" w14:textId="1586ADDA" w:rsidR="00E068EF" w:rsidRPr="00B56751" w:rsidRDefault="00E068EF" w:rsidP="00542E7C">
      <w:pPr>
        <w:spacing w:after="0" w:line="240" w:lineRule="auto"/>
        <w:ind w:left="0" w:firstLine="0"/>
        <w:rPr>
          <w:color w:val="auto"/>
        </w:rPr>
      </w:pPr>
      <w:r w:rsidRPr="00B56751">
        <w:rPr>
          <w:color w:val="auto"/>
        </w:rPr>
        <w:t xml:space="preserve">Dafydd Bebb </w:t>
      </w:r>
      <w:r w:rsidR="00176566" w:rsidRPr="00B56751">
        <w:rPr>
          <w:color w:val="auto"/>
          <w:szCs w:val="24"/>
        </w:rPr>
        <w:tab/>
      </w:r>
      <w:r w:rsidR="00EC4F7E">
        <w:rPr>
          <w:color w:val="auto"/>
          <w:szCs w:val="24"/>
        </w:rPr>
        <w:tab/>
      </w:r>
      <w:r w:rsidRPr="00B56751">
        <w:rPr>
          <w:color w:val="auto"/>
        </w:rPr>
        <w:t>Board Secretary</w:t>
      </w:r>
    </w:p>
    <w:p w14:paraId="626C73A8" w14:textId="1FCA1F1D" w:rsidR="00E75428" w:rsidRDefault="00E03396" w:rsidP="00176566">
      <w:pPr>
        <w:spacing w:after="0" w:line="240" w:lineRule="auto"/>
        <w:ind w:left="0" w:firstLine="0"/>
        <w:rPr>
          <w:color w:val="auto"/>
        </w:rPr>
      </w:pPr>
      <w:r>
        <w:rPr>
          <w:color w:val="auto"/>
        </w:rPr>
        <w:t>Huw Owen</w:t>
      </w:r>
      <w:r>
        <w:rPr>
          <w:color w:val="auto"/>
        </w:rPr>
        <w:tab/>
      </w:r>
      <w:r w:rsidR="00942508" w:rsidRPr="00B56751">
        <w:rPr>
          <w:color w:val="auto"/>
        </w:rPr>
        <w:tab/>
      </w:r>
      <w:r w:rsidR="00EC4F7E">
        <w:rPr>
          <w:color w:val="auto"/>
        </w:rPr>
        <w:tab/>
      </w:r>
      <w:r w:rsidR="00942508" w:rsidRPr="00B56751">
        <w:rPr>
          <w:color w:val="auto"/>
        </w:rPr>
        <w:t>Welsh Language</w:t>
      </w:r>
      <w:r w:rsidR="005A70A6">
        <w:rPr>
          <w:color w:val="auto"/>
        </w:rPr>
        <w:t xml:space="preserve"> </w:t>
      </w:r>
      <w:r w:rsidR="00942508" w:rsidRPr="00B56751">
        <w:rPr>
          <w:color w:val="auto"/>
        </w:rPr>
        <w:t xml:space="preserve">Manager </w:t>
      </w:r>
    </w:p>
    <w:p w14:paraId="02EC21F7" w14:textId="49902142" w:rsidR="000B4D71" w:rsidRDefault="00D67F98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</w:rPr>
        <w:t>Sarah Griffiths</w:t>
      </w:r>
      <w:r w:rsidR="00350EB5" w:rsidRPr="004048A5">
        <w:rPr>
          <w:color w:val="auto"/>
        </w:rPr>
        <w:tab/>
      </w:r>
      <w:r w:rsidR="00EC4F7E">
        <w:rPr>
          <w:color w:val="auto"/>
        </w:rPr>
        <w:tab/>
      </w:r>
      <w:r w:rsidR="008C2CC8">
        <w:rPr>
          <w:color w:val="auto"/>
        </w:rPr>
        <w:tab/>
      </w:r>
      <w:r w:rsidRPr="004048A5">
        <w:rPr>
          <w:color w:val="auto"/>
        </w:rPr>
        <w:t xml:space="preserve">Corporate Governance </w:t>
      </w:r>
      <w:r w:rsidRPr="00C22DB0">
        <w:rPr>
          <w:color w:val="auto"/>
        </w:rPr>
        <w:t>Manager (Secretariat)</w:t>
      </w:r>
    </w:p>
    <w:p w14:paraId="5C547879" w14:textId="1DB8A1F1" w:rsidR="004C7F4B" w:rsidRPr="00C22DB0" w:rsidRDefault="000B4D71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Elizabeth Otton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Corporate Governance Administrator</w:t>
      </w:r>
      <w:r w:rsidR="004C7F4B" w:rsidRPr="00C22DB0">
        <w:rPr>
          <w:color w:val="auto"/>
        </w:rPr>
        <w:t xml:space="preserve"> </w:t>
      </w:r>
    </w:p>
    <w:p w14:paraId="72791EE6" w14:textId="2BA34688" w:rsidR="003F073D" w:rsidRDefault="003F073D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</w:p>
    <w:tbl>
      <w:tblPr>
        <w:tblStyle w:val="TableGrid0"/>
        <w:tblW w:w="10065" w:type="dxa"/>
        <w:tblInd w:w="-5" w:type="dxa"/>
        <w:tblLook w:val="04A0" w:firstRow="1" w:lastRow="0" w:firstColumn="1" w:lastColumn="0" w:noHBand="0" w:noVBand="1"/>
      </w:tblPr>
      <w:tblGrid>
        <w:gridCol w:w="1451"/>
        <w:gridCol w:w="7478"/>
        <w:gridCol w:w="1136"/>
      </w:tblGrid>
      <w:tr w:rsidR="00656D9F" w14:paraId="3C510952" w14:textId="77777777" w:rsidTr="3B69A14B">
        <w:trPr>
          <w:trHeight w:val="300"/>
        </w:trPr>
        <w:tc>
          <w:tcPr>
            <w:tcW w:w="1451" w:type="dxa"/>
          </w:tcPr>
          <w:p w14:paraId="44111782" w14:textId="77777777" w:rsidR="00F95388" w:rsidRPr="001F072F" w:rsidRDefault="002C240E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</w:rPr>
              <w:t>PART 1</w:t>
            </w:r>
          </w:p>
        </w:tc>
        <w:tc>
          <w:tcPr>
            <w:tcW w:w="7478" w:type="dxa"/>
          </w:tcPr>
          <w:p w14:paraId="5EBF9CCF" w14:textId="77777777" w:rsidR="00F95388" w:rsidRPr="001F072F" w:rsidRDefault="00D52CB1" w:rsidP="00EB408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1F072F">
              <w:rPr>
                <w:b/>
              </w:rPr>
              <w:t>PRELIMINARY MATTERS</w:t>
            </w:r>
          </w:p>
        </w:tc>
        <w:tc>
          <w:tcPr>
            <w:tcW w:w="1136" w:type="dxa"/>
          </w:tcPr>
          <w:p w14:paraId="77EF8F15" w14:textId="77777777" w:rsidR="00F95388" w:rsidRDefault="00C97423" w:rsidP="00D6079D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Ac</w:t>
            </w:r>
            <w:r w:rsidR="00F95388">
              <w:rPr>
                <w:b/>
              </w:rPr>
              <w:t>tion</w:t>
            </w:r>
          </w:p>
        </w:tc>
      </w:tr>
      <w:tr w:rsidR="00656D9F" w:rsidRPr="00C4343C" w14:paraId="20992236" w14:textId="77777777" w:rsidTr="3B69A14B">
        <w:trPr>
          <w:trHeight w:val="300"/>
        </w:trPr>
        <w:tc>
          <w:tcPr>
            <w:tcW w:w="1451" w:type="dxa"/>
          </w:tcPr>
          <w:p w14:paraId="0BDF6FD3" w14:textId="5B54818A" w:rsidR="00F95388" w:rsidRPr="001F072F" w:rsidRDefault="00EE28CC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  <w:szCs w:val="24"/>
              </w:rPr>
              <w:t>A</w:t>
            </w:r>
            <w:r w:rsidR="00326E73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 xml:space="preserve">C:  </w:t>
            </w:r>
            <w:r w:rsidR="00FD67B2">
              <w:rPr>
                <w:b/>
                <w:szCs w:val="24"/>
              </w:rPr>
              <w:t>2</w:t>
            </w:r>
            <w:r w:rsidR="006251DB">
              <w:rPr>
                <w:b/>
                <w:szCs w:val="24"/>
              </w:rPr>
              <w:t>502</w:t>
            </w:r>
            <w:r w:rsidR="00D52CB1" w:rsidRPr="001F072F">
              <w:rPr>
                <w:b/>
                <w:szCs w:val="24"/>
              </w:rPr>
              <w:t>/1.1</w:t>
            </w:r>
          </w:p>
        </w:tc>
        <w:tc>
          <w:tcPr>
            <w:tcW w:w="7478" w:type="dxa"/>
          </w:tcPr>
          <w:p w14:paraId="15D1ADBF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Welcome and Introductions</w:t>
            </w:r>
          </w:p>
        </w:tc>
        <w:tc>
          <w:tcPr>
            <w:tcW w:w="1136" w:type="dxa"/>
          </w:tcPr>
          <w:p w14:paraId="280345CA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656D9F" w:rsidRPr="00C4343C" w14:paraId="03EE4A3C" w14:textId="77777777" w:rsidTr="3B69A14B">
        <w:trPr>
          <w:trHeight w:val="300"/>
        </w:trPr>
        <w:tc>
          <w:tcPr>
            <w:tcW w:w="1451" w:type="dxa"/>
          </w:tcPr>
          <w:p w14:paraId="2DC24490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10CD2514" w14:textId="261C6FDE" w:rsidR="00E129E8" w:rsidRPr="00360A31" w:rsidRDefault="00964E26" w:rsidP="00360A31">
            <w:pPr>
              <w:ind w:left="0" w:right="23" w:firstLine="0"/>
              <w:jc w:val="both"/>
              <w:rPr>
                <w:color w:val="auto"/>
                <w:szCs w:val="24"/>
              </w:rPr>
            </w:pPr>
            <w:r w:rsidRPr="000E50A8">
              <w:rPr>
                <w:color w:val="auto"/>
                <w:szCs w:val="24"/>
              </w:rPr>
              <w:t>The Chair welcomed everyone</w:t>
            </w:r>
            <w:r>
              <w:rPr>
                <w:color w:val="auto"/>
                <w:szCs w:val="24"/>
              </w:rPr>
              <w:t xml:space="preserve"> to the meeting and confirmed a quorum was present. </w:t>
            </w:r>
            <w:r w:rsidR="00B27919">
              <w:rPr>
                <w:color w:val="auto"/>
                <w:szCs w:val="24"/>
              </w:rPr>
              <w:t xml:space="preserve">The Chair welcomed </w:t>
            </w:r>
            <w:r w:rsidR="00195D9A">
              <w:rPr>
                <w:color w:val="auto"/>
                <w:szCs w:val="24"/>
              </w:rPr>
              <w:t>Helen Watkins</w:t>
            </w:r>
            <w:r w:rsidR="00622EAD">
              <w:rPr>
                <w:color w:val="auto"/>
                <w:szCs w:val="24"/>
              </w:rPr>
              <w:t xml:space="preserve">, Director of Workforce and </w:t>
            </w:r>
            <w:r w:rsidR="00FC40C9">
              <w:rPr>
                <w:color w:val="auto"/>
                <w:szCs w:val="24"/>
              </w:rPr>
              <w:t xml:space="preserve">Organisational Development, </w:t>
            </w:r>
            <w:r w:rsidR="00B27919">
              <w:rPr>
                <w:color w:val="auto"/>
                <w:szCs w:val="24"/>
              </w:rPr>
              <w:t>in attendance to observe the Committee meetin</w:t>
            </w:r>
            <w:r w:rsidR="00FC40C9">
              <w:rPr>
                <w:color w:val="auto"/>
                <w:szCs w:val="24"/>
              </w:rPr>
              <w:t xml:space="preserve">g and </w:t>
            </w:r>
            <w:r w:rsidR="0061328D">
              <w:rPr>
                <w:color w:val="auto"/>
                <w:szCs w:val="24"/>
              </w:rPr>
              <w:t>Ricky</w:t>
            </w:r>
            <w:r w:rsidR="00FC40C9">
              <w:rPr>
                <w:color w:val="auto"/>
                <w:szCs w:val="24"/>
              </w:rPr>
              <w:t xml:space="preserve"> Hartland</w:t>
            </w:r>
            <w:r w:rsidR="0044347D">
              <w:rPr>
                <w:color w:val="auto"/>
                <w:szCs w:val="24"/>
              </w:rPr>
              <w:t>, Head of Cyber Security and Information Assurance.</w:t>
            </w:r>
          </w:p>
        </w:tc>
        <w:tc>
          <w:tcPr>
            <w:tcW w:w="1136" w:type="dxa"/>
          </w:tcPr>
          <w:p w14:paraId="29141ECC" w14:textId="77777777" w:rsidR="00F95388" w:rsidRPr="009E44F1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656D9F" w:rsidRPr="00C4343C" w14:paraId="4A315B9B" w14:textId="77777777" w:rsidTr="3B69A14B">
        <w:trPr>
          <w:trHeight w:val="300"/>
        </w:trPr>
        <w:tc>
          <w:tcPr>
            <w:tcW w:w="1451" w:type="dxa"/>
          </w:tcPr>
          <w:p w14:paraId="67A29645" w14:textId="77777777" w:rsidR="00E4579D" w:rsidRPr="001F072F" w:rsidRDefault="00E4579D" w:rsidP="00EB408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</w:rPr>
              <w:t>A</w:t>
            </w:r>
            <w:r w:rsidR="00326E73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 xml:space="preserve">C:  </w:t>
            </w:r>
          </w:p>
          <w:p w14:paraId="636BB0ED" w14:textId="09331311" w:rsidR="00F95388" w:rsidRPr="001F072F" w:rsidRDefault="006251DB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szCs w:val="24"/>
              </w:rPr>
              <w:t>2502</w:t>
            </w:r>
            <w:r w:rsidR="00332DD1">
              <w:rPr>
                <w:b/>
                <w:szCs w:val="24"/>
              </w:rPr>
              <w:t>/</w:t>
            </w:r>
            <w:r w:rsidR="00D52CB1" w:rsidRPr="001F072F">
              <w:rPr>
                <w:b/>
                <w:szCs w:val="24"/>
              </w:rPr>
              <w:t>1.2</w:t>
            </w:r>
          </w:p>
        </w:tc>
        <w:tc>
          <w:tcPr>
            <w:tcW w:w="7478" w:type="dxa"/>
          </w:tcPr>
          <w:p w14:paraId="356F6876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Apologies for Absence</w:t>
            </w:r>
          </w:p>
        </w:tc>
        <w:tc>
          <w:tcPr>
            <w:tcW w:w="1136" w:type="dxa"/>
          </w:tcPr>
          <w:p w14:paraId="0E075415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656D9F" w:rsidRPr="00C4343C" w14:paraId="43665B5C" w14:textId="77777777" w:rsidTr="3B69A14B">
        <w:trPr>
          <w:trHeight w:val="300"/>
        </w:trPr>
        <w:tc>
          <w:tcPr>
            <w:tcW w:w="1451" w:type="dxa"/>
          </w:tcPr>
          <w:p w14:paraId="62942911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68F85042" w14:textId="6E1A65C0" w:rsidR="00A02BC8" w:rsidRPr="00822E9B" w:rsidRDefault="0026409A" w:rsidP="00014D27">
            <w:pPr>
              <w:tabs>
                <w:tab w:val="left" w:pos="2268"/>
              </w:tabs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No a</w:t>
            </w:r>
            <w:r w:rsidR="00C77B9F">
              <w:rPr>
                <w:color w:val="auto"/>
              </w:rPr>
              <w:t>pologies were received</w:t>
            </w:r>
            <w:r>
              <w:rPr>
                <w:color w:val="auto"/>
              </w:rPr>
              <w:t>.</w:t>
            </w:r>
          </w:p>
        </w:tc>
        <w:tc>
          <w:tcPr>
            <w:tcW w:w="1136" w:type="dxa"/>
          </w:tcPr>
          <w:p w14:paraId="192BE113" w14:textId="77777777" w:rsidR="00F95388" w:rsidRPr="001C1DCC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656D9F" w:rsidRPr="00C4343C" w14:paraId="79C62672" w14:textId="77777777" w:rsidTr="3B69A14B">
        <w:trPr>
          <w:trHeight w:val="300"/>
        </w:trPr>
        <w:tc>
          <w:tcPr>
            <w:tcW w:w="1451" w:type="dxa"/>
          </w:tcPr>
          <w:p w14:paraId="60C17EE7" w14:textId="77777777" w:rsidR="00CD01E0" w:rsidRDefault="00FC3D16" w:rsidP="00EB408C">
            <w:pPr>
              <w:spacing w:after="0" w:line="240" w:lineRule="auto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</w:rPr>
              <w:t>A</w:t>
            </w:r>
            <w:r w:rsidR="00E02880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>C:</w:t>
            </w:r>
          </w:p>
          <w:p w14:paraId="48CBC0DF" w14:textId="5A35F06F" w:rsidR="00F95388" w:rsidRPr="001F072F" w:rsidRDefault="008235FF" w:rsidP="00EB408C">
            <w:pPr>
              <w:spacing w:after="0" w:line="240" w:lineRule="auto"/>
              <w:jc w:val="both"/>
            </w:pPr>
            <w:r>
              <w:rPr>
                <w:b/>
                <w:szCs w:val="24"/>
              </w:rPr>
              <w:t>2</w:t>
            </w:r>
            <w:r w:rsidR="006251DB">
              <w:rPr>
                <w:b/>
                <w:szCs w:val="24"/>
              </w:rPr>
              <w:t>502</w:t>
            </w:r>
            <w:r w:rsidR="00D52CB1" w:rsidRPr="001F072F">
              <w:rPr>
                <w:b/>
                <w:szCs w:val="24"/>
              </w:rPr>
              <w:t>/1.3</w:t>
            </w:r>
          </w:p>
        </w:tc>
        <w:tc>
          <w:tcPr>
            <w:tcW w:w="7478" w:type="dxa"/>
          </w:tcPr>
          <w:p w14:paraId="094F2EE2" w14:textId="77777777" w:rsidR="00F95388" w:rsidRDefault="00DA410E" w:rsidP="00EB408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1F072F">
              <w:rPr>
                <w:b/>
              </w:rPr>
              <w:t>Declarations of Interest</w:t>
            </w:r>
          </w:p>
          <w:p w14:paraId="4BB30CCB" w14:textId="6DA7EF82" w:rsidR="00625733" w:rsidRPr="001F072F" w:rsidRDefault="00625733" w:rsidP="00EB408C">
            <w:pPr>
              <w:spacing w:after="0" w:line="240" w:lineRule="auto"/>
              <w:ind w:left="0" w:right="25" w:firstLine="0"/>
              <w:jc w:val="both"/>
            </w:pPr>
          </w:p>
        </w:tc>
        <w:tc>
          <w:tcPr>
            <w:tcW w:w="1136" w:type="dxa"/>
          </w:tcPr>
          <w:p w14:paraId="2EFEA329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656D9F" w:rsidRPr="00C4343C" w14:paraId="14A605B1" w14:textId="77777777" w:rsidTr="3B69A14B">
        <w:trPr>
          <w:trHeight w:val="300"/>
        </w:trPr>
        <w:tc>
          <w:tcPr>
            <w:tcW w:w="1451" w:type="dxa"/>
          </w:tcPr>
          <w:p w14:paraId="41BDD95A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2B4827F0" w14:textId="262B9F87" w:rsidR="000910B9" w:rsidRPr="001C1DCC" w:rsidRDefault="00B57DE8" w:rsidP="00EB408C">
            <w:pPr>
              <w:tabs>
                <w:tab w:val="left" w:pos="1843"/>
              </w:tabs>
              <w:spacing w:after="0" w:line="240" w:lineRule="auto"/>
              <w:ind w:left="0" w:right="23" w:firstLine="0"/>
              <w:jc w:val="both"/>
              <w:rPr>
                <w:szCs w:val="24"/>
              </w:rPr>
            </w:pPr>
            <w:r>
              <w:rPr>
                <w:szCs w:val="24"/>
              </w:rPr>
              <w:t>No</w:t>
            </w:r>
            <w:r w:rsidR="001F072F" w:rsidRPr="002738F0">
              <w:rPr>
                <w:szCs w:val="24"/>
              </w:rPr>
              <w:t xml:space="preserve"> declarations of interest</w:t>
            </w:r>
            <w:r>
              <w:rPr>
                <w:szCs w:val="24"/>
              </w:rPr>
              <w:t xml:space="preserve"> were received.</w:t>
            </w:r>
          </w:p>
        </w:tc>
        <w:tc>
          <w:tcPr>
            <w:tcW w:w="1136" w:type="dxa"/>
          </w:tcPr>
          <w:p w14:paraId="0A30FEA7" w14:textId="77777777" w:rsidR="0090784A" w:rsidRPr="001C1DCC" w:rsidRDefault="0090784A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656D9F" w:rsidRPr="007D7192" w14:paraId="3F879136" w14:textId="77777777" w:rsidTr="3B69A14B">
        <w:trPr>
          <w:trHeight w:val="300"/>
        </w:trPr>
        <w:tc>
          <w:tcPr>
            <w:tcW w:w="1451" w:type="dxa"/>
          </w:tcPr>
          <w:p w14:paraId="4035138B" w14:textId="06424E1D" w:rsidR="004B79D7" w:rsidRPr="007D7192" w:rsidRDefault="00FC3D16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7192">
              <w:rPr>
                <w:b/>
                <w:szCs w:val="24"/>
              </w:rPr>
              <w:t>A</w:t>
            </w:r>
            <w:r w:rsidR="00E02880" w:rsidRPr="007D7192">
              <w:rPr>
                <w:b/>
                <w:szCs w:val="24"/>
              </w:rPr>
              <w:t>A</w:t>
            </w:r>
            <w:r w:rsidRPr="007D7192">
              <w:rPr>
                <w:b/>
                <w:szCs w:val="24"/>
              </w:rPr>
              <w:t xml:space="preserve">C:  </w:t>
            </w:r>
            <w:r w:rsidR="008235FF">
              <w:rPr>
                <w:b/>
                <w:szCs w:val="24"/>
              </w:rPr>
              <w:t>2</w:t>
            </w:r>
            <w:r w:rsidR="004A6164">
              <w:rPr>
                <w:b/>
                <w:szCs w:val="24"/>
              </w:rPr>
              <w:t>502</w:t>
            </w:r>
            <w:r w:rsidR="009C0366">
              <w:rPr>
                <w:b/>
                <w:szCs w:val="24"/>
              </w:rPr>
              <w:t>/</w:t>
            </w:r>
            <w:r w:rsidR="00D52CB1" w:rsidRPr="007D7192">
              <w:rPr>
                <w:b/>
                <w:szCs w:val="24"/>
              </w:rPr>
              <w:t>1.4</w:t>
            </w:r>
          </w:p>
        </w:tc>
        <w:tc>
          <w:tcPr>
            <w:tcW w:w="7478" w:type="dxa"/>
          </w:tcPr>
          <w:p w14:paraId="4F3B96D5" w14:textId="15CA9D26" w:rsidR="004B79D7" w:rsidRPr="00CC503F" w:rsidRDefault="00DA410E" w:rsidP="00EB408C">
            <w:pPr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7D7192">
              <w:rPr>
                <w:b/>
              </w:rPr>
              <w:t>M</w:t>
            </w:r>
            <w:r w:rsidRPr="007D7192">
              <w:rPr>
                <w:b/>
                <w:szCs w:val="24"/>
              </w:rPr>
              <w:t xml:space="preserve">inutes of the </w:t>
            </w:r>
            <w:r w:rsidR="00DA2B34">
              <w:rPr>
                <w:b/>
                <w:szCs w:val="24"/>
              </w:rPr>
              <w:t xml:space="preserve">Audit and Assurance Committee </w:t>
            </w:r>
            <w:r w:rsidRPr="007D7192">
              <w:rPr>
                <w:b/>
                <w:szCs w:val="24"/>
              </w:rPr>
              <w:t>Meeting held on</w:t>
            </w:r>
            <w:r w:rsidR="00360A31">
              <w:rPr>
                <w:b/>
                <w:szCs w:val="24"/>
              </w:rPr>
              <w:t xml:space="preserve"> </w:t>
            </w:r>
            <w:r w:rsidR="0026409A">
              <w:rPr>
                <w:b/>
                <w:szCs w:val="24"/>
              </w:rPr>
              <w:t>10 October 2024</w:t>
            </w:r>
          </w:p>
        </w:tc>
        <w:tc>
          <w:tcPr>
            <w:tcW w:w="1136" w:type="dxa"/>
          </w:tcPr>
          <w:p w14:paraId="4AE286C8" w14:textId="77777777" w:rsidR="004B79D7" w:rsidRDefault="004B79D7" w:rsidP="00EB408C">
            <w:pPr>
              <w:spacing w:after="0" w:line="240" w:lineRule="auto"/>
              <w:ind w:left="0" w:firstLine="0"/>
              <w:jc w:val="both"/>
            </w:pPr>
          </w:p>
          <w:p w14:paraId="3C165354" w14:textId="77777777" w:rsidR="001632DD" w:rsidRPr="007D7192" w:rsidRDefault="001632DD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656D9F" w:rsidRPr="00A251A7" w14:paraId="07939C80" w14:textId="77777777" w:rsidTr="3B69A14B">
        <w:trPr>
          <w:trHeight w:val="300"/>
        </w:trPr>
        <w:tc>
          <w:tcPr>
            <w:tcW w:w="1451" w:type="dxa"/>
            <w:shd w:val="clear" w:color="auto" w:fill="auto"/>
          </w:tcPr>
          <w:p w14:paraId="335FA74A" w14:textId="293F59D1" w:rsidR="004B79D7" w:rsidRPr="007D7192" w:rsidRDefault="009A4718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Resolved </w:t>
            </w:r>
          </w:p>
        </w:tc>
        <w:tc>
          <w:tcPr>
            <w:tcW w:w="7478" w:type="dxa"/>
            <w:shd w:val="clear" w:color="auto" w:fill="auto"/>
          </w:tcPr>
          <w:p w14:paraId="0D4780BD" w14:textId="74953933" w:rsidR="004B6477" w:rsidRPr="00CC503F" w:rsidRDefault="00EE2314" w:rsidP="006307C7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The Committee </w:t>
            </w:r>
            <w:r w:rsidRPr="00B23F8E">
              <w:rPr>
                <w:b/>
                <w:bCs/>
                <w:color w:val="auto"/>
              </w:rPr>
              <w:t>received</w:t>
            </w:r>
            <w:r>
              <w:rPr>
                <w:color w:val="auto"/>
              </w:rPr>
              <w:t xml:space="preserve"> the minutes of the meeting held on </w:t>
            </w:r>
            <w:r w:rsidR="0023092A">
              <w:rPr>
                <w:color w:val="auto"/>
              </w:rPr>
              <w:t>10 October 2024</w:t>
            </w:r>
            <w:r w:rsidR="00E2490A">
              <w:rPr>
                <w:color w:val="auto"/>
              </w:rPr>
              <w:t xml:space="preserve"> </w:t>
            </w:r>
            <w:r w:rsidR="00B23F8E">
              <w:rPr>
                <w:color w:val="auto"/>
              </w:rPr>
              <w:t xml:space="preserve">and </w:t>
            </w:r>
            <w:r w:rsidR="00B23F8E" w:rsidRPr="00B23F8E">
              <w:rPr>
                <w:b/>
                <w:bCs/>
                <w:color w:val="auto"/>
              </w:rPr>
              <w:t xml:space="preserve">confirmed </w:t>
            </w:r>
            <w:r w:rsidR="00B23F8E">
              <w:rPr>
                <w:color w:val="auto"/>
              </w:rPr>
              <w:t>they were an accurate record of the meeting</w:t>
            </w:r>
            <w:r w:rsidR="00405898">
              <w:rPr>
                <w:color w:val="auto"/>
              </w:rPr>
              <w:t>.</w:t>
            </w:r>
          </w:p>
        </w:tc>
        <w:tc>
          <w:tcPr>
            <w:tcW w:w="1136" w:type="dxa"/>
            <w:shd w:val="clear" w:color="auto" w:fill="auto"/>
          </w:tcPr>
          <w:p w14:paraId="635FEF9E" w14:textId="77777777" w:rsidR="00FC3D16" w:rsidRDefault="00FC3D16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6533D9C" w14:textId="77777777" w:rsidR="001632DD" w:rsidRDefault="001632DD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3337170" w14:textId="762EB6CC" w:rsidR="007613A3" w:rsidRPr="001632DD" w:rsidRDefault="007613A3" w:rsidP="00405898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656D9F" w:rsidRPr="00BD4714" w14:paraId="7A4480B7" w14:textId="77777777" w:rsidTr="3B69A14B">
        <w:trPr>
          <w:trHeight w:val="300"/>
        </w:trPr>
        <w:tc>
          <w:tcPr>
            <w:tcW w:w="1451" w:type="dxa"/>
          </w:tcPr>
          <w:p w14:paraId="4365C6CF" w14:textId="6C2E22AC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BD4714">
              <w:rPr>
                <w:b/>
                <w:szCs w:val="24"/>
              </w:rPr>
              <w:t xml:space="preserve">AAC:  </w:t>
            </w:r>
            <w:r w:rsidR="00030425">
              <w:rPr>
                <w:b/>
                <w:szCs w:val="24"/>
              </w:rPr>
              <w:t>2</w:t>
            </w:r>
            <w:r w:rsidR="004A6164">
              <w:rPr>
                <w:b/>
                <w:szCs w:val="24"/>
              </w:rPr>
              <w:t>502</w:t>
            </w:r>
            <w:r w:rsidRPr="00BD4714">
              <w:rPr>
                <w:b/>
                <w:szCs w:val="24"/>
              </w:rPr>
              <w:t>/1.5</w:t>
            </w:r>
          </w:p>
        </w:tc>
        <w:tc>
          <w:tcPr>
            <w:tcW w:w="7478" w:type="dxa"/>
          </w:tcPr>
          <w:p w14:paraId="3288BEA7" w14:textId="06BB7A79" w:rsidR="00486F98" w:rsidRPr="00BD471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BD4714">
              <w:rPr>
                <w:b/>
                <w:szCs w:val="24"/>
              </w:rPr>
              <w:t>Action Log</w:t>
            </w:r>
            <w:r w:rsidR="00DA2B34">
              <w:rPr>
                <w:b/>
                <w:szCs w:val="24"/>
              </w:rPr>
              <w:t xml:space="preserve"> from the Audit and Assurance Committee Meeting held on </w:t>
            </w:r>
            <w:r w:rsidR="00C733CB">
              <w:rPr>
                <w:b/>
                <w:szCs w:val="24"/>
              </w:rPr>
              <w:t>10 October</w:t>
            </w:r>
            <w:r w:rsidR="009175BB">
              <w:rPr>
                <w:b/>
                <w:szCs w:val="24"/>
              </w:rPr>
              <w:t xml:space="preserve"> 2024</w:t>
            </w:r>
          </w:p>
        </w:tc>
        <w:tc>
          <w:tcPr>
            <w:tcW w:w="1136" w:type="dxa"/>
          </w:tcPr>
          <w:p w14:paraId="4306E323" w14:textId="77777777" w:rsidR="00486F98" w:rsidRPr="00BD471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BD4714" w14:paraId="0C2A8424" w14:textId="77777777" w:rsidTr="3B69A14B">
        <w:trPr>
          <w:trHeight w:val="300"/>
        </w:trPr>
        <w:tc>
          <w:tcPr>
            <w:tcW w:w="1451" w:type="dxa"/>
          </w:tcPr>
          <w:p w14:paraId="0A213305" w14:textId="77777777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4E6E96E2" w14:textId="260A17D8" w:rsidR="00746CA7" w:rsidRPr="00C67A3B" w:rsidRDefault="00486F98" w:rsidP="00231845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  <w:r w:rsidRPr="006672F8">
              <w:rPr>
                <w:rFonts w:eastAsia="Times New Roman"/>
                <w:color w:val="0E101A"/>
                <w:szCs w:val="24"/>
              </w:rPr>
              <w:t>The Committee </w:t>
            </w:r>
            <w:r w:rsidR="00B23F8E" w:rsidRPr="00AC59F4">
              <w:rPr>
                <w:rFonts w:eastAsia="Times New Roman"/>
                <w:b/>
                <w:bCs/>
                <w:color w:val="0E101A"/>
                <w:szCs w:val="24"/>
              </w:rPr>
              <w:t>received</w:t>
            </w:r>
            <w:r w:rsidR="00B23F8E">
              <w:rPr>
                <w:rFonts w:eastAsia="Times New Roman"/>
                <w:color w:val="0E101A"/>
                <w:szCs w:val="24"/>
              </w:rPr>
              <w:t xml:space="preserve"> </w:t>
            </w:r>
            <w:r w:rsidR="00845F17">
              <w:rPr>
                <w:rFonts w:eastAsia="Times New Roman"/>
                <w:color w:val="0E101A"/>
                <w:szCs w:val="24"/>
              </w:rPr>
              <w:t xml:space="preserve">and </w:t>
            </w:r>
            <w:r w:rsidR="00845F17" w:rsidRPr="00845F17">
              <w:rPr>
                <w:rFonts w:eastAsia="Times New Roman"/>
                <w:b/>
                <w:bCs/>
                <w:color w:val="0E101A"/>
                <w:szCs w:val="24"/>
              </w:rPr>
              <w:t>noted</w:t>
            </w:r>
            <w:r w:rsidR="00845F17">
              <w:rPr>
                <w:rFonts w:eastAsia="Times New Roman"/>
                <w:color w:val="0E101A"/>
                <w:szCs w:val="24"/>
              </w:rPr>
              <w:t xml:space="preserve"> </w:t>
            </w:r>
            <w:r w:rsidR="00B23F8E">
              <w:rPr>
                <w:rFonts w:eastAsia="Times New Roman"/>
                <w:color w:val="0E101A"/>
                <w:szCs w:val="24"/>
              </w:rPr>
              <w:t>the Action Log</w:t>
            </w:r>
            <w:r w:rsidR="00030425">
              <w:rPr>
                <w:rFonts w:eastAsia="Times New Roman"/>
                <w:color w:val="0E101A"/>
                <w:szCs w:val="24"/>
              </w:rPr>
              <w:t>.</w:t>
            </w:r>
          </w:p>
        </w:tc>
        <w:tc>
          <w:tcPr>
            <w:tcW w:w="1136" w:type="dxa"/>
          </w:tcPr>
          <w:p w14:paraId="039F2A68" w14:textId="235D3EAE" w:rsidR="007E3F3F" w:rsidRPr="00BD4714" w:rsidRDefault="007E3F3F" w:rsidP="00DB3189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656D9F" w:rsidRPr="00382B84" w14:paraId="086C1DDB" w14:textId="77777777" w:rsidTr="3B69A14B">
        <w:trPr>
          <w:trHeight w:val="300"/>
        </w:trPr>
        <w:tc>
          <w:tcPr>
            <w:tcW w:w="1451" w:type="dxa"/>
          </w:tcPr>
          <w:p w14:paraId="0792F725" w14:textId="45989265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  <w:szCs w:val="24"/>
              </w:rPr>
              <w:t xml:space="preserve">AAC:  </w:t>
            </w:r>
            <w:r w:rsidR="00030425">
              <w:rPr>
                <w:b/>
                <w:szCs w:val="24"/>
              </w:rPr>
              <w:t>2</w:t>
            </w:r>
            <w:r w:rsidR="004A6164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</w:t>
            </w:r>
            <w:r w:rsidRPr="00382B84">
              <w:rPr>
                <w:b/>
                <w:szCs w:val="24"/>
              </w:rPr>
              <w:t>1.</w:t>
            </w:r>
            <w:r>
              <w:rPr>
                <w:b/>
                <w:szCs w:val="24"/>
              </w:rPr>
              <w:t>6</w:t>
            </w:r>
          </w:p>
        </w:tc>
        <w:tc>
          <w:tcPr>
            <w:tcW w:w="7478" w:type="dxa"/>
          </w:tcPr>
          <w:p w14:paraId="2C1FF160" w14:textId="77777777" w:rsidR="00486F98" w:rsidRPr="00D57953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D57953">
              <w:rPr>
                <w:b/>
                <w:szCs w:val="24"/>
              </w:rPr>
              <w:t>Matters Arising</w:t>
            </w:r>
          </w:p>
        </w:tc>
        <w:tc>
          <w:tcPr>
            <w:tcW w:w="1136" w:type="dxa"/>
          </w:tcPr>
          <w:p w14:paraId="607BCCC9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A010E4" w14:paraId="02343187" w14:textId="77777777" w:rsidTr="3B69A14B">
        <w:trPr>
          <w:trHeight w:val="300"/>
        </w:trPr>
        <w:tc>
          <w:tcPr>
            <w:tcW w:w="1451" w:type="dxa"/>
          </w:tcPr>
          <w:p w14:paraId="36C1FE13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7DAF1C3A" w14:textId="76DA42F0" w:rsidR="00FF7ACA" w:rsidRPr="001450A4" w:rsidRDefault="00486F98" w:rsidP="00D8293F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auto"/>
                <w:szCs w:val="24"/>
              </w:rPr>
            </w:pPr>
            <w:r w:rsidRPr="00BB1619">
              <w:rPr>
                <w:color w:val="auto"/>
                <w:szCs w:val="24"/>
              </w:rPr>
              <w:t>There were no matters arising.</w:t>
            </w:r>
            <w:r w:rsidR="000F687D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41DACE96" w14:textId="77777777" w:rsidR="00486F98" w:rsidRPr="00A010E4" w:rsidRDefault="00486F98" w:rsidP="00486F98">
            <w:pPr>
              <w:spacing w:after="0" w:line="240" w:lineRule="auto"/>
              <w:ind w:left="0" w:firstLine="0"/>
              <w:jc w:val="center"/>
              <w:rPr>
                <w:highlight w:val="yellow"/>
              </w:rPr>
            </w:pPr>
          </w:p>
        </w:tc>
      </w:tr>
      <w:tr w:rsidR="00656D9F" w:rsidRPr="00382B84" w14:paraId="4A971740" w14:textId="77777777" w:rsidTr="3B69A14B">
        <w:trPr>
          <w:trHeight w:val="300"/>
        </w:trPr>
        <w:tc>
          <w:tcPr>
            <w:tcW w:w="1451" w:type="dxa"/>
          </w:tcPr>
          <w:p w14:paraId="6C96F331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</w:rPr>
              <w:t>PART 2</w:t>
            </w:r>
          </w:p>
        </w:tc>
        <w:tc>
          <w:tcPr>
            <w:tcW w:w="7478" w:type="dxa"/>
          </w:tcPr>
          <w:p w14:paraId="75FCA212" w14:textId="77777777" w:rsidR="00486F98" w:rsidRPr="00382B8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382B84">
              <w:rPr>
                <w:b/>
              </w:rPr>
              <w:t>MATTERS FOR CONSIDERATION</w:t>
            </w:r>
          </w:p>
        </w:tc>
        <w:tc>
          <w:tcPr>
            <w:tcW w:w="1136" w:type="dxa"/>
          </w:tcPr>
          <w:p w14:paraId="77E295BB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382B84" w14:paraId="797729F8" w14:textId="77777777" w:rsidTr="3B69A14B">
        <w:trPr>
          <w:trHeight w:val="300"/>
        </w:trPr>
        <w:tc>
          <w:tcPr>
            <w:tcW w:w="1451" w:type="dxa"/>
          </w:tcPr>
          <w:p w14:paraId="43BE3A89" w14:textId="77777777" w:rsidR="00862501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AAC:</w:t>
            </w:r>
          </w:p>
          <w:p w14:paraId="1C480FAC" w14:textId="2E5E1B82" w:rsidR="00862501" w:rsidRPr="00382B84" w:rsidRDefault="00030425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4A6164">
              <w:rPr>
                <w:b/>
              </w:rPr>
              <w:t>502</w:t>
            </w:r>
            <w:r w:rsidR="00737003">
              <w:rPr>
                <w:b/>
              </w:rPr>
              <w:t>/</w:t>
            </w:r>
            <w:r w:rsidR="00862501">
              <w:rPr>
                <w:b/>
              </w:rPr>
              <w:t>2.1</w:t>
            </w:r>
          </w:p>
        </w:tc>
        <w:tc>
          <w:tcPr>
            <w:tcW w:w="7478" w:type="dxa"/>
          </w:tcPr>
          <w:p w14:paraId="138E070A" w14:textId="17B6F392" w:rsidR="00862501" w:rsidRPr="00382B84" w:rsidRDefault="001A4FC5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>
              <w:rPr>
                <w:b/>
              </w:rPr>
              <w:t>Internal Audit: Progress Report</w:t>
            </w:r>
            <w:r w:rsidR="00DA0962">
              <w:rPr>
                <w:b/>
              </w:rPr>
              <w:t xml:space="preserve">, </w:t>
            </w:r>
            <w:r w:rsidR="00487064">
              <w:rPr>
                <w:b/>
              </w:rPr>
              <w:t>Draft Internal Audit Plan</w:t>
            </w:r>
            <w:r w:rsidR="00816F55">
              <w:rPr>
                <w:b/>
              </w:rPr>
              <w:t xml:space="preserve"> 2025/26</w:t>
            </w:r>
            <w:r w:rsidR="00487064">
              <w:rPr>
                <w:b/>
              </w:rPr>
              <w:t xml:space="preserve"> </w:t>
            </w:r>
            <w:r>
              <w:rPr>
                <w:b/>
              </w:rPr>
              <w:t xml:space="preserve">and Internal Audit Reports </w:t>
            </w:r>
          </w:p>
        </w:tc>
        <w:tc>
          <w:tcPr>
            <w:tcW w:w="1136" w:type="dxa"/>
          </w:tcPr>
          <w:p w14:paraId="4AB0BE09" w14:textId="77777777" w:rsidR="00862501" w:rsidRPr="00382B84" w:rsidRDefault="00862501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382B84" w14:paraId="29EA0E67" w14:textId="77777777" w:rsidTr="3B69A14B">
        <w:trPr>
          <w:trHeight w:val="300"/>
        </w:trPr>
        <w:tc>
          <w:tcPr>
            <w:tcW w:w="1451" w:type="dxa"/>
          </w:tcPr>
          <w:p w14:paraId="3AE22BE3" w14:textId="77777777" w:rsidR="00862501" w:rsidRPr="00382B84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341B61A6" w14:textId="3C30438C" w:rsidR="00737003" w:rsidRDefault="00862501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The </w:t>
            </w:r>
            <w:r w:rsidR="00AB2505">
              <w:rPr>
                <w:bCs/>
              </w:rPr>
              <w:t>Committee</w:t>
            </w:r>
            <w:r w:rsidR="00AB2505" w:rsidRPr="00FF2658">
              <w:rPr>
                <w:b/>
              </w:rPr>
              <w:t xml:space="preserve"> received</w:t>
            </w:r>
            <w:r w:rsidR="00AB2505">
              <w:rPr>
                <w:bCs/>
              </w:rPr>
              <w:t xml:space="preserve"> the report</w:t>
            </w:r>
            <w:r w:rsidR="001A4FC5">
              <w:rPr>
                <w:bCs/>
              </w:rPr>
              <w:t>s</w:t>
            </w:r>
            <w:r w:rsidR="00AB2505">
              <w:rPr>
                <w:bCs/>
              </w:rPr>
              <w:t>.</w:t>
            </w:r>
          </w:p>
          <w:p w14:paraId="1CF8A96C" w14:textId="77777777" w:rsidR="001A4FC5" w:rsidRDefault="001A4FC5" w:rsidP="001A4FC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color w:val="auto"/>
                <w:szCs w:val="24"/>
              </w:rPr>
            </w:pPr>
          </w:p>
          <w:p w14:paraId="5CDDB80E" w14:textId="77777777" w:rsidR="00E31CBB" w:rsidRDefault="001A4FC5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 w:rsidRPr="005C09B8">
              <w:rPr>
                <w:bCs/>
                <w:color w:val="auto"/>
              </w:rPr>
              <w:t>In presenting the</w:t>
            </w:r>
            <w:r>
              <w:rPr>
                <w:bCs/>
                <w:color w:val="auto"/>
              </w:rPr>
              <w:t xml:space="preserve"> </w:t>
            </w:r>
            <w:r w:rsidR="00563260">
              <w:rPr>
                <w:bCs/>
                <w:color w:val="auto"/>
              </w:rPr>
              <w:t xml:space="preserve">Internal Audit Progress Report, Paul Dalton provided the current position regarding the work undertaken by Internal Audit as </w:t>
            </w:r>
            <w:proofErr w:type="gramStart"/>
            <w:r w:rsidR="00C92290">
              <w:rPr>
                <w:bCs/>
                <w:color w:val="auto"/>
              </w:rPr>
              <w:t>at</w:t>
            </w:r>
            <w:proofErr w:type="gramEnd"/>
            <w:r w:rsidR="00E80AE4">
              <w:rPr>
                <w:bCs/>
                <w:color w:val="auto"/>
              </w:rPr>
              <w:t xml:space="preserve"> 30 January 2025</w:t>
            </w:r>
            <w:r w:rsidR="005F1273">
              <w:rPr>
                <w:bCs/>
                <w:color w:val="auto"/>
              </w:rPr>
              <w:t>.</w:t>
            </w:r>
            <w:r w:rsidR="004C1429">
              <w:rPr>
                <w:bCs/>
                <w:color w:val="auto"/>
              </w:rPr>
              <w:t xml:space="preserve">  It was highlighted that </w:t>
            </w:r>
            <w:r w:rsidR="00497C4F">
              <w:rPr>
                <w:bCs/>
                <w:color w:val="auto"/>
              </w:rPr>
              <w:t>all</w:t>
            </w:r>
            <w:r w:rsidR="00CA3F6B">
              <w:rPr>
                <w:bCs/>
                <w:color w:val="auto"/>
              </w:rPr>
              <w:t xml:space="preserve"> performance</w:t>
            </w:r>
            <w:r w:rsidR="006941D5">
              <w:rPr>
                <w:bCs/>
                <w:color w:val="auto"/>
              </w:rPr>
              <w:t xml:space="preserve"> indicators</w:t>
            </w:r>
            <w:r w:rsidR="00CA3F6B">
              <w:rPr>
                <w:bCs/>
                <w:color w:val="auto"/>
              </w:rPr>
              <w:t xml:space="preserve"> </w:t>
            </w:r>
            <w:r w:rsidR="00497C4F">
              <w:rPr>
                <w:bCs/>
                <w:color w:val="auto"/>
              </w:rPr>
              <w:t>had a green status</w:t>
            </w:r>
            <w:r w:rsidR="00B90B0D">
              <w:rPr>
                <w:bCs/>
                <w:color w:val="auto"/>
              </w:rPr>
              <w:t>,</w:t>
            </w:r>
            <w:r w:rsidR="00497C4F">
              <w:rPr>
                <w:bCs/>
                <w:color w:val="auto"/>
              </w:rPr>
              <w:t xml:space="preserve"> </w:t>
            </w:r>
            <w:r w:rsidR="00AC6D71">
              <w:rPr>
                <w:bCs/>
                <w:color w:val="auto"/>
              </w:rPr>
              <w:t>and</w:t>
            </w:r>
            <w:r w:rsidR="006C561D">
              <w:rPr>
                <w:bCs/>
                <w:color w:val="auto"/>
              </w:rPr>
              <w:t xml:space="preserve"> that good progress had been made on the</w:t>
            </w:r>
            <w:r w:rsidR="00AC6D71">
              <w:rPr>
                <w:bCs/>
                <w:color w:val="auto"/>
              </w:rPr>
              <w:t xml:space="preserve"> </w:t>
            </w:r>
            <w:r w:rsidR="002978F4">
              <w:rPr>
                <w:bCs/>
                <w:color w:val="auto"/>
              </w:rPr>
              <w:t xml:space="preserve">completion of audits included in the 2024/25 </w:t>
            </w:r>
            <w:r w:rsidR="00AC6D71">
              <w:rPr>
                <w:bCs/>
                <w:color w:val="auto"/>
              </w:rPr>
              <w:t>Internal Audit</w:t>
            </w:r>
            <w:r w:rsidR="006C561D">
              <w:rPr>
                <w:bCs/>
                <w:color w:val="auto"/>
              </w:rPr>
              <w:t xml:space="preserve"> </w:t>
            </w:r>
            <w:r w:rsidR="00A13DDD">
              <w:rPr>
                <w:bCs/>
                <w:color w:val="auto"/>
              </w:rPr>
              <w:t>Plan</w:t>
            </w:r>
            <w:r w:rsidR="000F5086">
              <w:rPr>
                <w:bCs/>
                <w:color w:val="auto"/>
              </w:rPr>
              <w:t>.</w:t>
            </w:r>
            <w:r w:rsidR="001B4365">
              <w:rPr>
                <w:bCs/>
                <w:color w:val="auto"/>
              </w:rPr>
              <w:t xml:space="preserve">  </w:t>
            </w:r>
          </w:p>
          <w:p w14:paraId="0D79A587" w14:textId="77777777" w:rsidR="00E31CBB" w:rsidRDefault="00E31CBB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56390D17" w14:textId="77777777" w:rsidR="00E31CBB" w:rsidRDefault="00030EA2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 xml:space="preserve">It was clarified that the Single Lead Employer </w:t>
            </w:r>
            <w:r w:rsidR="0066735E">
              <w:rPr>
                <w:bCs/>
                <w:color w:val="auto"/>
              </w:rPr>
              <w:t xml:space="preserve">Arrangements Internal Audit Report had been slightly delayed and </w:t>
            </w:r>
            <w:r w:rsidR="00CA3F6B">
              <w:rPr>
                <w:bCs/>
                <w:color w:val="auto"/>
              </w:rPr>
              <w:t>would</w:t>
            </w:r>
            <w:r w:rsidR="00EA6A62">
              <w:rPr>
                <w:bCs/>
                <w:color w:val="auto"/>
              </w:rPr>
              <w:t xml:space="preserve"> be presented to the next Committee Meeting.</w:t>
            </w:r>
            <w:r w:rsidR="001B4365">
              <w:rPr>
                <w:bCs/>
                <w:color w:val="auto"/>
              </w:rPr>
              <w:t xml:space="preserve">  </w:t>
            </w:r>
          </w:p>
          <w:p w14:paraId="2F04EDFE" w14:textId="77777777" w:rsidR="00E31CBB" w:rsidRDefault="00E31CBB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5DBF3084" w14:textId="788204F4" w:rsidR="00026E79" w:rsidRDefault="000355C5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 xml:space="preserve">In relation to the </w:t>
            </w:r>
            <w:r w:rsidR="00C742BE">
              <w:rPr>
                <w:bCs/>
                <w:color w:val="auto"/>
              </w:rPr>
              <w:t xml:space="preserve">prioritisation </w:t>
            </w:r>
            <w:r w:rsidR="00A16213">
              <w:rPr>
                <w:bCs/>
                <w:color w:val="auto"/>
              </w:rPr>
              <w:t xml:space="preserve">of Internal Audits, </w:t>
            </w:r>
            <w:r>
              <w:rPr>
                <w:bCs/>
                <w:color w:val="auto"/>
              </w:rPr>
              <w:t>i</w:t>
            </w:r>
            <w:r w:rsidR="008746A2">
              <w:rPr>
                <w:bCs/>
                <w:color w:val="auto"/>
              </w:rPr>
              <w:t>t</w:t>
            </w:r>
            <w:r>
              <w:rPr>
                <w:bCs/>
                <w:color w:val="auto"/>
              </w:rPr>
              <w:t xml:space="preserve"> was confirmed that </w:t>
            </w:r>
            <w:r w:rsidR="00271563">
              <w:rPr>
                <w:bCs/>
                <w:color w:val="auto"/>
              </w:rPr>
              <w:t>as part of the planning stage</w:t>
            </w:r>
            <w:r w:rsidR="00A16213">
              <w:rPr>
                <w:bCs/>
                <w:color w:val="auto"/>
              </w:rPr>
              <w:t>,</w:t>
            </w:r>
            <w:r w:rsidR="00271563">
              <w:rPr>
                <w:bCs/>
                <w:color w:val="auto"/>
              </w:rPr>
              <w:t xml:space="preserve"> discussions had been held with the Executive Team</w:t>
            </w:r>
            <w:r w:rsidR="009B7BD7">
              <w:rPr>
                <w:bCs/>
                <w:color w:val="auto"/>
              </w:rPr>
              <w:t xml:space="preserve"> </w:t>
            </w:r>
            <w:r w:rsidR="00530AF1">
              <w:rPr>
                <w:bCs/>
                <w:color w:val="auto"/>
              </w:rPr>
              <w:t xml:space="preserve">to agree the timings for Audits to be completed. </w:t>
            </w:r>
            <w:r w:rsidR="00582121">
              <w:rPr>
                <w:bCs/>
                <w:color w:val="auto"/>
              </w:rPr>
              <w:t xml:space="preserve">It was confirmed that </w:t>
            </w:r>
            <w:r w:rsidR="00495E74">
              <w:rPr>
                <w:bCs/>
                <w:color w:val="auto"/>
              </w:rPr>
              <w:t>i</w:t>
            </w:r>
            <w:r w:rsidR="00582121">
              <w:rPr>
                <w:bCs/>
                <w:color w:val="auto"/>
              </w:rPr>
              <w:t>f priorities changed</w:t>
            </w:r>
            <w:r w:rsidR="00530AF1">
              <w:rPr>
                <w:bCs/>
                <w:color w:val="auto"/>
              </w:rPr>
              <w:t>,</w:t>
            </w:r>
            <w:r w:rsidR="00582121">
              <w:rPr>
                <w:bCs/>
                <w:color w:val="auto"/>
              </w:rPr>
              <w:t xml:space="preserve"> it was possible</w:t>
            </w:r>
            <w:r w:rsidR="00473B57">
              <w:rPr>
                <w:bCs/>
                <w:color w:val="auto"/>
              </w:rPr>
              <w:t xml:space="preserve"> for the timing of Audits to be </w:t>
            </w:r>
            <w:r w:rsidR="00495E74">
              <w:rPr>
                <w:bCs/>
                <w:color w:val="auto"/>
              </w:rPr>
              <w:t>amended</w:t>
            </w:r>
            <w:r w:rsidR="00BE7EAF">
              <w:rPr>
                <w:bCs/>
                <w:color w:val="auto"/>
              </w:rPr>
              <w:t xml:space="preserve">.  </w:t>
            </w:r>
            <w:r w:rsidR="004E24B0">
              <w:rPr>
                <w:bCs/>
                <w:color w:val="auto"/>
              </w:rPr>
              <w:t>The timing c</w:t>
            </w:r>
            <w:r w:rsidR="004C67A9">
              <w:rPr>
                <w:bCs/>
                <w:color w:val="auto"/>
              </w:rPr>
              <w:t>ould be</w:t>
            </w:r>
            <w:r w:rsidR="002933FE">
              <w:rPr>
                <w:bCs/>
                <w:color w:val="auto"/>
              </w:rPr>
              <w:t xml:space="preserve"> informed by risk</w:t>
            </w:r>
            <w:r w:rsidR="004C67A9">
              <w:rPr>
                <w:bCs/>
                <w:color w:val="auto"/>
              </w:rPr>
              <w:t xml:space="preserve"> bu</w:t>
            </w:r>
            <w:r w:rsidR="002933FE">
              <w:rPr>
                <w:bCs/>
                <w:color w:val="auto"/>
              </w:rPr>
              <w:t xml:space="preserve">t also by </w:t>
            </w:r>
            <w:r w:rsidR="00FF2FF6">
              <w:rPr>
                <w:bCs/>
                <w:color w:val="auto"/>
              </w:rPr>
              <w:t xml:space="preserve">the </w:t>
            </w:r>
            <w:r w:rsidR="00ED5427">
              <w:rPr>
                <w:bCs/>
                <w:color w:val="auto"/>
              </w:rPr>
              <w:t xml:space="preserve">capacity of the </w:t>
            </w:r>
            <w:r w:rsidR="00F85832">
              <w:rPr>
                <w:bCs/>
                <w:color w:val="auto"/>
              </w:rPr>
              <w:t>d</w:t>
            </w:r>
            <w:r w:rsidR="00ED5427">
              <w:rPr>
                <w:bCs/>
                <w:color w:val="auto"/>
              </w:rPr>
              <w:t>epartments</w:t>
            </w:r>
            <w:r w:rsidR="000520DD">
              <w:rPr>
                <w:bCs/>
                <w:color w:val="auto"/>
              </w:rPr>
              <w:t xml:space="preserve"> involved</w:t>
            </w:r>
            <w:r w:rsidR="00026E79">
              <w:rPr>
                <w:bCs/>
                <w:color w:val="auto"/>
              </w:rPr>
              <w:t>.</w:t>
            </w:r>
          </w:p>
          <w:p w14:paraId="384AFBE8" w14:textId="77777777" w:rsidR="00816F55" w:rsidRDefault="00816F55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FF0000"/>
              </w:rPr>
            </w:pPr>
          </w:p>
          <w:p w14:paraId="5E0606B2" w14:textId="56595A14" w:rsidR="00816F55" w:rsidRPr="00816F55" w:rsidRDefault="00816F55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>In presenting the Draft Internal Audit Plan 2025</w:t>
            </w:r>
            <w:r w:rsidR="00147638">
              <w:rPr>
                <w:bCs/>
                <w:color w:val="auto"/>
              </w:rPr>
              <w:t>/26</w:t>
            </w:r>
            <w:r w:rsidR="008D1A7C">
              <w:rPr>
                <w:bCs/>
                <w:color w:val="auto"/>
              </w:rPr>
              <w:t>,</w:t>
            </w:r>
            <w:r w:rsidR="00147638">
              <w:rPr>
                <w:bCs/>
                <w:color w:val="auto"/>
              </w:rPr>
              <w:t xml:space="preserve"> </w:t>
            </w:r>
            <w:r w:rsidR="0087649D">
              <w:rPr>
                <w:bCs/>
                <w:color w:val="auto"/>
              </w:rPr>
              <w:t>Paul Dalton</w:t>
            </w:r>
            <w:r w:rsidR="00147638">
              <w:rPr>
                <w:bCs/>
                <w:color w:val="auto"/>
              </w:rPr>
              <w:t xml:space="preserve"> confirme</w:t>
            </w:r>
            <w:r w:rsidR="0087649D">
              <w:rPr>
                <w:bCs/>
                <w:color w:val="auto"/>
              </w:rPr>
              <w:t xml:space="preserve">d that the plan was risk based following discussions with the </w:t>
            </w:r>
            <w:r w:rsidR="000D3C81">
              <w:rPr>
                <w:bCs/>
                <w:color w:val="auto"/>
              </w:rPr>
              <w:t>Executive</w:t>
            </w:r>
            <w:r w:rsidR="0087649D">
              <w:rPr>
                <w:bCs/>
                <w:color w:val="auto"/>
              </w:rPr>
              <w:t xml:space="preserve"> </w:t>
            </w:r>
            <w:r w:rsidR="000D3C81">
              <w:rPr>
                <w:bCs/>
                <w:color w:val="auto"/>
              </w:rPr>
              <w:t>T</w:t>
            </w:r>
            <w:r w:rsidR="0087649D">
              <w:rPr>
                <w:bCs/>
                <w:color w:val="auto"/>
              </w:rPr>
              <w:t>eam and</w:t>
            </w:r>
            <w:r w:rsidR="009909D6">
              <w:rPr>
                <w:bCs/>
                <w:color w:val="auto"/>
              </w:rPr>
              <w:t xml:space="preserve"> Audit </w:t>
            </w:r>
            <w:r w:rsidR="008D1A7C">
              <w:rPr>
                <w:bCs/>
                <w:color w:val="auto"/>
              </w:rPr>
              <w:t xml:space="preserve">and Assurance </w:t>
            </w:r>
            <w:r w:rsidR="009909D6">
              <w:rPr>
                <w:bCs/>
                <w:color w:val="auto"/>
              </w:rPr>
              <w:t xml:space="preserve">Committee </w:t>
            </w:r>
            <w:r w:rsidR="00E31CBB">
              <w:rPr>
                <w:bCs/>
                <w:color w:val="auto"/>
              </w:rPr>
              <w:t>M</w:t>
            </w:r>
            <w:r w:rsidR="009909D6">
              <w:rPr>
                <w:bCs/>
                <w:color w:val="auto"/>
              </w:rPr>
              <w:t>embers</w:t>
            </w:r>
            <w:r w:rsidR="0087649D">
              <w:rPr>
                <w:bCs/>
                <w:color w:val="auto"/>
              </w:rPr>
              <w:t>.</w:t>
            </w:r>
            <w:r w:rsidR="00477697">
              <w:rPr>
                <w:bCs/>
                <w:color w:val="auto"/>
              </w:rPr>
              <w:t xml:space="preserve">  It was </w:t>
            </w:r>
            <w:r w:rsidR="00474CB2">
              <w:rPr>
                <w:bCs/>
                <w:color w:val="auto"/>
              </w:rPr>
              <w:t>noted</w:t>
            </w:r>
            <w:r w:rsidR="00477697">
              <w:rPr>
                <w:bCs/>
                <w:color w:val="auto"/>
              </w:rPr>
              <w:t xml:space="preserve"> that new Global </w:t>
            </w:r>
            <w:r w:rsidR="001F3A02">
              <w:rPr>
                <w:bCs/>
                <w:color w:val="auto"/>
              </w:rPr>
              <w:t>Internal Audit Standards had be</w:t>
            </w:r>
            <w:r w:rsidR="005869AD">
              <w:rPr>
                <w:bCs/>
                <w:color w:val="auto"/>
              </w:rPr>
              <w:t xml:space="preserve">come effective and applied to Public Sector Audits from </w:t>
            </w:r>
            <w:r w:rsidR="00474CB2">
              <w:rPr>
                <w:bCs/>
                <w:color w:val="auto"/>
              </w:rPr>
              <w:t>1 April 2025.</w:t>
            </w:r>
            <w:r w:rsidR="005B5FF2">
              <w:rPr>
                <w:bCs/>
                <w:color w:val="auto"/>
              </w:rPr>
              <w:t xml:space="preserve">  </w:t>
            </w:r>
            <w:r w:rsidR="00AC038A">
              <w:rPr>
                <w:bCs/>
                <w:color w:val="auto"/>
              </w:rPr>
              <w:t>Attention was drawn to the</w:t>
            </w:r>
            <w:r w:rsidR="005500A4">
              <w:rPr>
                <w:bCs/>
                <w:color w:val="auto"/>
              </w:rPr>
              <w:t xml:space="preserve"> detailed</w:t>
            </w:r>
            <w:r w:rsidR="00EC7E33">
              <w:rPr>
                <w:bCs/>
                <w:color w:val="auto"/>
              </w:rPr>
              <w:t xml:space="preserve"> Internal Audit Plan</w:t>
            </w:r>
            <w:r w:rsidR="006D4032">
              <w:rPr>
                <w:bCs/>
                <w:color w:val="auto"/>
              </w:rPr>
              <w:t xml:space="preserve"> </w:t>
            </w:r>
            <w:r w:rsidR="005500A4">
              <w:rPr>
                <w:bCs/>
                <w:color w:val="auto"/>
              </w:rPr>
              <w:t>in</w:t>
            </w:r>
            <w:r w:rsidR="006D4032">
              <w:rPr>
                <w:bCs/>
                <w:color w:val="auto"/>
              </w:rPr>
              <w:t xml:space="preserve"> A</w:t>
            </w:r>
            <w:r w:rsidR="000174E8">
              <w:rPr>
                <w:bCs/>
                <w:color w:val="auto"/>
              </w:rPr>
              <w:t>ppendix A</w:t>
            </w:r>
            <w:r w:rsidR="005500A4">
              <w:rPr>
                <w:bCs/>
                <w:color w:val="auto"/>
              </w:rPr>
              <w:t xml:space="preserve"> of the report</w:t>
            </w:r>
            <w:r w:rsidR="000174E8">
              <w:rPr>
                <w:bCs/>
                <w:color w:val="auto"/>
              </w:rPr>
              <w:t xml:space="preserve">.  </w:t>
            </w:r>
            <w:r w:rsidR="004D3CD0">
              <w:rPr>
                <w:bCs/>
                <w:color w:val="auto"/>
              </w:rPr>
              <w:t xml:space="preserve">It was confirmed that the </w:t>
            </w:r>
            <w:r w:rsidR="000E4F8D">
              <w:rPr>
                <w:bCs/>
                <w:color w:val="auto"/>
              </w:rPr>
              <w:t xml:space="preserve">proposed </w:t>
            </w:r>
            <w:r w:rsidR="00AC038A">
              <w:rPr>
                <w:bCs/>
                <w:color w:val="auto"/>
              </w:rPr>
              <w:t>Key Performance Indicators</w:t>
            </w:r>
            <w:r w:rsidR="00C023E2">
              <w:rPr>
                <w:bCs/>
                <w:color w:val="auto"/>
              </w:rPr>
              <w:t xml:space="preserve"> in Appendix B</w:t>
            </w:r>
            <w:r w:rsidR="000174E8">
              <w:rPr>
                <w:bCs/>
                <w:color w:val="auto"/>
              </w:rPr>
              <w:t xml:space="preserve"> </w:t>
            </w:r>
            <w:r w:rsidR="000E4F8D">
              <w:rPr>
                <w:bCs/>
                <w:color w:val="auto"/>
              </w:rPr>
              <w:t>were</w:t>
            </w:r>
            <w:r w:rsidR="000174E8">
              <w:rPr>
                <w:bCs/>
                <w:color w:val="auto"/>
              </w:rPr>
              <w:t xml:space="preserve"> </w:t>
            </w:r>
            <w:proofErr w:type="gramStart"/>
            <w:r w:rsidR="000174E8">
              <w:rPr>
                <w:bCs/>
                <w:color w:val="auto"/>
              </w:rPr>
              <w:t>similar to</w:t>
            </w:r>
            <w:proofErr w:type="gramEnd"/>
            <w:r w:rsidR="000174E8">
              <w:rPr>
                <w:bCs/>
                <w:color w:val="auto"/>
              </w:rPr>
              <w:t xml:space="preserve"> 2</w:t>
            </w:r>
            <w:r w:rsidR="00F10578">
              <w:rPr>
                <w:bCs/>
                <w:color w:val="auto"/>
              </w:rPr>
              <w:t>02</w:t>
            </w:r>
            <w:r w:rsidR="000174E8">
              <w:rPr>
                <w:bCs/>
                <w:color w:val="auto"/>
              </w:rPr>
              <w:t>4</w:t>
            </w:r>
            <w:r w:rsidR="00F10578">
              <w:rPr>
                <w:bCs/>
                <w:color w:val="auto"/>
              </w:rPr>
              <w:t>/</w:t>
            </w:r>
            <w:r w:rsidR="000174E8">
              <w:rPr>
                <w:bCs/>
                <w:color w:val="auto"/>
              </w:rPr>
              <w:t xml:space="preserve">25 </w:t>
            </w:r>
            <w:r w:rsidR="00F10578">
              <w:rPr>
                <w:bCs/>
                <w:color w:val="auto"/>
              </w:rPr>
              <w:t xml:space="preserve">with </w:t>
            </w:r>
            <w:r w:rsidR="000174E8">
              <w:rPr>
                <w:bCs/>
                <w:color w:val="auto"/>
              </w:rPr>
              <w:t>95</w:t>
            </w:r>
            <w:r w:rsidR="00F10578">
              <w:rPr>
                <w:bCs/>
                <w:color w:val="auto"/>
              </w:rPr>
              <w:t>%</w:t>
            </w:r>
            <w:r w:rsidR="000174E8">
              <w:rPr>
                <w:bCs/>
                <w:color w:val="auto"/>
              </w:rPr>
              <w:t xml:space="preserve"> of reports</w:t>
            </w:r>
            <w:r w:rsidR="0034516E">
              <w:rPr>
                <w:bCs/>
                <w:color w:val="auto"/>
              </w:rPr>
              <w:t xml:space="preserve"> to be</w:t>
            </w:r>
            <w:r w:rsidR="000174E8">
              <w:rPr>
                <w:bCs/>
                <w:color w:val="auto"/>
              </w:rPr>
              <w:t xml:space="preserve"> turned </w:t>
            </w:r>
            <w:r w:rsidR="0034516E">
              <w:rPr>
                <w:bCs/>
                <w:color w:val="auto"/>
              </w:rPr>
              <w:t>around</w:t>
            </w:r>
            <w:r w:rsidR="000174E8">
              <w:rPr>
                <w:bCs/>
                <w:color w:val="auto"/>
              </w:rPr>
              <w:t xml:space="preserve"> in ten days.  </w:t>
            </w:r>
            <w:r w:rsidR="00520A67">
              <w:rPr>
                <w:bCs/>
                <w:color w:val="auto"/>
              </w:rPr>
              <w:t>Appendix C contained the</w:t>
            </w:r>
            <w:r w:rsidR="000174E8">
              <w:rPr>
                <w:bCs/>
                <w:color w:val="auto"/>
              </w:rPr>
              <w:t xml:space="preserve"> </w:t>
            </w:r>
            <w:r w:rsidR="00556394">
              <w:rPr>
                <w:bCs/>
                <w:color w:val="auto"/>
              </w:rPr>
              <w:t>Internal Audit M</w:t>
            </w:r>
            <w:r w:rsidR="000174E8">
              <w:rPr>
                <w:bCs/>
                <w:color w:val="auto"/>
              </w:rPr>
              <w:t xml:space="preserve">andate and </w:t>
            </w:r>
            <w:r w:rsidR="00556394">
              <w:rPr>
                <w:bCs/>
                <w:color w:val="auto"/>
              </w:rPr>
              <w:t>C</w:t>
            </w:r>
            <w:r w:rsidR="000174E8">
              <w:rPr>
                <w:bCs/>
                <w:color w:val="auto"/>
              </w:rPr>
              <w:t>harter</w:t>
            </w:r>
            <w:r w:rsidR="00556394">
              <w:rPr>
                <w:bCs/>
                <w:color w:val="auto"/>
              </w:rPr>
              <w:t xml:space="preserve">. The </w:t>
            </w:r>
            <w:r w:rsidR="002F64A6">
              <w:rPr>
                <w:bCs/>
                <w:color w:val="auto"/>
              </w:rPr>
              <w:t xml:space="preserve">Committee welcomed the plan and </w:t>
            </w:r>
            <w:r w:rsidR="00CA2BE5">
              <w:rPr>
                <w:bCs/>
                <w:color w:val="auto"/>
              </w:rPr>
              <w:t xml:space="preserve">were pleased that the discussions </w:t>
            </w:r>
            <w:r w:rsidR="00E87B0E">
              <w:rPr>
                <w:bCs/>
                <w:color w:val="auto"/>
              </w:rPr>
              <w:t>with members had been</w:t>
            </w:r>
            <w:r w:rsidR="00CA2BE5">
              <w:rPr>
                <w:bCs/>
                <w:color w:val="auto"/>
              </w:rPr>
              <w:t xml:space="preserve"> reflected within the plan.</w:t>
            </w:r>
          </w:p>
          <w:p w14:paraId="1991F183" w14:textId="77777777" w:rsidR="00C92290" w:rsidRDefault="00C92290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249EA7BD" w14:textId="09D45145" w:rsidR="00157426" w:rsidRDefault="00C92290" w:rsidP="00C92290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In presenting the </w:t>
            </w:r>
            <w:r w:rsidR="001223EB">
              <w:rPr>
                <w:bCs/>
              </w:rPr>
              <w:t>Information Governance</w:t>
            </w:r>
            <w:r>
              <w:rPr>
                <w:bCs/>
              </w:rPr>
              <w:t xml:space="preserve"> Internal Audit Report, </w:t>
            </w:r>
            <w:r w:rsidR="00122F00">
              <w:rPr>
                <w:bCs/>
              </w:rPr>
              <w:t>Emma Sam</w:t>
            </w:r>
            <w:r w:rsidR="005C5786">
              <w:rPr>
                <w:bCs/>
              </w:rPr>
              <w:t>w</w:t>
            </w:r>
            <w:r w:rsidR="00122F00">
              <w:rPr>
                <w:bCs/>
              </w:rPr>
              <w:t>ays</w:t>
            </w:r>
            <w:r>
              <w:rPr>
                <w:bCs/>
              </w:rPr>
              <w:t xml:space="preserve"> confirmed tha</w:t>
            </w:r>
            <w:r w:rsidR="002A751C">
              <w:rPr>
                <w:bCs/>
              </w:rPr>
              <w:t>t the Audit had been completed and provided substantial assurance</w:t>
            </w:r>
            <w:r w:rsidR="00122F00">
              <w:rPr>
                <w:bCs/>
              </w:rPr>
              <w:t>.</w:t>
            </w:r>
            <w:r w:rsidR="003079FF">
              <w:rPr>
                <w:bCs/>
              </w:rPr>
              <w:t xml:space="preserve"> </w:t>
            </w:r>
            <w:r w:rsidR="00C456D6">
              <w:rPr>
                <w:bCs/>
              </w:rPr>
              <w:t>It was noted that g</w:t>
            </w:r>
            <w:r w:rsidR="00961C54">
              <w:rPr>
                <w:bCs/>
              </w:rPr>
              <w:t xml:space="preserve">ood practice </w:t>
            </w:r>
            <w:r w:rsidR="006625A3">
              <w:rPr>
                <w:bCs/>
              </w:rPr>
              <w:t>had been demonstrated</w:t>
            </w:r>
            <w:r w:rsidR="00D4472F">
              <w:rPr>
                <w:bCs/>
              </w:rPr>
              <w:t xml:space="preserve"> and that</w:t>
            </w:r>
            <w:r w:rsidR="00961C54">
              <w:rPr>
                <w:bCs/>
              </w:rPr>
              <w:t xml:space="preserve"> good digital and data strategy </w:t>
            </w:r>
            <w:r w:rsidR="00D4472F">
              <w:rPr>
                <w:bCs/>
              </w:rPr>
              <w:t>supported compliance</w:t>
            </w:r>
            <w:r w:rsidR="00961C54">
              <w:rPr>
                <w:bCs/>
              </w:rPr>
              <w:t xml:space="preserve">.  </w:t>
            </w:r>
            <w:r w:rsidR="00CA7F5E">
              <w:rPr>
                <w:bCs/>
              </w:rPr>
              <w:t xml:space="preserve">Members asked for further assurance </w:t>
            </w:r>
            <w:r w:rsidR="00AB51B6">
              <w:rPr>
                <w:bCs/>
              </w:rPr>
              <w:t>regarding</w:t>
            </w:r>
            <w:r w:rsidR="00CA7F5E">
              <w:rPr>
                <w:bCs/>
              </w:rPr>
              <w:t xml:space="preserve"> the management response provided for the one </w:t>
            </w:r>
            <w:r w:rsidR="00AB51B6">
              <w:rPr>
                <w:bCs/>
              </w:rPr>
              <w:t xml:space="preserve">recommendation in relation to </w:t>
            </w:r>
            <w:r w:rsidR="00AE50EC">
              <w:rPr>
                <w:bCs/>
              </w:rPr>
              <w:t>Freedom of Information (FOI) compliance and resilience and the dependency on two key persons to complete FOI requests.</w:t>
            </w:r>
            <w:r w:rsidR="00787C6B">
              <w:rPr>
                <w:bCs/>
              </w:rPr>
              <w:t xml:space="preserve"> The management response detailed that options would be reviewed to improve capacity and resilience</w:t>
            </w:r>
            <w:r w:rsidR="0000366D">
              <w:rPr>
                <w:bCs/>
              </w:rPr>
              <w:t xml:space="preserve"> with a date of November 2024. </w:t>
            </w:r>
            <w:r w:rsidR="00787C6B">
              <w:rPr>
                <w:bCs/>
              </w:rPr>
              <w:t xml:space="preserve"> </w:t>
            </w:r>
            <w:r w:rsidR="00AE50EC">
              <w:rPr>
                <w:bCs/>
              </w:rPr>
              <w:t xml:space="preserve"> </w:t>
            </w:r>
            <w:r w:rsidR="00AB51B6">
              <w:rPr>
                <w:bCs/>
              </w:rPr>
              <w:t xml:space="preserve"> </w:t>
            </w:r>
            <w:r w:rsidR="00E91F4C">
              <w:rPr>
                <w:bCs/>
              </w:rPr>
              <w:t>It was confirmed that</w:t>
            </w:r>
            <w:r w:rsidR="009831F2">
              <w:rPr>
                <w:bCs/>
              </w:rPr>
              <w:t xml:space="preserve"> more people</w:t>
            </w:r>
            <w:r w:rsidR="00903EBF">
              <w:rPr>
                <w:bCs/>
              </w:rPr>
              <w:t xml:space="preserve"> would be trained to operate the software to </w:t>
            </w:r>
            <w:r w:rsidR="00675306">
              <w:rPr>
                <w:bCs/>
              </w:rPr>
              <w:t>obtain the information</w:t>
            </w:r>
            <w:r w:rsidR="00FE0210">
              <w:rPr>
                <w:bCs/>
              </w:rPr>
              <w:t xml:space="preserve"> required</w:t>
            </w:r>
            <w:r w:rsidR="00675306">
              <w:rPr>
                <w:bCs/>
              </w:rPr>
              <w:t xml:space="preserve"> for FOI requests to be completed.</w:t>
            </w:r>
            <w:r w:rsidR="009831F2">
              <w:rPr>
                <w:bCs/>
              </w:rPr>
              <w:t xml:space="preserve">  It was noted that </w:t>
            </w:r>
            <w:r w:rsidR="00101A08">
              <w:rPr>
                <w:bCs/>
              </w:rPr>
              <w:t>the</w:t>
            </w:r>
            <w:r w:rsidR="0039338D">
              <w:rPr>
                <w:bCs/>
              </w:rPr>
              <w:t xml:space="preserve"> </w:t>
            </w:r>
            <w:r w:rsidR="0087110A">
              <w:rPr>
                <w:bCs/>
              </w:rPr>
              <w:t>date the recommendation was signed off was different to the implementation date</w:t>
            </w:r>
            <w:r w:rsidR="00B769A4">
              <w:rPr>
                <w:bCs/>
              </w:rPr>
              <w:t>,</w:t>
            </w:r>
            <w:r w:rsidR="0087110A">
              <w:rPr>
                <w:bCs/>
              </w:rPr>
              <w:t xml:space="preserve"> </w:t>
            </w:r>
            <w:r w:rsidR="00E41E57">
              <w:rPr>
                <w:bCs/>
              </w:rPr>
              <w:t>and it was agreed that the implementation date would be confi</w:t>
            </w:r>
            <w:r w:rsidR="00377168">
              <w:rPr>
                <w:bCs/>
              </w:rPr>
              <w:t xml:space="preserve">rmed with the </w:t>
            </w:r>
            <w:r w:rsidR="00377168">
              <w:rPr>
                <w:color w:val="auto"/>
              </w:rPr>
              <w:t>Head of Cyber Security and Information Assurance</w:t>
            </w:r>
            <w:r w:rsidR="00E41E57">
              <w:rPr>
                <w:bCs/>
              </w:rPr>
              <w:t>.</w:t>
            </w:r>
            <w:r w:rsidR="004601B7">
              <w:rPr>
                <w:bCs/>
              </w:rPr>
              <w:t xml:space="preserve"> </w:t>
            </w:r>
          </w:p>
          <w:p w14:paraId="028BB19B" w14:textId="77777777" w:rsidR="003476DE" w:rsidRDefault="003476DE" w:rsidP="00C92290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7B231550" w14:textId="206EE20B" w:rsidR="003476DE" w:rsidRDefault="003476DE" w:rsidP="00C92290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In presenting the </w:t>
            </w:r>
            <w:r w:rsidR="008E48C9">
              <w:rPr>
                <w:bCs/>
              </w:rPr>
              <w:t xml:space="preserve">Risk Management Internal Audit Report, </w:t>
            </w:r>
            <w:r w:rsidR="00FD5A05">
              <w:rPr>
                <w:bCs/>
              </w:rPr>
              <w:t>Emma Sam</w:t>
            </w:r>
            <w:r w:rsidR="00442265">
              <w:rPr>
                <w:bCs/>
              </w:rPr>
              <w:t>ways</w:t>
            </w:r>
            <w:r w:rsidR="00120E4A">
              <w:rPr>
                <w:bCs/>
              </w:rPr>
              <w:t xml:space="preserve"> confirmed that the audit had been completed and provided substantial assurance</w:t>
            </w:r>
            <w:r w:rsidR="00442265">
              <w:rPr>
                <w:bCs/>
              </w:rPr>
              <w:t>.</w:t>
            </w:r>
            <w:r w:rsidR="00BF6BBC">
              <w:rPr>
                <w:bCs/>
              </w:rPr>
              <w:t xml:space="preserve"> </w:t>
            </w:r>
            <w:r w:rsidR="00267E42">
              <w:rPr>
                <w:bCs/>
              </w:rPr>
              <w:t>The Audit had identified</w:t>
            </w:r>
            <w:r w:rsidR="00442265">
              <w:rPr>
                <w:bCs/>
              </w:rPr>
              <w:t xml:space="preserve"> good practice</w:t>
            </w:r>
            <w:r w:rsidR="00267E42">
              <w:rPr>
                <w:bCs/>
              </w:rPr>
              <w:t xml:space="preserve"> </w:t>
            </w:r>
            <w:r w:rsidR="00F91822">
              <w:rPr>
                <w:bCs/>
              </w:rPr>
              <w:t xml:space="preserve">especially in </w:t>
            </w:r>
            <w:r w:rsidR="001717DD">
              <w:rPr>
                <w:bCs/>
              </w:rPr>
              <w:t xml:space="preserve">the </w:t>
            </w:r>
            <w:r w:rsidR="00F91822">
              <w:rPr>
                <w:bCs/>
              </w:rPr>
              <w:t>Optometry risk register</w:t>
            </w:r>
            <w:r w:rsidR="003F028F">
              <w:rPr>
                <w:bCs/>
              </w:rPr>
              <w:t>.</w:t>
            </w:r>
            <w:r w:rsidR="00442265">
              <w:rPr>
                <w:bCs/>
              </w:rPr>
              <w:t xml:space="preserve">  </w:t>
            </w:r>
            <w:r w:rsidR="003F028F">
              <w:rPr>
                <w:bCs/>
              </w:rPr>
              <w:t xml:space="preserve">The Audit found that </w:t>
            </w:r>
            <w:r w:rsidR="00442265">
              <w:rPr>
                <w:bCs/>
              </w:rPr>
              <w:t xml:space="preserve">Departmental level </w:t>
            </w:r>
            <w:r w:rsidR="006A30EB">
              <w:rPr>
                <w:bCs/>
              </w:rPr>
              <w:t>r</w:t>
            </w:r>
            <w:r w:rsidR="000E3330">
              <w:rPr>
                <w:bCs/>
              </w:rPr>
              <w:t>isk registers</w:t>
            </w:r>
            <w:r w:rsidR="00580655">
              <w:rPr>
                <w:bCs/>
              </w:rPr>
              <w:t xml:space="preserve"> had</w:t>
            </w:r>
            <w:r w:rsidR="000E3330">
              <w:rPr>
                <w:bCs/>
              </w:rPr>
              <w:t xml:space="preserve"> not always</w:t>
            </w:r>
            <w:r w:rsidR="00580655">
              <w:rPr>
                <w:bCs/>
              </w:rPr>
              <w:t xml:space="preserve"> been</w:t>
            </w:r>
            <w:r w:rsidR="000E3330">
              <w:rPr>
                <w:bCs/>
              </w:rPr>
              <w:t xml:space="preserve"> completed consistently</w:t>
            </w:r>
            <w:r w:rsidR="003F028F">
              <w:rPr>
                <w:bCs/>
              </w:rPr>
              <w:t xml:space="preserve"> and in line with the Risk Management Policy</w:t>
            </w:r>
            <w:r w:rsidR="00F91822">
              <w:rPr>
                <w:bCs/>
              </w:rPr>
              <w:t xml:space="preserve">. </w:t>
            </w:r>
            <w:r w:rsidR="007A41B1">
              <w:rPr>
                <w:bCs/>
              </w:rPr>
              <w:t xml:space="preserve">It was clarified that </w:t>
            </w:r>
            <w:r w:rsidR="0092671F">
              <w:rPr>
                <w:bCs/>
              </w:rPr>
              <w:t xml:space="preserve">there should be a consistent </w:t>
            </w:r>
            <w:r w:rsidR="00D301DD">
              <w:rPr>
                <w:bCs/>
              </w:rPr>
              <w:t xml:space="preserve">format for risk registers throughout the organisation and that </w:t>
            </w:r>
            <w:r w:rsidR="0076668B">
              <w:rPr>
                <w:bCs/>
              </w:rPr>
              <w:t xml:space="preserve">in relation to the audit recommendations </w:t>
            </w:r>
            <w:r w:rsidR="00D301DD">
              <w:rPr>
                <w:bCs/>
              </w:rPr>
              <w:t>the</w:t>
            </w:r>
            <w:r w:rsidR="0065169E">
              <w:rPr>
                <w:bCs/>
              </w:rPr>
              <w:t xml:space="preserve"> Medical Director had confirmed that the</w:t>
            </w:r>
            <w:r w:rsidR="00D301DD">
              <w:rPr>
                <w:bCs/>
              </w:rPr>
              <w:t xml:space="preserve"> registers would be updated accordingly.  </w:t>
            </w:r>
            <w:r w:rsidR="00E31687">
              <w:rPr>
                <w:bCs/>
              </w:rPr>
              <w:t xml:space="preserve">Attention was drawn to the </w:t>
            </w:r>
            <w:r w:rsidR="000E12E1">
              <w:rPr>
                <w:bCs/>
              </w:rPr>
              <w:t xml:space="preserve">expected evidence of </w:t>
            </w:r>
            <w:r w:rsidR="0076668B">
              <w:rPr>
                <w:bCs/>
              </w:rPr>
              <w:t xml:space="preserve">recommendation </w:t>
            </w:r>
            <w:r w:rsidR="000E12E1">
              <w:rPr>
                <w:bCs/>
              </w:rPr>
              <w:t>implementation section</w:t>
            </w:r>
            <w:r w:rsidR="00F75560">
              <w:rPr>
                <w:bCs/>
              </w:rPr>
              <w:t xml:space="preserve">s which had recently been added to Internal Audit reports. </w:t>
            </w:r>
            <w:r w:rsidR="00223F9E">
              <w:rPr>
                <w:bCs/>
              </w:rPr>
              <w:t>Moving forward the evidence would provide greater assurance of recommendation implementation.</w:t>
            </w:r>
          </w:p>
          <w:p w14:paraId="5F92E6E9" w14:textId="77777777" w:rsidR="00C92290" w:rsidRDefault="00C92290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11BA84A6" w14:textId="5788BC40" w:rsidR="00DB1B9E" w:rsidRPr="003378C6" w:rsidRDefault="00442AC5" w:rsidP="00930988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>P</w:t>
            </w:r>
            <w:r w:rsidR="00C92290">
              <w:rPr>
                <w:bCs/>
              </w:rPr>
              <w:t>resenting the</w:t>
            </w:r>
            <w:r w:rsidR="00241501">
              <w:rPr>
                <w:bCs/>
              </w:rPr>
              <w:t xml:space="preserve"> </w:t>
            </w:r>
            <w:r w:rsidR="00241501" w:rsidRPr="00241501">
              <w:rPr>
                <w:rStyle w:val="normaltextrun"/>
                <w:szCs w:val="24"/>
                <w:bdr w:val="none" w:sz="0" w:space="0" w:color="auto" w:frame="1"/>
              </w:rPr>
              <w:t>Core Financial Systems</w:t>
            </w:r>
            <w:r w:rsidR="00C92290">
              <w:rPr>
                <w:bCs/>
              </w:rPr>
              <w:t xml:space="preserve"> Internal Audit Report, </w:t>
            </w:r>
            <w:r w:rsidR="0049649A">
              <w:rPr>
                <w:bCs/>
              </w:rPr>
              <w:t>Emma Samways</w:t>
            </w:r>
            <w:r w:rsidR="00C92290">
              <w:rPr>
                <w:bCs/>
              </w:rPr>
              <w:t xml:space="preserve"> confirmed that the audit had been completed and provided substantial</w:t>
            </w:r>
            <w:r w:rsidR="00C92290" w:rsidRPr="00AE4B29">
              <w:rPr>
                <w:bCs/>
                <w:color w:val="auto"/>
              </w:rPr>
              <w:t xml:space="preserve"> assurance</w:t>
            </w:r>
            <w:r w:rsidR="0049649A">
              <w:rPr>
                <w:bCs/>
                <w:color w:val="auto"/>
              </w:rPr>
              <w:t>.</w:t>
            </w:r>
            <w:r w:rsidR="00E41BDD">
              <w:rPr>
                <w:bCs/>
                <w:color w:val="auto"/>
              </w:rPr>
              <w:t xml:space="preserve"> </w:t>
            </w:r>
            <w:r w:rsidR="00DC162C">
              <w:rPr>
                <w:bCs/>
                <w:color w:val="auto"/>
              </w:rPr>
              <w:t xml:space="preserve">The Committee welcomed the </w:t>
            </w:r>
            <w:r w:rsidR="00DC162C" w:rsidRPr="00DC162C">
              <w:rPr>
                <w:rStyle w:val="normaltextrun"/>
                <w:shd w:val="clear" w:color="auto" w:fill="FFFFFF"/>
              </w:rPr>
              <w:t>Review of Financial Control Procedure 6 – Purchasing Card</w:t>
            </w:r>
            <w:r w:rsidR="00452F79">
              <w:rPr>
                <w:rStyle w:val="normaltextrun"/>
                <w:shd w:val="clear" w:color="auto" w:fill="FFFFFF"/>
              </w:rPr>
              <w:t xml:space="preserve"> </w:t>
            </w:r>
            <w:r w:rsidR="00452F79">
              <w:rPr>
                <w:rStyle w:val="normaltextrun"/>
              </w:rPr>
              <w:t xml:space="preserve">which </w:t>
            </w:r>
            <w:r w:rsidR="00A42D95">
              <w:rPr>
                <w:rStyle w:val="normaltextrun"/>
              </w:rPr>
              <w:t xml:space="preserve">was to </w:t>
            </w:r>
            <w:r w:rsidR="00A73A14">
              <w:rPr>
                <w:rStyle w:val="normaltextrun"/>
              </w:rPr>
              <w:t>be considered</w:t>
            </w:r>
            <w:r w:rsidR="00E65D51">
              <w:rPr>
                <w:rStyle w:val="normaltextrun"/>
              </w:rPr>
              <w:t xml:space="preserve"> </w:t>
            </w:r>
            <w:proofErr w:type="gramStart"/>
            <w:r w:rsidR="00E65D51">
              <w:rPr>
                <w:rStyle w:val="normaltextrun"/>
              </w:rPr>
              <w:t>later</w:t>
            </w:r>
            <w:r w:rsidR="00452F79">
              <w:rPr>
                <w:rStyle w:val="normaltextrun"/>
              </w:rPr>
              <w:t xml:space="preserve"> on</w:t>
            </w:r>
            <w:proofErr w:type="gramEnd"/>
            <w:r w:rsidR="00452F79">
              <w:rPr>
                <w:rStyle w:val="normaltextrun"/>
              </w:rPr>
              <w:t xml:space="preserve"> the agenda</w:t>
            </w:r>
            <w:r w:rsidR="00C12A36">
              <w:rPr>
                <w:rStyle w:val="normaltextrun"/>
              </w:rPr>
              <w:t>.</w:t>
            </w:r>
          </w:p>
        </w:tc>
        <w:tc>
          <w:tcPr>
            <w:tcW w:w="1136" w:type="dxa"/>
          </w:tcPr>
          <w:p w14:paraId="2E658459" w14:textId="77777777" w:rsidR="00862501" w:rsidRDefault="00862501" w:rsidP="00486F98">
            <w:pPr>
              <w:spacing w:after="0" w:line="240" w:lineRule="auto"/>
              <w:ind w:left="0" w:firstLine="0"/>
              <w:jc w:val="center"/>
            </w:pPr>
          </w:p>
          <w:p w14:paraId="32E25D87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53DFA0A9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62FB4B21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48834C67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3826D501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90D5F42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26BBF8B2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C2AA244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3D837A0E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B278627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1B6341A7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576DC233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9C46781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257B6B8F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A770E70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4BD78CA9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454693F4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7B358A94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B199D40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D3B910F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1D1B542D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B5564F8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70BF5644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574C2267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46C8D8FE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C819AB7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51FB4AE2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7BD9C23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CC4A42B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58FE7A1D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457D9356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39B932BB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202DE89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1FEA70AC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489F584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6CCECFF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2A82C413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8EB7840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8A17B95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6C71F622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72DB71A4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082B8F23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5C710FCF" w14:textId="77777777" w:rsidR="006A1985" w:rsidRDefault="006A1985" w:rsidP="00486F98">
            <w:pPr>
              <w:spacing w:after="0" w:line="240" w:lineRule="auto"/>
              <w:ind w:left="0" w:firstLine="0"/>
              <w:jc w:val="center"/>
            </w:pPr>
          </w:p>
          <w:p w14:paraId="797304A4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402D8628" w14:textId="77777777" w:rsidR="00DE14AB" w:rsidRDefault="00DE14AB" w:rsidP="00486F98">
            <w:pPr>
              <w:spacing w:after="0" w:line="240" w:lineRule="auto"/>
              <w:ind w:left="0" w:firstLine="0"/>
              <w:jc w:val="center"/>
            </w:pPr>
          </w:p>
          <w:p w14:paraId="371177CA" w14:textId="77777777" w:rsidR="00DE14AB" w:rsidRDefault="00DE14AB" w:rsidP="00486F98">
            <w:pPr>
              <w:spacing w:after="0" w:line="240" w:lineRule="auto"/>
              <w:ind w:left="0" w:firstLine="0"/>
              <w:jc w:val="center"/>
            </w:pPr>
          </w:p>
          <w:p w14:paraId="563CC349" w14:textId="77777777" w:rsidR="00D64B77" w:rsidRDefault="00D64B77" w:rsidP="00486F98">
            <w:pPr>
              <w:spacing w:after="0" w:line="240" w:lineRule="auto"/>
              <w:ind w:left="0" w:firstLine="0"/>
              <w:jc w:val="center"/>
            </w:pPr>
          </w:p>
          <w:p w14:paraId="4E3B6616" w14:textId="5B3A7D1E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39BDBE6B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69E2D1C3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43C86AF8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2FACB981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336969E5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03484FAB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0EF0F378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6D4BF72D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0C2EE2AB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7555E961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6CD6CEDA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79F36FED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7831E47B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6D74128E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1B89B03C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4240D578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572DE573" w14:textId="77777777" w:rsidR="00AD6B71" w:rsidRDefault="00AD6B71" w:rsidP="00486F98">
            <w:pPr>
              <w:spacing w:after="0" w:line="240" w:lineRule="auto"/>
              <w:ind w:left="0" w:firstLine="0"/>
              <w:jc w:val="center"/>
            </w:pPr>
          </w:p>
          <w:p w14:paraId="3B7F9E56" w14:textId="77777777" w:rsidR="00AD6B71" w:rsidRPr="00382B84" w:rsidRDefault="00AD6B71" w:rsidP="00233F7B">
            <w:pPr>
              <w:spacing w:after="0" w:line="240" w:lineRule="auto"/>
              <w:ind w:left="0" w:firstLine="0"/>
            </w:pPr>
          </w:p>
        </w:tc>
      </w:tr>
      <w:tr w:rsidR="00656D9F" w:rsidRPr="00382B84" w14:paraId="7EEE7809" w14:textId="77777777" w:rsidTr="3B69A14B">
        <w:trPr>
          <w:trHeight w:val="300"/>
        </w:trPr>
        <w:tc>
          <w:tcPr>
            <w:tcW w:w="1451" w:type="dxa"/>
          </w:tcPr>
          <w:p w14:paraId="380A3EC8" w14:textId="38F5111F" w:rsidR="00862501" w:rsidRPr="00382B84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Resolved</w:t>
            </w:r>
          </w:p>
        </w:tc>
        <w:tc>
          <w:tcPr>
            <w:tcW w:w="7478" w:type="dxa"/>
          </w:tcPr>
          <w:p w14:paraId="4C40987B" w14:textId="77777777" w:rsidR="00A5598B" w:rsidRPr="00A5598B" w:rsidRDefault="00862501" w:rsidP="00A5598B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 w:rsidRPr="00A5598B">
              <w:rPr>
                <w:bCs/>
              </w:rPr>
              <w:t>The Committee:</w:t>
            </w:r>
          </w:p>
          <w:p w14:paraId="6C9A65CF" w14:textId="77777777" w:rsidR="00147638" w:rsidRDefault="0036757E" w:rsidP="0036757E">
            <w:pPr>
              <w:numPr>
                <w:ilvl w:val="0"/>
                <w:numId w:val="24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 w:rsidRPr="00B51EF7">
              <w:rPr>
                <w:rFonts w:eastAsia="Times New Roman"/>
                <w:b/>
                <w:bCs/>
                <w:color w:val="auto"/>
                <w:szCs w:val="24"/>
              </w:rPr>
              <w:t>noted</w:t>
            </w:r>
            <w:r w:rsidRPr="00B51EF7">
              <w:rPr>
                <w:rFonts w:eastAsia="Times New Roman"/>
                <w:color w:val="auto"/>
                <w:szCs w:val="24"/>
              </w:rPr>
              <w:t xml:space="preserve"> the Internal Audit Progress Report for assurance.</w:t>
            </w:r>
          </w:p>
          <w:p w14:paraId="260E1663" w14:textId="399B6010" w:rsidR="0036757E" w:rsidRPr="00B51EF7" w:rsidRDefault="00DC44DD" w:rsidP="0036757E">
            <w:pPr>
              <w:numPr>
                <w:ilvl w:val="0"/>
                <w:numId w:val="24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>
              <w:rPr>
                <w:rFonts w:eastAsia="Times New Roman"/>
                <w:b/>
                <w:bCs/>
                <w:color w:val="auto"/>
                <w:szCs w:val="24"/>
              </w:rPr>
              <w:t xml:space="preserve">approved </w:t>
            </w:r>
            <w:r w:rsidRPr="00DC44DD">
              <w:rPr>
                <w:rFonts w:eastAsia="Times New Roman"/>
                <w:color w:val="auto"/>
                <w:szCs w:val="24"/>
              </w:rPr>
              <w:t>the Draft Internal Audit Plan 2025/26</w:t>
            </w:r>
            <w:r w:rsidR="0036757E" w:rsidRPr="00B51EF7">
              <w:rPr>
                <w:rFonts w:eastAsia="Times New Roman"/>
                <w:color w:val="auto"/>
                <w:szCs w:val="24"/>
              </w:rPr>
              <w:t> </w:t>
            </w:r>
          </w:p>
          <w:p w14:paraId="057D8FD6" w14:textId="357E1E62" w:rsidR="0036757E" w:rsidRPr="00B51EF7" w:rsidRDefault="0036757E" w:rsidP="0036757E">
            <w:pPr>
              <w:numPr>
                <w:ilvl w:val="0"/>
                <w:numId w:val="25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 w:rsidRPr="00B51EF7">
              <w:rPr>
                <w:rFonts w:eastAsia="Times New Roman"/>
                <w:b/>
                <w:bCs/>
                <w:color w:val="auto"/>
                <w:szCs w:val="24"/>
              </w:rPr>
              <w:t>noted</w:t>
            </w:r>
            <w:r w:rsidRPr="00B51EF7">
              <w:rPr>
                <w:rFonts w:eastAsia="Times New Roman"/>
                <w:color w:val="auto"/>
                <w:szCs w:val="24"/>
              </w:rPr>
              <w:t xml:space="preserve"> the I</w:t>
            </w:r>
            <w:r w:rsidR="006D1CCA">
              <w:rPr>
                <w:rFonts w:eastAsia="Times New Roman"/>
                <w:color w:val="auto"/>
                <w:szCs w:val="24"/>
              </w:rPr>
              <w:t xml:space="preserve">nformation Governance </w:t>
            </w:r>
            <w:r w:rsidR="00717E98">
              <w:rPr>
                <w:rFonts w:eastAsia="Times New Roman"/>
                <w:color w:val="auto"/>
                <w:szCs w:val="24"/>
              </w:rPr>
              <w:t>Internal Audit Report (</w:t>
            </w:r>
            <w:r w:rsidR="002A751C">
              <w:rPr>
                <w:rFonts w:eastAsia="Times New Roman"/>
                <w:color w:val="auto"/>
                <w:szCs w:val="24"/>
              </w:rPr>
              <w:t xml:space="preserve">substantial </w:t>
            </w:r>
            <w:r w:rsidR="00B86957">
              <w:rPr>
                <w:rFonts w:eastAsia="Times New Roman"/>
                <w:color w:val="auto"/>
                <w:szCs w:val="24"/>
              </w:rPr>
              <w:t>assurance)</w:t>
            </w:r>
            <w:r w:rsidR="00717E98">
              <w:rPr>
                <w:rFonts w:eastAsia="Times New Roman"/>
                <w:color w:val="auto"/>
                <w:szCs w:val="24"/>
              </w:rPr>
              <w:t xml:space="preserve"> for assurance</w:t>
            </w:r>
            <w:r w:rsidRPr="00B51EF7">
              <w:rPr>
                <w:rFonts w:eastAsia="Times New Roman"/>
                <w:color w:val="auto"/>
                <w:szCs w:val="24"/>
              </w:rPr>
              <w:t> </w:t>
            </w:r>
          </w:p>
          <w:p w14:paraId="13812357" w14:textId="77777777" w:rsidR="00F05231" w:rsidRPr="00B86957" w:rsidRDefault="0036757E" w:rsidP="0036757E">
            <w:pPr>
              <w:numPr>
                <w:ilvl w:val="0"/>
                <w:numId w:val="26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szCs w:val="24"/>
              </w:rPr>
            </w:pPr>
            <w:r w:rsidRPr="00B51EF7">
              <w:rPr>
                <w:rFonts w:eastAsia="Times New Roman"/>
                <w:b/>
                <w:bCs/>
                <w:color w:val="auto"/>
                <w:szCs w:val="24"/>
              </w:rPr>
              <w:t>noted</w:t>
            </w:r>
            <w:r w:rsidRPr="00B51EF7">
              <w:rPr>
                <w:rFonts w:eastAsia="Times New Roman"/>
                <w:color w:val="auto"/>
                <w:szCs w:val="24"/>
              </w:rPr>
              <w:t xml:space="preserve"> the </w:t>
            </w:r>
            <w:r w:rsidR="00B86957">
              <w:rPr>
                <w:rFonts w:eastAsia="Times New Roman"/>
                <w:color w:val="auto"/>
                <w:szCs w:val="24"/>
              </w:rPr>
              <w:t>Risk Management</w:t>
            </w:r>
            <w:r w:rsidRPr="00B51EF7">
              <w:rPr>
                <w:rFonts w:eastAsia="Times New Roman"/>
                <w:color w:val="auto"/>
                <w:szCs w:val="24"/>
              </w:rPr>
              <w:t xml:space="preserve"> Internal</w:t>
            </w:r>
            <w:r w:rsidRPr="0036757E">
              <w:rPr>
                <w:rFonts w:eastAsia="Times New Roman"/>
                <w:color w:val="auto"/>
                <w:szCs w:val="24"/>
              </w:rPr>
              <w:t xml:space="preserve"> Audit Report (Substantial Assurance) </w:t>
            </w:r>
            <w:r w:rsidR="00B86957">
              <w:rPr>
                <w:rFonts w:eastAsia="Times New Roman"/>
                <w:color w:val="auto"/>
                <w:szCs w:val="24"/>
              </w:rPr>
              <w:t>for assurance</w:t>
            </w:r>
          </w:p>
          <w:p w14:paraId="1C85990D" w14:textId="77777777" w:rsidR="005339E5" w:rsidRPr="0013237D" w:rsidRDefault="00745906" w:rsidP="005339E5">
            <w:pPr>
              <w:numPr>
                <w:ilvl w:val="0"/>
                <w:numId w:val="26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szCs w:val="24"/>
              </w:rPr>
            </w:pPr>
            <w:r>
              <w:rPr>
                <w:rFonts w:eastAsia="Times New Roman"/>
                <w:b/>
                <w:bCs/>
                <w:color w:val="auto"/>
                <w:szCs w:val="24"/>
              </w:rPr>
              <w:t xml:space="preserve">noted </w:t>
            </w:r>
            <w:r>
              <w:rPr>
                <w:rFonts w:eastAsia="Times New Roman"/>
                <w:color w:val="auto"/>
                <w:szCs w:val="24"/>
              </w:rPr>
              <w:t>the Core Financial Systems Internal Audit Report (</w:t>
            </w:r>
            <w:r w:rsidR="00B33ED6">
              <w:rPr>
                <w:rFonts w:eastAsia="Times New Roman"/>
                <w:color w:val="auto"/>
                <w:szCs w:val="24"/>
              </w:rPr>
              <w:t>Substantial Assurance) for assurance</w:t>
            </w:r>
          </w:p>
          <w:p w14:paraId="7C173F9E" w14:textId="3E9F7223" w:rsidR="0013237D" w:rsidRPr="005339E5" w:rsidRDefault="00C928AD" w:rsidP="005339E5">
            <w:pPr>
              <w:numPr>
                <w:ilvl w:val="0"/>
                <w:numId w:val="26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szCs w:val="24"/>
              </w:rPr>
            </w:pPr>
            <w:r>
              <w:rPr>
                <w:rFonts w:eastAsia="Times New Roman"/>
                <w:b/>
                <w:bCs/>
                <w:color w:val="auto"/>
                <w:szCs w:val="24"/>
              </w:rPr>
              <w:t xml:space="preserve">agreed </w:t>
            </w:r>
            <w:r w:rsidRPr="006954DC">
              <w:rPr>
                <w:rFonts w:eastAsia="Times New Roman"/>
                <w:color w:val="auto"/>
                <w:szCs w:val="24"/>
              </w:rPr>
              <w:t>th</w:t>
            </w:r>
            <w:r w:rsidR="00334D70" w:rsidRPr="006954DC">
              <w:rPr>
                <w:rFonts w:eastAsia="Times New Roman"/>
                <w:color w:val="auto"/>
                <w:szCs w:val="24"/>
              </w:rPr>
              <w:t xml:space="preserve">at the </w:t>
            </w:r>
            <w:r w:rsidR="00EA025A">
              <w:rPr>
                <w:rFonts w:eastAsia="Times New Roman"/>
                <w:color w:val="auto"/>
                <w:szCs w:val="24"/>
              </w:rPr>
              <w:t xml:space="preserve">implementation </w:t>
            </w:r>
            <w:r w:rsidR="00334D70" w:rsidRPr="006954DC">
              <w:rPr>
                <w:rFonts w:eastAsia="Times New Roman"/>
                <w:color w:val="auto"/>
                <w:szCs w:val="24"/>
              </w:rPr>
              <w:t xml:space="preserve">date </w:t>
            </w:r>
            <w:r w:rsidR="008F3307">
              <w:rPr>
                <w:rFonts w:eastAsia="Times New Roman"/>
                <w:color w:val="auto"/>
                <w:szCs w:val="24"/>
              </w:rPr>
              <w:t xml:space="preserve">would be reviewed </w:t>
            </w:r>
            <w:r w:rsidR="00334D70" w:rsidRPr="006954DC">
              <w:rPr>
                <w:rFonts w:eastAsia="Times New Roman"/>
                <w:color w:val="auto"/>
                <w:szCs w:val="24"/>
              </w:rPr>
              <w:t xml:space="preserve">for the </w:t>
            </w:r>
            <w:r w:rsidR="008F3307">
              <w:rPr>
                <w:rFonts w:eastAsia="Times New Roman"/>
                <w:color w:val="auto"/>
                <w:szCs w:val="24"/>
              </w:rPr>
              <w:t xml:space="preserve">recommendation in the Information Governance Internal Audit Report in relation to </w:t>
            </w:r>
            <w:r w:rsidR="00334D70" w:rsidRPr="006954DC">
              <w:rPr>
                <w:rFonts w:eastAsia="Times New Roman"/>
                <w:color w:val="auto"/>
                <w:szCs w:val="24"/>
              </w:rPr>
              <w:t>capacity</w:t>
            </w:r>
            <w:r w:rsidR="006954DC">
              <w:rPr>
                <w:rFonts w:eastAsia="Times New Roman"/>
                <w:color w:val="auto"/>
                <w:szCs w:val="24"/>
              </w:rPr>
              <w:t xml:space="preserve"> for F</w:t>
            </w:r>
            <w:r w:rsidR="008F3307">
              <w:rPr>
                <w:rFonts w:eastAsia="Times New Roman"/>
                <w:color w:val="auto"/>
                <w:szCs w:val="24"/>
              </w:rPr>
              <w:t xml:space="preserve">reedom of Information Requests </w:t>
            </w:r>
          </w:p>
        </w:tc>
        <w:tc>
          <w:tcPr>
            <w:tcW w:w="1136" w:type="dxa"/>
          </w:tcPr>
          <w:p w14:paraId="5FA1B699" w14:textId="77777777" w:rsidR="00862501" w:rsidRDefault="00862501" w:rsidP="00486F98">
            <w:pPr>
              <w:spacing w:after="0" w:line="240" w:lineRule="auto"/>
              <w:ind w:left="0" w:firstLine="0"/>
              <w:jc w:val="center"/>
            </w:pPr>
          </w:p>
          <w:p w14:paraId="6C8D6250" w14:textId="77777777" w:rsidR="00B51EF7" w:rsidRDefault="00B51EF7" w:rsidP="00486F98">
            <w:pPr>
              <w:spacing w:after="0" w:line="240" w:lineRule="auto"/>
              <w:ind w:left="0" w:firstLine="0"/>
              <w:jc w:val="center"/>
            </w:pPr>
          </w:p>
          <w:p w14:paraId="6190CED5" w14:textId="77777777" w:rsidR="00B51EF7" w:rsidRDefault="00B51EF7" w:rsidP="00486F98">
            <w:pPr>
              <w:spacing w:after="0" w:line="240" w:lineRule="auto"/>
              <w:ind w:left="0" w:firstLine="0"/>
              <w:jc w:val="center"/>
            </w:pPr>
          </w:p>
          <w:p w14:paraId="5B7B6183" w14:textId="17FEB01A" w:rsidR="00B51EF7" w:rsidRDefault="00B51EF7" w:rsidP="005D6F83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7204A5E6" w14:textId="77777777" w:rsidR="006954DC" w:rsidRDefault="006954DC" w:rsidP="005D6F83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11C2EE9C" w14:textId="77777777" w:rsidR="006954DC" w:rsidRDefault="006954DC" w:rsidP="005D6F83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3F058FB2" w14:textId="77777777" w:rsidR="006954DC" w:rsidRDefault="006954DC" w:rsidP="005D6F83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1A4DBE32" w14:textId="77777777" w:rsidR="006954DC" w:rsidRDefault="006954DC" w:rsidP="005D6F83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062624E7" w14:textId="77777777" w:rsidR="009A116E" w:rsidRDefault="009A116E" w:rsidP="005D6F83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22F07CBF" w14:textId="481F5B23" w:rsidR="00B6099E" w:rsidRPr="00B6099E" w:rsidRDefault="006954DC" w:rsidP="005D6F83">
            <w:pPr>
              <w:spacing w:after="0" w:line="240" w:lineRule="auto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DB</w:t>
            </w:r>
          </w:p>
        </w:tc>
      </w:tr>
      <w:tr w:rsidR="00656D9F" w:rsidRPr="00382B84" w14:paraId="3CA2D460" w14:textId="77777777" w:rsidTr="3B69A14B">
        <w:trPr>
          <w:trHeight w:val="300"/>
        </w:trPr>
        <w:tc>
          <w:tcPr>
            <w:tcW w:w="1451" w:type="dxa"/>
          </w:tcPr>
          <w:p w14:paraId="6FEF11D6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4A128387" w14:textId="16C3CF84" w:rsidR="0002477E" w:rsidRDefault="003439CB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4A6164">
              <w:rPr>
                <w:b/>
                <w:szCs w:val="24"/>
              </w:rPr>
              <w:t>502</w:t>
            </w:r>
            <w:r w:rsidR="0002477E">
              <w:rPr>
                <w:b/>
                <w:szCs w:val="24"/>
              </w:rPr>
              <w:t>/2.</w:t>
            </w:r>
            <w:r w:rsidR="00DC33AB">
              <w:rPr>
                <w:b/>
                <w:szCs w:val="24"/>
              </w:rPr>
              <w:t>2</w:t>
            </w:r>
          </w:p>
        </w:tc>
        <w:tc>
          <w:tcPr>
            <w:tcW w:w="7478" w:type="dxa"/>
          </w:tcPr>
          <w:p w14:paraId="434CA031" w14:textId="234A1E69" w:rsidR="0002477E" w:rsidRPr="00CE5E57" w:rsidRDefault="003439CB" w:rsidP="00371F32">
            <w:pPr>
              <w:ind w:left="0" w:right="96" w:firstLine="0"/>
              <w:jc w:val="both"/>
              <w:rPr>
                <w:b/>
                <w:bCs/>
                <w:color w:val="auto"/>
                <w:szCs w:val="24"/>
              </w:rPr>
            </w:pPr>
            <w:r w:rsidRPr="003439CB">
              <w:rPr>
                <w:b/>
                <w:bCs/>
                <w:color w:val="auto"/>
                <w:szCs w:val="24"/>
              </w:rPr>
              <w:t>Audit Wale</w:t>
            </w:r>
            <w:r w:rsidR="00AE03CC">
              <w:rPr>
                <w:b/>
                <w:bCs/>
                <w:color w:val="auto"/>
                <w:szCs w:val="24"/>
              </w:rPr>
              <w:t xml:space="preserve">s: </w:t>
            </w:r>
            <w:r w:rsidR="0081361E">
              <w:rPr>
                <w:rStyle w:val="normaltextrun"/>
                <w:b/>
                <w:bCs/>
                <w:shd w:val="clear" w:color="auto" w:fill="FFFFFF"/>
              </w:rPr>
              <w:t>Audit Wales Progress Report, Structured Assessment 2024, Annual Audit Report 2024 and Outline Audit Plan 2025</w:t>
            </w:r>
            <w:r w:rsidR="0081361E">
              <w:rPr>
                <w:rStyle w:val="eop"/>
                <w:shd w:val="clear" w:color="auto" w:fill="FFFFFF"/>
              </w:rPr>
              <w:t> </w:t>
            </w:r>
          </w:p>
        </w:tc>
        <w:tc>
          <w:tcPr>
            <w:tcW w:w="1136" w:type="dxa"/>
          </w:tcPr>
          <w:p w14:paraId="6DAA62F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656D9F" w:rsidRPr="00382B84" w14:paraId="6929E0AD" w14:textId="77777777" w:rsidTr="3B69A14B">
        <w:trPr>
          <w:trHeight w:val="300"/>
        </w:trPr>
        <w:tc>
          <w:tcPr>
            <w:tcW w:w="1451" w:type="dxa"/>
          </w:tcPr>
          <w:p w14:paraId="1B3BDDE5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A9383ED" w14:textId="60784BB4" w:rsidR="008C2CC8" w:rsidRPr="00F3101B" w:rsidRDefault="00305F6B" w:rsidP="00FA10A9">
            <w:pPr>
              <w:ind w:left="0" w:right="96" w:firstLine="0"/>
              <w:jc w:val="both"/>
              <w:rPr>
                <w:color w:val="auto"/>
                <w:szCs w:val="24"/>
              </w:rPr>
            </w:pPr>
            <w:r w:rsidRPr="00F3101B">
              <w:rPr>
                <w:color w:val="auto"/>
                <w:szCs w:val="24"/>
              </w:rPr>
              <w:t xml:space="preserve">The Committee </w:t>
            </w:r>
            <w:r w:rsidRPr="00F3101B">
              <w:rPr>
                <w:b/>
                <w:bCs/>
                <w:color w:val="auto"/>
                <w:szCs w:val="24"/>
              </w:rPr>
              <w:t xml:space="preserve">received </w:t>
            </w:r>
            <w:r w:rsidR="00AA32BB" w:rsidRPr="00AA32BB">
              <w:rPr>
                <w:color w:val="auto"/>
                <w:szCs w:val="24"/>
              </w:rPr>
              <w:t>the reports.</w:t>
            </w:r>
          </w:p>
          <w:p w14:paraId="5E2A5510" w14:textId="77777777" w:rsidR="008C2CC8" w:rsidRPr="00F3101B" w:rsidRDefault="008C2CC8" w:rsidP="00FA10A9">
            <w:pPr>
              <w:ind w:left="0" w:right="96" w:firstLine="0"/>
              <w:jc w:val="both"/>
              <w:rPr>
                <w:color w:val="auto"/>
              </w:rPr>
            </w:pPr>
          </w:p>
          <w:p w14:paraId="7551AC2D" w14:textId="0C90D46B" w:rsidR="00A85BF8" w:rsidRDefault="003439CB" w:rsidP="00FA10A9">
            <w:pPr>
              <w:ind w:left="0" w:right="96" w:firstLine="0"/>
              <w:jc w:val="both"/>
              <w:rPr>
                <w:color w:val="auto"/>
              </w:rPr>
            </w:pPr>
            <w:r w:rsidRPr="7887DACE">
              <w:rPr>
                <w:color w:val="auto"/>
              </w:rPr>
              <w:t xml:space="preserve">In </w:t>
            </w:r>
            <w:r w:rsidR="00390FCA">
              <w:rPr>
                <w:color w:val="auto"/>
              </w:rPr>
              <w:t>presenting the Audit Wales Progress Report</w:t>
            </w:r>
            <w:r w:rsidR="001A11E3">
              <w:rPr>
                <w:color w:val="auto"/>
              </w:rPr>
              <w:t xml:space="preserve">, </w:t>
            </w:r>
            <w:r w:rsidR="00B1586C">
              <w:rPr>
                <w:color w:val="auto"/>
              </w:rPr>
              <w:t>Bethan H</w:t>
            </w:r>
            <w:r w:rsidR="00F255C2">
              <w:rPr>
                <w:color w:val="auto"/>
              </w:rPr>
              <w:t>o</w:t>
            </w:r>
            <w:r w:rsidR="00B1586C">
              <w:rPr>
                <w:color w:val="auto"/>
              </w:rPr>
              <w:t>pkins</w:t>
            </w:r>
            <w:r w:rsidR="00264010" w:rsidRPr="7887DACE">
              <w:rPr>
                <w:color w:val="auto"/>
              </w:rPr>
              <w:t xml:space="preserve"> </w:t>
            </w:r>
            <w:r w:rsidR="00F255C2">
              <w:rPr>
                <w:color w:val="auto"/>
              </w:rPr>
              <w:t>outlined</w:t>
            </w:r>
            <w:r w:rsidR="00264010" w:rsidRPr="7887DACE">
              <w:rPr>
                <w:color w:val="auto"/>
              </w:rPr>
              <w:t xml:space="preserve"> the </w:t>
            </w:r>
            <w:r w:rsidR="00CF12F2" w:rsidRPr="7887DACE">
              <w:rPr>
                <w:color w:val="auto"/>
              </w:rPr>
              <w:t>current and planned accounts and performance audit work undertaken by Audit Wales</w:t>
            </w:r>
            <w:r w:rsidR="00B1586C">
              <w:rPr>
                <w:color w:val="auto"/>
              </w:rPr>
              <w:t xml:space="preserve">.  </w:t>
            </w:r>
            <w:r w:rsidR="00C15663">
              <w:rPr>
                <w:color w:val="auto"/>
              </w:rPr>
              <w:t xml:space="preserve">It was confirmed that </w:t>
            </w:r>
            <w:r w:rsidR="002F7B32">
              <w:rPr>
                <w:color w:val="auto"/>
              </w:rPr>
              <w:t>2024</w:t>
            </w:r>
            <w:r w:rsidR="00C15663">
              <w:rPr>
                <w:color w:val="auto"/>
              </w:rPr>
              <w:t>/</w:t>
            </w:r>
            <w:r w:rsidR="002F7B32">
              <w:rPr>
                <w:color w:val="auto"/>
              </w:rPr>
              <w:t xml:space="preserve">25 planning and assessment </w:t>
            </w:r>
            <w:r w:rsidR="00C15663">
              <w:rPr>
                <w:color w:val="auto"/>
              </w:rPr>
              <w:t>was</w:t>
            </w:r>
            <w:r w:rsidR="002F7B32">
              <w:rPr>
                <w:color w:val="auto"/>
              </w:rPr>
              <w:t xml:space="preserve"> in progress</w:t>
            </w:r>
            <w:r w:rsidR="000A240D">
              <w:rPr>
                <w:color w:val="auto"/>
              </w:rPr>
              <w:t xml:space="preserve"> and</w:t>
            </w:r>
            <w:r w:rsidR="001C1BA5">
              <w:rPr>
                <w:color w:val="auto"/>
              </w:rPr>
              <w:t xml:space="preserve"> that t</w:t>
            </w:r>
            <w:r w:rsidR="00C15663">
              <w:rPr>
                <w:color w:val="auto"/>
              </w:rPr>
              <w:t xml:space="preserve">he </w:t>
            </w:r>
            <w:r w:rsidR="001C1BA5">
              <w:rPr>
                <w:color w:val="auto"/>
              </w:rPr>
              <w:t>d</w:t>
            </w:r>
            <w:r w:rsidR="002F7B32">
              <w:rPr>
                <w:color w:val="auto"/>
              </w:rPr>
              <w:t>eep dive</w:t>
            </w:r>
            <w:r w:rsidR="006D580D">
              <w:rPr>
                <w:color w:val="auto"/>
              </w:rPr>
              <w:t xml:space="preserve"> review</w:t>
            </w:r>
            <w:r w:rsidR="002F7B32">
              <w:rPr>
                <w:color w:val="auto"/>
              </w:rPr>
              <w:t xml:space="preserve"> into </w:t>
            </w:r>
            <w:r w:rsidR="006D580D">
              <w:rPr>
                <w:color w:val="auto"/>
              </w:rPr>
              <w:t xml:space="preserve">investment in </w:t>
            </w:r>
            <w:r w:rsidR="002F7B32">
              <w:rPr>
                <w:color w:val="auto"/>
              </w:rPr>
              <w:t>digital systems w</w:t>
            </w:r>
            <w:r w:rsidR="006D580D">
              <w:rPr>
                <w:color w:val="auto"/>
              </w:rPr>
              <w:t>ould be completed this month</w:t>
            </w:r>
            <w:r w:rsidR="002F7B32">
              <w:rPr>
                <w:color w:val="auto"/>
              </w:rPr>
              <w:t>.</w:t>
            </w:r>
            <w:r w:rsidR="00967055">
              <w:rPr>
                <w:color w:val="auto"/>
              </w:rPr>
              <w:t xml:space="preserve">  </w:t>
            </w:r>
            <w:r w:rsidR="00EE3AA3">
              <w:rPr>
                <w:color w:val="auto"/>
              </w:rPr>
              <w:t xml:space="preserve">Attention was drawn to </w:t>
            </w:r>
            <w:r w:rsidR="00967055">
              <w:rPr>
                <w:color w:val="auto"/>
              </w:rPr>
              <w:t xml:space="preserve">Section 3 </w:t>
            </w:r>
            <w:r w:rsidR="00DC258A">
              <w:rPr>
                <w:color w:val="auto"/>
              </w:rPr>
              <w:t xml:space="preserve">which contained </w:t>
            </w:r>
            <w:r w:rsidR="00967055">
              <w:rPr>
                <w:color w:val="auto"/>
              </w:rPr>
              <w:t>links to national reports</w:t>
            </w:r>
            <w:r w:rsidR="008B7EEA">
              <w:rPr>
                <w:color w:val="auto"/>
              </w:rPr>
              <w:t>.</w:t>
            </w:r>
            <w:r w:rsidR="00967055">
              <w:rPr>
                <w:color w:val="auto"/>
              </w:rPr>
              <w:t xml:space="preserve"> </w:t>
            </w:r>
            <w:r w:rsidR="008B7EEA">
              <w:rPr>
                <w:color w:val="auto"/>
              </w:rPr>
              <w:t>T</w:t>
            </w:r>
            <w:r w:rsidR="002D75E2">
              <w:rPr>
                <w:color w:val="auto"/>
              </w:rPr>
              <w:t xml:space="preserve">he report on </w:t>
            </w:r>
            <w:r w:rsidR="00967055">
              <w:rPr>
                <w:color w:val="auto"/>
              </w:rPr>
              <w:t>c</w:t>
            </w:r>
            <w:r w:rsidR="002D75E2">
              <w:rPr>
                <w:color w:val="auto"/>
              </w:rPr>
              <w:t>ancer</w:t>
            </w:r>
            <w:r w:rsidR="00967055">
              <w:rPr>
                <w:color w:val="auto"/>
              </w:rPr>
              <w:t xml:space="preserve"> services </w:t>
            </w:r>
            <w:r w:rsidR="005D6A41">
              <w:rPr>
                <w:color w:val="auto"/>
              </w:rPr>
              <w:t xml:space="preserve">included </w:t>
            </w:r>
            <w:proofErr w:type="gramStart"/>
            <w:r w:rsidR="00967055">
              <w:rPr>
                <w:color w:val="auto"/>
              </w:rPr>
              <w:t>a number of</w:t>
            </w:r>
            <w:proofErr w:type="gramEnd"/>
            <w:r w:rsidR="00967055">
              <w:rPr>
                <w:color w:val="auto"/>
              </w:rPr>
              <w:t xml:space="preserve"> recommendations for different providers</w:t>
            </w:r>
            <w:r w:rsidR="005D6A41">
              <w:rPr>
                <w:color w:val="auto"/>
              </w:rPr>
              <w:t xml:space="preserve"> and Health Education and Improvement Wales</w:t>
            </w:r>
            <w:r w:rsidR="000635DC">
              <w:rPr>
                <w:color w:val="auto"/>
              </w:rPr>
              <w:t xml:space="preserve"> (HEIW)</w:t>
            </w:r>
            <w:r w:rsidR="005D6A41">
              <w:rPr>
                <w:color w:val="auto"/>
              </w:rPr>
              <w:t xml:space="preserve"> had been</w:t>
            </w:r>
            <w:r w:rsidR="00967055">
              <w:rPr>
                <w:color w:val="auto"/>
              </w:rPr>
              <w:t xml:space="preserve"> mentioned in recommendation 7</w:t>
            </w:r>
            <w:r w:rsidR="009B6B06">
              <w:rPr>
                <w:color w:val="auto"/>
              </w:rPr>
              <w:t xml:space="preserve">.  </w:t>
            </w:r>
            <w:r w:rsidR="0068236E">
              <w:rPr>
                <w:color w:val="auto"/>
              </w:rPr>
              <w:t xml:space="preserve">It was clarified that </w:t>
            </w:r>
            <w:r w:rsidR="007379B3">
              <w:rPr>
                <w:color w:val="auto"/>
              </w:rPr>
              <w:t>A</w:t>
            </w:r>
            <w:r w:rsidR="00004AAD">
              <w:rPr>
                <w:color w:val="auto"/>
              </w:rPr>
              <w:t>d</w:t>
            </w:r>
            <w:r w:rsidR="007379B3">
              <w:rPr>
                <w:color w:val="auto"/>
              </w:rPr>
              <w:t xml:space="preserve">dit Wales would not expect </w:t>
            </w:r>
            <w:r w:rsidR="0068236E">
              <w:rPr>
                <w:color w:val="auto"/>
              </w:rPr>
              <w:t xml:space="preserve">this recommendation </w:t>
            </w:r>
            <w:r w:rsidR="007379B3">
              <w:rPr>
                <w:color w:val="auto"/>
              </w:rPr>
              <w:t xml:space="preserve">to </w:t>
            </w:r>
            <w:r w:rsidR="0068236E">
              <w:rPr>
                <w:color w:val="auto"/>
              </w:rPr>
              <w:t xml:space="preserve">be included on the </w:t>
            </w:r>
            <w:r w:rsidR="00C626E3">
              <w:rPr>
                <w:color w:val="auto"/>
              </w:rPr>
              <w:t>HEIW Audit Recommendations T</w:t>
            </w:r>
            <w:r w:rsidR="0068236E">
              <w:rPr>
                <w:color w:val="auto"/>
              </w:rPr>
              <w:t>racker</w:t>
            </w:r>
            <w:r w:rsidR="007379B3">
              <w:rPr>
                <w:color w:val="auto"/>
              </w:rPr>
              <w:t>.</w:t>
            </w:r>
          </w:p>
          <w:p w14:paraId="6D147A03" w14:textId="77777777" w:rsidR="00CF12F2" w:rsidRDefault="00CF12F2" w:rsidP="00FA10A9">
            <w:pPr>
              <w:ind w:left="0" w:right="96" w:firstLine="0"/>
              <w:jc w:val="both"/>
              <w:rPr>
                <w:color w:val="auto"/>
              </w:rPr>
            </w:pPr>
          </w:p>
          <w:p w14:paraId="19036A40" w14:textId="1BBAA19F" w:rsidR="009513F7" w:rsidRDefault="0075280C" w:rsidP="00CF12F2">
            <w:pPr>
              <w:ind w:left="0" w:right="96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P</w:t>
            </w:r>
            <w:r w:rsidR="00A2015F">
              <w:rPr>
                <w:color w:val="auto"/>
              </w:rPr>
              <w:t>resenting the Structured Assessment</w:t>
            </w:r>
            <w:r w:rsidR="00026BA5">
              <w:rPr>
                <w:color w:val="auto"/>
              </w:rPr>
              <w:t xml:space="preserve"> 2024, </w:t>
            </w:r>
            <w:r w:rsidR="00D949AB">
              <w:rPr>
                <w:color w:val="auto"/>
              </w:rPr>
              <w:t xml:space="preserve">Bethan Hopkins </w:t>
            </w:r>
            <w:r w:rsidR="00026BA5">
              <w:rPr>
                <w:color w:val="auto"/>
              </w:rPr>
              <w:t xml:space="preserve">confirmed </w:t>
            </w:r>
            <w:r w:rsidR="00A00303">
              <w:rPr>
                <w:color w:val="auto"/>
              </w:rPr>
              <w:t xml:space="preserve">that </w:t>
            </w:r>
            <w:r w:rsidR="00C00E4B">
              <w:rPr>
                <w:color w:val="auto"/>
              </w:rPr>
              <w:t xml:space="preserve">HEIW’s </w:t>
            </w:r>
            <w:r w:rsidR="00307F43">
              <w:rPr>
                <w:color w:val="auto"/>
              </w:rPr>
              <w:t>arrangements for governance, assurance, planning and financial management continued to be robust</w:t>
            </w:r>
            <w:r w:rsidR="00521FFE">
              <w:rPr>
                <w:color w:val="auto"/>
              </w:rPr>
              <w:t>.</w:t>
            </w:r>
            <w:r w:rsidR="00D3703E">
              <w:rPr>
                <w:color w:val="auto"/>
              </w:rPr>
              <w:t xml:space="preserve">  </w:t>
            </w:r>
            <w:r w:rsidR="00104860">
              <w:rPr>
                <w:color w:val="auto"/>
              </w:rPr>
              <w:t xml:space="preserve">It was confirmed that </w:t>
            </w:r>
            <w:r w:rsidR="00021876">
              <w:rPr>
                <w:color w:val="auto"/>
              </w:rPr>
              <w:t xml:space="preserve">these arrangements could be strengthened further </w:t>
            </w:r>
            <w:r w:rsidR="00E44DC5">
              <w:rPr>
                <w:color w:val="auto"/>
              </w:rPr>
              <w:t xml:space="preserve">particularly in relation to hearing student and trainee voices at Board </w:t>
            </w:r>
            <w:r w:rsidR="00B6138A">
              <w:rPr>
                <w:color w:val="auto"/>
              </w:rPr>
              <w:t xml:space="preserve">and </w:t>
            </w:r>
            <w:r w:rsidR="00CD49B8">
              <w:rPr>
                <w:color w:val="auto"/>
              </w:rPr>
              <w:t xml:space="preserve">for the benefits and </w:t>
            </w:r>
            <w:r w:rsidR="00BB4C46">
              <w:rPr>
                <w:color w:val="auto"/>
              </w:rPr>
              <w:t>impact of key strategies and plans to be identified and demonstrated</w:t>
            </w:r>
            <w:r w:rsidR="008F0BA4">
              <w:rPr>
                <w:color w:val="auto"/>
              </w:rPr>
              <w:t xml:space="preserve">. </w:t>
            </w:r>
            <w:r w:rsidR="003623ED">
              <w:rPr>
                <w:color w:val="auto"/>
              </w:rPr>
              <w:t xml:space="preserve"> </w:t>
            </w:r>
            <w:r w:rsidR="003A328F">
              <w:rPr>
                <w:color w:val="auto"/>
              </w:rPr>
              <w:t>G</w:t>
            </w:r>
            <w:r w:rsidR="008F0BA4">
              <w:rPr>
                <w:color w:val="auto"/>
              </w:rPr>
              <w:t>ood progress</w:t>
            </w:r>
            <w:r w:rsidR="0010291E">
              <w:rPr>
                <w:color w:val="auto"/>
              </w:rPr>
              <w:t xml:space="preserve"> had been made</w:t>
            </w:r>
            <w:r w:rsidR="008F0BA4">
              <w:rPr>
                <w:color w:val="auto"/>
              </w:rPr>
              <w:t xml:space="preserve"> against previous </w:t>
            </w:r>
            <w:r w:rsidR="006130C6">
              <w:rPr>
                <w:color w:val="auto"/>
              </w:rPr>
              <w:t xml:space="preserve">Structured Assessment </w:t>
            </w:r>
            <w:r w:rsidR="008F0BA4">
              <w:rPr>
                <w:color w:val="auto"/>
              </w:rPr>
              <w:t>recommendations</w:t>
            </w:r>
            <w:r w:rsidR="008F61BB">
              <w:rPr>
                <w:color w:val="auto"/>
              </w:rPr>
              <w:t xml:space="preserve">. </w:t>
            </w:r>
            <w:r w:rsidR="003A328F">
              <w:rPr>
                <w:color w:val="auto"/>
              </w:rPr>
              <w:t>It was noted that f</w:t>
            </w:r>
            <w:r w:rsidR="008F0BA4">
              <w:rPr>
                <w:color w:val="auto"/>
              </w:rPr>
              <w:t>our new recommendations</w:t>
            </w:r>
            <w:r w:rsidR="003A328F">
              <w:rPr>
                <w:color w:val="auto"/>
              </w:rPr>
              <w:t xml:space="preserve"> had been made and that the management re</w:t>
            </w:r>
            <w:r w:rsidR="008F30B5">
              <w:rPr>
                <w:color w:val="auto"/>
              </w:rPr>
              <w:t>s</w:t>
            </w:r>
            <w:r w:rsidR="003A328F">
              <w:rPr>
                <w:color w:val="auto"/>
              </w:rPr>
              <w:t xml:space="preserve">ponses </w:t>
            </w:r>
            <w:r w:rsidR="008F30B5">
              <w:rPr>
                <w:color w:val="auto"/>
              </w:rPr>
              <w:t xml:space="preserve">received had been </w:t>
            </w:r>
            <w:r w:rsidR="00B33C6B">
              <w:rPr>
                <w:color w:val="auto"/>
              </w:rPr>
              <w:t xml:space="preserve">practical and realistic.  </w:t>
            </w:r>
          </w:p>
          <w:p w14:paraId="5C4ED47E" w14:textId="77777777" w:rsidR="009513F7" w:rsidRDefault="009513F7" w:rsidP="00CF12F2">
            <w:pPr>
              <w:ind w:left="0" w:right="96" w:firstLine="0"/>
              <w:jc w:val="both"/>
              <w:rPr>
                <w:color w:val="auto"/>
              </w:rPr>
            </w:pPr>
          </w:p>
          <w:p w14:paraId="031CC495" w14:textId="469A9FCD" w:rsidR="00672B82" w:rsidRDefault="00031AFE" w:rsidP="00132AEC">
            <w:pPr>
              <w:ind w:left="0" w:right="96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The report included information about organisational governance and stated that the </w:t>
            </w:r>
            <w:r w:rsidR="002F643F">
              <w:rPr>
                <w:color w:val="auto"/>
              </w:rPr>
              <w:t xml:space="preserve">current resource within Corporate Governance was adequate. </w:t>
            </w:r>
            <w:r w:rsidR="009135EE">
              <w:rPr>
                <w:color w:val="auto"/>
              </w:rPr>
              <w:t>It was</w:t>
            </w:r>
            <w:r w:rsidR="00845CB2">
              <w:rPr>
                <w:color w:val="auto"/>
              </w:rPr>
              <w:t xml:space="preserve"> highlighted</w:t>
            </w:r>
            <w:r w:rsidR="009135EE">
              <w:rPr>
                <w:color w:val="auto"/>
              </w:rPr>
              <w:t xml:space="preserve"> that benchmarking resources with other </w:t>
            </w:r>
            <w:r w:rsidR="00011C81">
              <w:rPr>
                <w:color w:val="auto"/>
              </w:rPr>
              <w:t>organisations</w:t>
            </w:r>
            <w:r w:rsidR="009135EE">
              <w:rPr>
                <w:color w:val="auto"/>
              </w:rPr>
              <w:t xml:space="preserve"> </w:t>
            </w:r>
            <w:r w:rsidR="00011C81">
              <w:rPr>
                <w:color w:val="auto"/>
              </w:rPr>
              <w:t>was difficult</w:t>
            </w:r>
            <w:r w:rsidR="0028403F">
              <w:rPr>
                <w:color w:val="auto"/>
              </w:rPr>
              <w:t xml:space="preserve"> due to differences in responsibilities and roles.</w:t>
            </w:r>
            <w:r w:rsidR="00684C92">
              <w:rPr>
                <w:color w:val="auto"/>
              </w:rPr>
              <w:t xml:space="preserve"> </w:t>
            </w:r>
            <w:r w:rsidR="00132AEC">
              <w:rPr>
                <w:color w:val="auto"/>
              </w:rPr>
              <w:t>Acknowledgement</w:t>
            </w:r>
            <w:r w:rsidR="00845CB2">
              <w:rPr>
                <w:color w:val="auto"/>
              </w:rPr>
              <w:t xml:space="preserve"> was given to the fact that resources </w:t>
            </w:r>
            <w:r w:rsidR="00132AEC">
              <w:rPr>
                <w:color w:val="auto"/>
              </w:rPr>
              <w:t xml:space="preserve">and the governance structure within HEIW was lean and that </w:t>
            </w:r>
            <w:r w:rsidR="00894857">
              <w:rPr>
                <w:color w:val="auto"/>
              </w:rPr>
              <w:t xml:space="preserve">consideration should be given to whether </w:t>
            </w:r>
            <w:r w:rsidR="00E645EC">
              <w:rPr>
                <w:color w:val="auto"/>
              </w:rPr>
              <w:t>resources</w:t>
            </w:r>
            <w:r w:rsidR="00894857">
              <w:rPr>
                <w:color w:val="auto"/>
              </w:rPr>
              <w:t xml:space="preserve"> should be </w:t>
            </w:r>
            <w:r w:rsidR="00BF2617">
              <w:rPr>
                <w:color w:val="auto"/>
              </w:rPr>
              <w:t>reviewed</w:t>
            </w:r>
            <w:r w:rsidR="002046A4">
              <w:rPr>
                <w:color w:val="auto"/>
              </w:rPr>
              <w:t xml:space="preserve"> to ensure </w:t>
            </w:r>
            <w:r w:rsidR="00E645EC">
              <w:rPr>
                <w:color w:val="auto"/>
              </w:rPr>
              <w:t>futureproofing.</w:t>
            </w:r>
            <w:r w:rsidR="00FD0F27">
              <w:rPr>
                <w:color w:val="auto"/>
              </w:rPr>
              <w:t xml:space="preserve"> </w:t>
            </w:r>
          </w:p>
          <w:p w14:paraId="4C211A21" w14:textId="77777777" w:rsidR="00672B82" w:rsidRDefault="00672B82" w:rsidP="00CF12F2">
            <w:pPr>
              <w:ind w:left="0" w:right="96" w:firstLine="0"/>
              <w:jc w:val="both"/>
              <w:rPr>
                <w:color w:val="auto"/>
              </w:rPr>
            </w:pPr>
          </w:p>
          <w:p w14:paraId="7CD82534" w14:textId="020181A4" w:rsidR="00F31FD7" w:rsidRDefault="00E94D70" w:rsidP="00CF12F2">
            <w:pPr>
              <w:ind w:left="0" w:right="96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It was confirmed that Audit Wales had assessed two of the recommendations from the 2023 Structured Assessment to be ongoing. However</w:t>
            </w:r>
            <w:r w:rsidR="007A774B">
              <w:rPr>
                <w:color w:val="auto"/>
              </w:rPr>
              <w:t>, HEIW had assessed the completion of the recommendations differently. I</w:t>
            </w:r>
            <w:r w:rsidR="00D13E17">
              <w:rPr>
                <w:color w:val="auto"/>
              </w:rPr>
              <w:t xml:space="preserve">t was confirmed that </w:t>
            </w:r>
            <w:r w:rsidR="00A15634">
              <w:rPr>
                <w:color w:val="auto"/>
              </w:rPr>
              <w:t>the recommendations had been added to the Audit Recommendations Tracker</w:t>
            </w:r>
            <w:r w:rsidR="00D50BFC">
              <w:rPr>
                <w:color w:val="auto"/>
              </w:rPr>
              <w:t xml:space="preserve">, had been assessed as complete </w:t>
            </w:r>
            <w:r w:rsidR="00423178">
              <w:rPr>
                <w:color w:val="auto"/>
              </w:rPr>
              <w:t xml:space="preserve">internally </w:t>
            </w:r>
            <w:r w:rsidR="0052621F">
              <w:rPr>
                <w:color w:val="auto"/>
              </w:rPr>
              <w:t xml:space="preserve">and that following Executive Team review, the Audit and Assurance Committee had approved </w:t>
            </w:r>
            <w:r w:rsidR="00D50BFC">
              <w:rPr>
                <w:color w:val="auto"/>
              </w:rPr>
              <w:t xml:space="preserve">their removal from the Audit Recommendations Tracker. </w:t>
            </w:r>
          </w:p>
          <w:p w14:paraId="1866B7A1" w14:textId="77777777" w:rsidR="00D35561" w:rsidRDefault="00D35561" w:rsidP="00CF12F2">
            <w:pPr>
              <w:ind w:left="0" w:right="96" w:firstLine="0"/>
              <w:jc w:val="both"/>
              <w:rPr>
                <w:color w:val="auto"/>
              </w:rPr>
            </w:pPr>
          </w:p>
          <w:p w14:paraId="51D56FB7" w14:textId="7610DEF2" w:rsidR="00175B7B" w:rsidRPr="007A6AB5" w:rsidRDefault="00382C52" w:rsidP="00CF12F2">
            <w:pPr>
              <w:ind w:left="0" w:right="96" w:firstLine="0"/>
              <w:jc w:val="both"/>
              <w:rPr>
                <w:rStyle w:val="normaltextrun"/>
                <w:color w:val="auto"/>
              </w:rPr>
            </w:pPr>
            <w:r>
              <w:rPr>
                <w:color w:val="auto"/>
              </w:rPr>
              <w:t xml:space="preserve">In presenting the </w:t>
            </w:r>
            <w:r w:rsidR="001D4E10">
              <w:rPr>
                <w:color w:val="auto"/>
              </w:rPr>
              <w:t>Audit Wales Annual Audit Report, Andrew Doug</w:t>
            </w:r>
            <w:r w:rsidR="00B3474B">
              <w:rPr>
                <w:color w:val="auto"/>
              </w:rPr>
              <w:t>h</w:t>
            </w:r>
            <w:r w:rsidR="001D4E10">
              <w:rPr>
                <w:color w:val="auto"/>
              </w:rPr>
              <w:t xml:space="preserve">ton summarised the </w:t>
            </w:r>
            <w:r w:rsidR="00B3474B">
              <w:rPr>
                <w:rStyle w:val="normaltextrun"/>
                <w:bdr w:val="none" w:sz="0" w:space="0" w:color="auto" w:frame="1"/>
              </w:rPr>
              <w:t>findings from the 2024 audit work undertaken</w:t>
            </w:r>
            <w:r w:rsidR="00F93A19">
              <w:rPr>
                <w:rStyle w:val="normaltextrun"/>
                <w:bdr w:val="none" w:sz="0" w:space="0" w:color="auto" w:frame="1"/>
              </w:rPr>
              <w:t xml:space="preserve">. </w:t>
            </w:r>
            <w:r w:rsidR="006E415A">
              <w:rPr>
                <w:rStyle w:val="normaltextrun"/>
                <w:bdr w:val="none" w:sz="0" w:space="0" w:color="auto" w:frame="1"/>
              </w:rPr>
              <w:t xml:space="preserve">It was highlighted </w:t>
            </w:r>
            <w:r w:rsidR="000944F8">
              <w:rPr>
                <w:rStyle w:val="normaltextrun"/>
                <w:bdr w:val="none" w:sz="0" w:space="0" w:color="auto" w:frame="1"/>
              </w:rPr>
              <w:t xml:space="preserve">that the proposed audit </w:t>
            </w:r>
            <w:r w:rsidR="00E66246">
              <w:rPr>
                <w:rStyle w:val="normaltextrun"/>
                <w:bdr w:val="none" w:sz="0" w:space="0" w:color="auto" w:frame="1"/>
              </w:rPr>
              <w:t xml:space="preserve">fee </w:t>
            </w:r>
            <w:r w:rsidR="00B9153A">
              <w:rPr>
                <w:rStyle w:val="normaltextrun"/>
                <w:bdr w:val="none" w:sz="0" w:space="0" w:color="auto" w:frame="1"/>
              </w:rPr>
              <w:t>may be lower than the estimated fee in the 2024 Audit plan</w:t>
            </w:r>
            <w:r w:rsidR="002027C9">
              <w:rPr>
                <w:rStyle w:val="normaltextrun"/>
                <w:bdr w:val="none" w:sz="0" w:space="0" w:color="auto" w:frame="1"/>
              </w:rPr>
              <w:t>,</w:t>
            </w:r>
            <w:r w:rsidR="00B9153A">
              <w:rPr>
                <w:rStyle w:val="normaltextrun"/>
                <w:bdr w:val="none" w:sz="0" w:space="0" w:color="auto" w:frame="1"/>
              </w:rPr>
              <w:t xml:space="preserve"> </w:t>
            </w:r>
            <w:proofErr w:type="gramStart"/>
            <w:r w:rsidR="002027C9">
              <w:rPr>
                <w:rStyle w:val="normaltextrun"/>
                <w:bdr w:val="none" w:sz="0" w:space="0" w:color="auto" w:frame="1"/>
              </w:rPr>
              <w:t>as a result of</w:t>
            </w:r>
            <w:proofErr w:type="gramEnd"/>
            <w:r w:rsidR="002D0E4E">
              <w:rPr>
                <w:rStyle w:val="normaltextrun"/>
                <w:bdr w:val="none" w:sz="0" w:space="0" w:color="auto" w:frame="1"/>
              </w:rPr>
              <w:t xml:space="preserve"> a refund for</w:t>
            </w:r>
            <w:r w:rsidR="00356F0F">
              <w:rPr>
                <w:rStyle w:val="normaltextrun"/>
                <w:bdr w:val="none" w:sz="0" w:space="0" w:color="auto" w:frame="1"/>
              </w:rPr>
              <w:t xml:space="preserve"> </w:t>
            </w:r>
            <w:r w:rsidR="00697635">
              <w:rPr>
                <w:rStyle w:val="normaltextrun"/>
                <w:bdr w:val="none" w:sz="0" w:space="0" w:color="auto" w:frame="1"/>
              </w:rPr>
              <w:t xml:space="preserve">the </w:t>
            </w:r>
            <w:r w:rsidR="00BB5F55">
              <w:rPr>
                <w:rStyle w:val="normaltextrun"/>
                <w:bdr w:val="none" w:sz="0" w:space="0" w:color="auto" w:frame="1"/>
              </w:rPr>
              <w:t xml:space="preserve">completion of the </w:t>
            </w:r>
            <w:r w:rsidR="00356F0F">
              <w:rPr>
                <w:rStyle w:val="normaltextrun"/>
                <w:bdr w:val="none" w:sz="0" w:space="0" w:color="auto" w:frame="1"/>
              </w:rPr>
              <w:t xml:space="preserve">Value for Money of Commissioned Education </w:t>
            </w:r>
            <w:r w:rsidR="002027C9">
              <w:rPr>
                <w:rStyle w:val="normaltextrun"/>
                <w:bdr w:val="none" w:sz="0" w:space="0" w:color="auto" w:frame="1"/>
              </w:rPr>
              <w:t>P</w:t>
            </w:r>
            <w:r w:rsidR="00356F0F">
              <w:rPr>
                <w:rStyle w:val="normaltextrun"/>
                <w:bdr w:val="none" w:sz="0" w:space="0" w:color="auto" w:frame="1"/>
              </w:rPr>
              <w:t>laces Audit</w:t>
            </w:r>
            <w:r w:rsidR="008B002A">
              <w:rPr>
                <w:rStyle w:val="normaltextrun"/>
                <w:bdr w:val="none" w:sz="0" w:space="0" w:color="auto" w:frame="1"/>
              </w:rPr>
              <w:t>,</w:t>
            </w:r>
            <w:r w:rsidR="00356F0F">
              <w:rPr>
                <w:rStyle w:val="normaltextrun"/>
                <w:bdr w:val="none" w:sz="0" w:space="0" w:color="auto" w:frame="1"/>
              </w:rPr>
              <w:t xml:space="preserve"> </w:t>
            </w:r>
            <w:r w:rsidR="00AB7A3E">
              <w:rPr>
                <w:rStyle w:val="normaltextrun"/>
                <w:bdr w:val="none" w:sz="0" w:space="0" w:color="auto" w:frame="1"/>
              </w:rPr>
              <w:t xml:space="preserve">due to the audit being </w:t>
            </w:r>
            <w:r w:rsidR="00697635">
              <w:rPr>
                <w:rStyle w:val="normaltextrun"/>
                <w:bdr w:val="none" w:sz="0" w:space="0" w:color="auto" w:frame="1"/>
              </w:rPr>
              <w:t xml:space="preserve">moved to </w:t>
            </w:r>
            <w:r w:rsidR="002D0E4E">
              <w:rPr>
                <w:rStyle w:val="normaltextrun"/>
                <w:bdr w:val="none" w:sz="0" w:space="0" w:color="auto" w:frame="1"/>
              </w:rPr>
              <w:t>2025</w:t>
            </w:r>
            <w:r w:rsidR="00E66246">
              <w:rPr>
                <w:rStyle w:val="normaltextrun"/>
                <w:bdr w:val="none" w:sz="0" w:space="0" w:color="auto" w:frame="1"/>
              </w:rPr>
              <w:t xml:space="preserve">. </w:t>
            </w:r>
            <w:r w:rsidR="0095175B">
              <w:rPr>
                <w:rStyle w:val="normaltextrun"/>
                <w:bdr w:val="none" w:sz="0" w:space="0" w:color="auto" w:frame="1"/>
              </w:rPr>
              <w:t xml:space="preserve"> </w:t>
            </w:r>
          </w:p>
          <w:p w14:paraId="15FF237A" w14:textId="77777777" w:rsidR="00175B7B" w:rsidRDefault="00175B7B" w:rsidP="00CF12F2">
            <w:pPr>
              <w:ind w:left="0" w:right="96" w:firstLine="0"/>
              <w:jc w:val="both"/>
              <w:rPr>
                <w:rStyle w:val="normaltextrun"/>
                <w:bdr w:val="none" w:sz="0" w:space="0" w:color="auto" w:frame="1"/>
              </w:rPr>
            </w:pPr>
          </w:p>
          <w:p w14:paraId="62BC5FCC" w14:textId="5EA0F05B" w:rsidR="006C79D9" w:rsidRPr="00AF3216" w:rsidRDefault="00175B7B" w:rsidP="00A227C6">
            <w:pPr>
              <w:ind w:left="0" w:right="96" w:firstLine="0"/>
              <w:jc w:val="both"/>
              <w:rPr>
                <w:shd w:val="clear" w:color="auto" w:fill="FFFFFF"/>
              </w:rPr>
            </w:pPr>
            <w:r>
              <w:rPr>
                <w:color w:val="auto"/>
              </w:rPr>
              <w:t>In</w:t>
            </w:r>
            <w:r w:rsidR="00F44D75">
              <w:rPr>
                <w:color w:val="auto"/>
              </w:rPr>
              <w:t>troducing</w:t>
            </w:r>
            <w:r>
              <w:rPr>
                <w:color w:val="auto"/>
              </w:rPr>
              <w:t xml:space="preserve"> the Outline Audit Plan</w:t>
            </w:r>
            <w:r w:rsidR="00D810CA">
              <w:rPr>
                <w:color w:val="auto"/>
              </w:rPr>
              <w:t>,</w:t>
            </w:r>
            <w:r>
              <w:rPr>
                <w:color w:val="auto"/>
              </w:rPr>
              <w:t xml:space="preserve"> Andrew Doughton</w:t>
            </w:r>
            <w:r w:rsidR="00A563F2">
              <w:rPr>
                <w:color w:val="auto"/>
              </w:rPr>
              <w:t xml:space="preserve"> confirmed</w:t>
            </w:r>
            <w:r w:rsidR="00404A85">
              <w:rPr>
                <w:color w:val="auto"/>
              </w:rPr>
              <w:t xml:space="preserve"> </w:t>
            </w:r>
            <w:r w:rsidR="00470E74">
              <w:rPr>
                <w:color w:val="auto"/>
              </w:rPr>
              <w:t>that it set</w:t>
            </w:r>
            <w:r w:rsidR="00D810CA">
              <w:rPr>
                <w:rStyle w:val="normaltextrun"/>
                <w:shd w:val="clear" w:color="auto" w:fill="FFFFFF"/>
              </w:rPr>
              <w:t xml:space="preserve"> out the key dates for the delivery of Audit Wales work during 2025</w:t>
            </w:r>
            <w:r w:rsidR="00025A2B">
              <w:rPr>
                <w:rStyle w:val="normaltextrun"/>
                <w:shd w:val="clear" w:color="auto" w:fill="FFFFFF"/>
              </w:rPr>
              <w:t xml:space="preserve">.  </w:t>
            </w:r>
            <w:r w:rsidR="00ED1555">
              <w:rPr>
                <w:rStyle w:val="normaltextrun"/>
                <w:shd w:val="clear" w:color="auto" w:fill="FFFFFF"/>
              </w:rPr>
              <w:t>It was confirmed that</w:t>
            </w:r>
            <w:r w:rsidR="00A563F2">
              <w:rPr>
                <w:rStyle w:val="normaltextrun"/>
                <w:shd w:val="clear" w:color="auto" w:fill="FFFFFF"/>
              </w:rPr>
              <w:t xml:space="preserve"> a</w:t>
            </w:r>
            <w:r w:rsidR="00ED1555">
              <w:rPr>
                <w:rStyle w:val="normaltextrun"/>
                <w:shd w:val="clear" w:color="auto" w:fill="FFFFFF"/>
              </w:rPr>
              <w:t xml:space="preserve"> </w:t>
            </w:r>
            <w:r w:rsidR="00025A2B">
              <w:rPr>
                <w:rStyle w:val="normaltextrun"/>
                <w:shd w:val="clear" w:color="auto" w:fill="FFFFFF"/>
              </w:rPr>
              <w:t>detailed</w:t>
            </w:r>
            <w:r w:rsidR="00A563F2">
              <w:rPr>
                <w:rStyle w:val="normaltextrun"/>
                <w:shd w:val="clear" w:color="auto" w:fill="FFFFFF"/>
              </w:rPr>
              <w:t xml:space="preserve"> plan would be brought</w:t>
            </w:r>
            <w:r w:rsidR="00025A2B">
              <w:rPr>
                <w:rStyle w:val="normaltextrun"/>
                <w:shd w:val="clear" w:color="auto" w:fill="FFFFFF"/>
              </w:rPr>
              <w:t xml:space="preserve"> to</w:t>
            </w:r>
            <w:r w:rsidR="00A563F2">
              <w:rPr>
                <w:rStyle w:val="normaltextrun"/>
                <w:shd w:val="clear" w:color="auto" w:fill="FFFFFF"/>
              </w:rPr>
              <w:t xml:space="preserve"> the</w:t>
            </w:r>
            <w:r w:rsidR="00025A2B">
              <w:rPr>
                <w:rStyle w:val="normaltextrun"/>
                <w:shd w:val="clear" w:color="auto" w:fill="FFFFFF"/>
              </w:rPr>
              <w:t xml:space="preserve"> next </w:t>
            </w:r>
            <w:r w:rsidR="00BB5F55">
              <w:rPr>
                <w:rStyle w:val="normaltextrun"/>
                <w:shd w:val="clear" w:color="auto" w:fill="FFFFFF"/>
              </w:rPr>
              <w:t>C</w:t>
            </w:r>
            <w:r w:rsidR="00025A2B">
              <w:rPr>
                <w:rStyle w:val="normaltextrun"/>
                <w:shd w:val="clear" w:color="auto" w:fill="FFFFFF"/>
              </w:rPr>
              <w:t>ommittee</w:t>
            </w:r>
            <w:r w:rsidR="005C2680">
              <w:rPr>
                <w:rStyle w:val="normaltextrun"/>
                <w:shd w:val="clear" w:color="auto" w:fill="FFFFFF"/>
              </w:rPr>
              <w:t xml:space="preserve"> meeting</w:t>
            </w:r>
            <w:r w:rsidR="00025A2B">
              <w:rPr>
                <w:rStyle w:val="normaltextrun"/>
                <w:shd w:val="clear" w:color="auto" w:fill="FFFFFF"/>
              </w:rPr>
              <w:t>.</w:t>
            </w:r>
            <w:r w:rsidR="005C2680">
              <w:rPr>
                <w:rStyle w:val="normaltextrun"/>
                <w:shd w:val="clear" w:color="auto" w:fill="FFFFFF"/>
              </w:rPr>
              <w:t xml:space="preserve">  The plan </w:t>
            </w:r>
            <w:r w:rsidR="0071697D">
              <w:rPr>
                <w:rStyle w:val="normaltextrun"/>
                <w:shd w:val="clear" w:color="auto" w:fill="FFFFFF"/>
              </w:rPr>
              <w:t>included the</w:t>
            </w:r>
            <w:r w:rsidR="00025A2B">
              <w:rPr>
                <w:rStyle w:val="normaltextrun"/>
                <w:shd w:val="clear" w:color="auto" w:fill="FFFFFF"/>
              </w:rPr>
              <w:t xml:space="preserve"> intent to undertake</w:t>
            </w:r>
            <w:r w:rsidR="0071697D">
              <w:rPr>
                <w:rStyle w:val="normaltextrun"/>
                <w:shd w:val="clear" w:color="auto" w:fill="FFFFFF"/>
              </w:rPr>
              <w:t xml:space="preserve"> the</w:t>
            </w:r>
            <w:r w:rsidR="00025A2B">
              <w:rPr>
                <w:rStyle w:val="normaltextrun"/>
                <w:shd w:val="clear" w:color="auto" w:fill="FFFFFF"/>
              </w:rPr>
              <w:t xml:space="preserve"> financial audit</w:t>
            </w:r>
            <w:r w:rsidR="00F37D9D">
              <w:rPr>
                <w:rStyle w:val="normaltextrun"/>
                <w:shd w:val="clear" w:color="auto" w:fill="FFFFFF"/>
              </w:rPr>
              <w:t>,</w:t>
            </w:r>
            <w:r w:rsidR="00025A2B">
              <w:rPr>
                <w:rStyle w:val="normaltextrun"/>
                <w:shd w:val="clear" w:color="auto" w:fill="FFFFFF"/>
              </w:rPr>
              <w:t xml:space="preserve"> </w:t>
            </w:r>
            <w:r w:rsidR="0071697D">
              <w:rPr>
                <w:rStyle w:val="normaltextrun"/>
                <w:shd w:val="clear" w:color="auto" w:fill="FFFFFF"/>
              </w:rPr>
              <w:t xml:space="preserve">the </w:t>
            </w:r>
            <w:r w:rsidR="00025A2B">
              <w:rPr>
                <w:rStyle w:val="normaltextrun"/>
                <w:shd w:val="clear" w:color="auto" w:fill="FFFFFF"/>
              </w:rPr>
              <w:t>approach to</w:t>
            </w:r>
            <w:r w:rsidR="0071697D">
              <w:rPr>
                <w:rStyle w:val="normaltextrun"/>
                <w:shd w:val="clear" w:color="auto" w:fill="FFFFFF"/>
              </w:rPr>
              <w:t xml:space="preserve"> the</w:t>
            </w:r>
            <w:r w:rsidR="00025A2B">
              <w:rPr>
                <w:rStyle w:val="normaltextrun"/>
                <w:shd w:val="clear" w:color="auto" w:fill="FFFFFF"/>
              </w:rPr>
              <w:t xml:space="preserve"> </w:t>
            </w:r>
            <w:r w:rsidR="00AF3216">
              <w:rPr>
                <w:rStyle w:val="normaltextrun"/>
                <w:shd w:val="clear" w:color="auto" w:fill="FFFFFF"/>
              </w:rPr>
              <w:t>A</w:t>
            </w:r>
            <w:r w:rsidR="00987327">
              <w:rPr>
                <w:rStyle w:val="normaltextrun"/>
                <w:shd w:val="clear" w:color="auto" w:fill="FFFFFF"/>
              </w:rPr>
              <w:t xml:space="preserve">nnual </w:t>
            </w:r>
            <w:r w:rsidR="00AF3216">
              <w:rPr>
                <w:rStyle w:val="normaltextrun"/>
                <w:shd w:val="clear" w:color="auto" w:fill="FFFFFF"/>
              </w:rPr>
              <w:t>C</w:t>
            </w:r>
            <w:r w:rsidR="00987327">
              <w:rPr>
                <w:rStyle w:val="normaltextrun"/>
                <w:shd w:val="clear" w:color="auto" w:fill="FFFFFF"/>
              </w:rPr>
              <w:t>ommissioning</w:t>
            </w:r>
            <w:r w:rsidR="00025A2B">
              <w:rPr>
                <w:rStyle w:val="normaltextrun"/>
                <w:shd w:val="clear" w:color="auto" w:fill="FFFFFF"/>
              </w:rPr>
              <w:t xml:space="preserve"> audit</w:t>
            </w:r>
            <w:r w:rsidR="00987327">
              <w:rPr>
                <w:rStyle w:val="normaltextrun"/>
                <w:shd w:val="clear" w:color="auto" w:fill="FFFFFF"/>
              </w:rPr>
              <w:t xml:space="preserve"> follow</w:t>
            </w:r>
            <w:r w:rsidR="00AF3216">
              <w:rPr>
                <w:rStyle w:val="normaltextrun"/>
                <w:shd w:val="clear" w:color="auto" w:fill="FFFFFF"/>
              </w:rPr>
              <w:t>-</w:t>
            </w:r>
            <w:r w:rsidR="00987327">
              <w:rPr>
                <w:rStyle w:val="normaltextrun"/>
                <w:shd w:val="clear" w:color="auto" w:fill="FFFFFF"/>
              </w:rPr>
              <w:t>up</w:t>
            </w:r>
            <w:r w:rsidR="00AF3216">
              <w:rPr>
                <w:rStyle w:val="normaltextrun"/>
                <w:shd w:val="clear" w:color="auto" w:fill="FFFFFF"/>
              </w:rPr>
              <w:t xml:space="preserve"> report</w:t>
            </w:r>
            <w:r w:rsidR="00FA1593">
              <w:rPr>
                <w:rStyle w:val="normaltextrun"/>
                <w:shd w:val="clear" w:color="auto" w:fill="FFFFFF"/>
              </w:rPr>
              <w:t>,</w:t>
            </w:r>
            <w:r w:rsidR="00025A2B">
              <w:rPr>
                <w:rStyle w:val="normaltextrun"/>
                <w:shd w:val="clear" w:color="auto" w:fill="FFFFFF"/>
              </w:rPr>
              <w:t xml:space="preserve"> </w:t>
            </w:r>
            <w:r w:rsidR="00FA1593">
              <w:rPr>
                <w:rStyle w:val="normaltextrun"/>
                <w:shd w:val="clear" w:color="auto" w:fill="FFFFFF"/>
              </w:rPr>
              <w:t>the</w:t>
            </w:r>
            <w:r w:rsidR="00025A2B">
              <w:rPr>
                <w:rStyle w:val="normaltextrun"/>
                <w:shd w:val="clear" w:color="auto" w:fill="FFFFFF"/>
              </w:rPr>
              <w:t xml:space="preserve"> </w:t>
            </w:r>
            <w:r w:rsidR="00AF3216">
              <w:rPr>
                <w:rStyle w:val="normaltextrun"/>
                <w:shd w:val="clear" w:color="auto" w:fill="FFFFFF"/>
              </w:rPr>
              <w:t>S</w:t>
            </w:r>
            <w:r w:rsidR="00025A2B">
              <w:rPr>
                <w:rStyle w:val="normaltextrun"/>
                <w:shd w:val="clear" w:color="auto" w:fill="FFFFFF"/>
              </w:rPr>
              <w:t xml:space="preserve">tructured </w:t>
            </w:r>
            <w:r w:rsidR="00AF3216">
              <w:rPr>
                <w:rStyle w:val="normaltextrun"/>
                <w:shd w:val="clear" w:color="auto" w:fill="FFFFFF"/>
              </w:rPr>
              <w:t>A</w:t>
            </w:r>
            <w:r w:rsidR="00025A2B">
              <w:rPr>
                <w:rStyle w:val="normaltextrun"/>
                <w:shd w:val="clear" w:color="auto" w:fill="FFFFFF"/>
              </w:rPr>
              <w:t xml:space="preserve">ssessment and </w:t>
            </w:r>
            <w:r w:rsidR="00CE0E20">
              <w:rPr>
                <w:rStyle w:val="normaltextrun"/>
                <w:shd w:val="clear" w:color="auto" w:fill="FFFFFF"/>
              </w:rPr>
              <w:t xml:space="preserve">the </w:t>
            </w:r>
            <w:r w:rsidR="00FA1593">
              <w:rPr>
                <w:rStyle w:val="normaltextrun"/>
                <w:shd w:val="clear" w:color="auto" w:fill="FFFFFF"/>
              </w:rPr>
              <w:t>V</w:t>
            </w:r>
            <w:r w:rsidR="00025A2B">
              <w:rPr>
                <w:rStyle w:val="normaltextrun"/>
                <w:shd w:val="clear" w:color="auto" w:fill="FFFFFF"/>
              </w:rPr>
              <w:t>alue</w:t>
            </w:r>
            <w:r w:rsidR="00987327">
              <w:rPr>
                <w:rStyle w:val="normaltextrun"/>
                <w:shd w:val="clear" w:color="auto" w:fill="FFFFFF"/>
              </w:rPr>
              <w:t xml:space="preserve"> for </w:t>
            </w:r>
            <w:r w:rsidR="00FA1593">
              <w:rPr>
                <w:rStyle w:val="normaltextrun"/>
                <w:shd w:val="clear" w:color="auto" w:fill="FFFFFF"/>
              </w:rPr>
              <w:t>M</w:t>
            </w:r>
            <w:r w:rsidR="00987327">
              <w:rPr>
                <w:rStyle w:val="normaltextrun"/>
                <w:shd w:val="clear" w:color="auto" w:fill="FFFFFF"/>
              </w:rPr>
              <w:t>oney of Commissioned Edu</w:t>
            </w:r>
            <w:r w:rsidR="00F37D9D">
              <w:rPr>
                <w:rStyle w:val="normaltextrun"/>
                <w:shd w:val="clear" w:color="auto" w:fill="FFFFFF"/>
              </w:rPr>
              <w:t>cation</w:t>
            </w:r>
            <w:r w:rsidR="00025A2B">
              <w:rPr>
                <w:rStyle w:val="normaltextrun"/>
                <w:shd w:val="clear" w:color="auto" w:fill="FFFFFF"/>
              </w:rPr>
              <w:t xml:space="preserve"> </w:t>
            </w:r>
            <w:r w:rsidR="00FA1593">
              <w:rPr>
                <w:rStyle w:val="normaltextrun"/>
                <w:shd w:val="clear" w:color="auto" w:fill="FFFFFF"/>
              </w:rPr>
              <w:t>places which had been moved</w:t>
            </w:r>
            <w:r w:rsidR="00025A2B">
              <w:rPr>
                <w:rStyle w:val="normaltextrun"/>
                <w:shd w:val="clear" w:color="auto" w:fill="FFFFFF"/>
              </w:rPr>
              <w:t xml:space="preserve"> to 2025.  </w:t>
            </w:r>
            <w:r w:rsidR="00522B40">
              <w:rPr>
                <w:rStyle w:val="normaltextrun"/>
                <w:shd w:val="clear" w:color="auto" w:fill="FFFFFF"/>
              </w:rPr>
              <w:t>It was highlighted that the fee would be increased by 1.7</w:t>
            </w:r>
            <w:r w:rsidR="004D448D">
              <w:rPr>
                <w:rStyle w:val="normaltextrun"/>
                <w:shd w:val="clear" w:color="auto" w:fill="FFFFFF"/>
              </w:rPr>
              <w:t xml:space="preserve">% and the </w:t>
            </w:r>
            <w:r w:rsidR="00AF3216">
              <w:rPr>
                <w:rStyle w:val="normaltextrun"/>
                <w:shd w:val="clear" w:color="auto" w:fill="FFFFFF"/>
              </w:rPr>
              <w:t>fee would be included in the detailed Audit Report</w:t>
            </w:r>
            <w:r w:rsidR="00522B40">
              <w:rPr>
                <w:rStyle w:val="normaltextrun"/>
                <w:shd w:val="clear" w:color="auto" w:fill="FFFFFF"/>
              </w:rPr>
              <w:t>.</w:t>
            </w:r>
            <w:r w:rsidR="00D810CA">
              <w:rPr>
                <w:rStyle w:val="normaltextrun"/>
                <w:shd w:val="clear" w:color="auto" w:fill="FFFFFF"/>
              </w:rPr>
              <w:t xml:space="preserve">  </w:t>
            </w:r>
            <w:r w:rsidR="0044128E">
              <w:rPr>
                <w:color w:val="auto"/>
              </w:rPr>
              <w:t xml:space="preserve"> </w:t>
            </w:r>
          </w:p>
        </w:tc>
        <w:tc>
          <w:tcPr>
            <w:tcW w:w="1136" w:type="dxa"/>
          </w:tcPr>
          <w:p w14:paraId="742AE2BD" w14:textId="77777777" w:rsidR="0002477E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5ABE596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A31FC0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B111BB8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6FFF0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97D1E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D748D1A" w14:textId="77777777" w:rsidR="005330E3" w:rsidRDefault="005330E3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4900DE46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00D3B475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317381B1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28BE6910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1976FEB5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3D372E12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5BE9AAE5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7FFB0D05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02A136CA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3A6A2354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1063DCE3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29BEFCD7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73DCF831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15D35942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5F577054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35B6390E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62B200C5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2B4BAB3B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18CA776B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735316D8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036F0B7A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720E497E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400A44D9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4E57C7FA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3D1DDFD6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0F11CB74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58F363F9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56FEA144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495AFEEF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7C1EB15E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21FEA7D8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7A99904F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353459BB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5D0EE00C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4C1DB5E6" w14:textId="77777777" w:rsidR="005C2680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  <w:p w14:paraId="6FB40B7E" w14:textId="541BE986" w:rsidR="005C2680" w:rsidRPr="00382B84" w:rsidRDefault="005C2680" w:rsidP="001237BE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656D9F" w:rsidRPr="00382B84" w14:paraId="238C2D98" w14:textId="77777777" w:rsidTr="3B69A14B">
        <w:trPr>
          <w:trHeight w:val="300"/>
        </w:trPr>
        <w:tc>
          <w:tcPr>
            <w:tcW w:w="1451" w:type="dxa"/>
          </w:tcPr>
          <w:p w14:paraId="5CF8A6D7" w14:textId="5F31C95E" w:rsidR="0002477E" w:rsidRDefault="00215DFB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6B3925C2" w14:textId="535E2B7F" w:rsidR="002453D5" w:rsidRPr="002453D5" w:rsidRDefault="00215DFB" w:rsidP="002453D5">
            <w:pPr>
              <w:ind w:right="96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The Committee:</w:t>
            </w:r>
          </w:p>
          <w:p w14:paraId="4585396C" w14:textId="0009FBF5" w:rsidR="006A51B8" w:rsidRPr="006A51B8" w:rsidRDefault="006A51B8" w:rsidP="006A51B8">
            <w:pPr>
              <w:numPr>
                <w:ilvl w:val="0"/>
                <w:numId w:val="3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 w:rsidRPr="006A51B8">
              <w:rPr>
                <w:rFonts w:eastAsia="Times New Roman"/>
                <w:b/>
                <w:bCs/>
                <w:color w:val="auto"/>
                <w:szCs w:val="24"/>
              </w:rPr>
              <w:t xml:space="preserve">noted </w:t>
            </w:r>
            <w:r w:rsidRPr="006A51B8">
              <w:rPr>
                <w:rFonts w:eastAsia="Times New Roman"/>
                <w:color w:val="auto"/>
                <w:szCs w:val="24"/>
              </w:rPr>
              <w:t>the Audit Wales Progress Report </w:t>
            </w:r>
          </w:p>
          <w:p w14:paraId="5740E8E2" w14:textId="79630BB0" w:rsidR="002453D5" w:rsidRPr="00B110E2" w:rsidRDefault="006A51B8" w:rsidP="006A51B8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A51B8">
              <w:rPr>
                <w:rFonts w:ascii="Arial" w:hAnsi="Arial" w:cs="Arial"/>
                <w:b/>
                <w:bCs/>
              </w:rPr>
              <w:t xml:space="preserve">noted </w:t>
            </w:r>
            <w:r w:rsidRPr="006A51B8">
              <w:rPr>
                <w:rFonts w:ascii="Arial" w:hAnsi="Arial" w:cs="Arial"/>
              </w:rPr>
              <w:t xml:space="preserve">the </w:t>
            </w:r>
            <w:r w:rsidR="00B110E2">
              <w:rPr>
                <w:rFonts w:ascii="Arial" w:hAnsi="Arial" w:cs="Arial"/>
              </w:rPr>
              <w:t>Audit Wales Structured Assessment</w:t>
            </w:r>
          </w:p>
          <w:p w14:paraId="396BCFF1" w14:textId="77777777" w:rsidR="00A54D39" w:rsidRPr="00A54D39" w:rsidRDefault="00A54D39" w:rsidP="006A51B8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</w:rPr>
              <w:t>n</w:t>
            </w:r>
            <w:r w:rsidR="00B110E2">
              <w:rPr>
                <w:rFonts w:ascii="Arial" w:hAnsi="Arial" w:cs="Arial"/>
                <w:b/>
                <w:bCs/>
              </w:rPr>
              <w:t>oted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B14490">
              <w:rPr>
                <w:rFonts w:ascii="Arial" w:hAnsi="Arial" w:cs="Arial"/>
              </w:rPr>
              <w:t>the Audit Wales Annual Audit Report 2024</w:t>
            </w:r>
          </w:p>
          <w:p w14:paraId="0CEFA3A9" w14:textId="7B5DBF22" w:rsidR="00FF0424" w:rsidRPr="00D54841" w:rsidRDefault="00A54D39" w:rsidP="00B14490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</w:rPr>
              <w:t xml:space="preserve">approved </w:t>
            </w:r>
            <w:r w:rsidRPr="00B14490">
              <w:rPr>
                <w:rFonts w:ascii="Arial" w:hAnsi="Arial" w:cs="Arial"/>
              </w:rPr>
              <w:t xml:space="preserve">the Outline Audit Plan </w:t>
            </w:r>
            <w:r w:rsidR="00B14490" w:rsidRPr="00B14490">
              <w:rPr>
                <w:rFonts w:ascii="Arial" w:hAnsi="Arial" w:cs="Arial"/>
              </w:rPr>
              <w:t>2025</w:t>
            </w:r>
          </w:p>
          <w:p w14:paraId="4A256B1C" w14:textId="57A5A2A2" w:rsidR="00066184" w:rsidRPr="00704764" w:rsidRDefault="00D54841" w:rsidP="00704764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</w:rPr>
              <w:t xml:space="preserve">agreed </w:t>
            </w:r>
            <w:r w:rsidRPr="00704764">
              <w:rPr>
                <w:rFonts w:ascii="Arial" w:hAnsi="Arial" w:cs="Arial"/>
              </w:rPr>
              <w:t>that discussions would be held with Audit Wales</w:t>
            </w:r>
            <w:r w:rsidR="00D105B3">
              <w:rPr>
                <w:rFonts w:ascii="Arial" w:hAnsi="Arial" w:cs="Arial"/>
              </w:rPr>
              <w:t xml:space="preserve"> to agree the position in relation to</w:t>
            </w:r>
            <w:r w:rsidR="003E7A8B">
              <w:rPr>
                <w:rFonts w:ascii="Arial" w:hAnsi="Arial" w:cs="Arial"/>
              </w:rPr>
              <w:t xml:space="preserve"> consistent recording of </w:t>
            </w:r>
            <w:r w:rsidR="00D105B3">
              <w:rPr>
                <w:rFonts w:ascii="Arial" w:hAnsi="Arial" w:cs="Arial"/>
              </w:rPr>
              <w:t xml:space="preserve">the </w:t>
            </w:r>
            <w:r w:rsidR="00817DD6">
              <w:rPr>
                <w:rFonts w:ascii="Arial" w:hAnsi="Arial" w:cs="Arial"/>
              </w:rPr>
              <w:t xml:space="preserve">two </w:t>
            </w:r>
            <w:r w:rsidR="00704764" w:rsidRPr="00704764">
              <w:rPr>
                <w:rFonts w:ascii="Arial" w:hAnsi="Arial" w:cs="Arial"/>
              </w:rPr>
              <w:t>ongoing</w:t>
            </w:r>
            <w:r w:rsidRPr="00704764">
              <w:rPr>
                <w:rFonts w:ascii="Arial" w:hAnsi="Arial" w:cs="Arial"/>
              </w:rPr>
              <w:t xml:space="preserve"> </w:t>
            </w:r>
            <w:r w:rsidR="00D105B3">
              <w:rPr>
                <w:rFonts w:ascii="Arial" w:hAnsi="Arial" w:cs="Arial"/>
              </w:rPr>
              <w:t>2023 Structured Assessment Recommendations</w:t>
            </w:r>
            <w:r w:rsidR="003E7A8B">
              <w:rPr>
                <w:rFonts w:ascii="Arial" w:hAnsi="Arial" w:cs="Arial"/>
              </w:rPr>
              <w:t xml:space="preserve"> which were currently assesse</w:t>
            </w:r>
            <w:r w:rsidR="00653CBC">
              <w:rPr>
                <w:rFonts w:ascii="Arial" w:hAnsi="Arial" w:cs="Arial"/>
              </w:rPr>
              <w:t>d</w:t>
            </w:r>
            <w:r w:rsidR="003E7A8B">
              <w:rPr>
                <w:rFonts w:ascii="Arial" w:hAnsi="Arial" w:cs="Arial"/>
              </w:rPr>
              <w:t xml:space="preserve"> as completed within the Audit Tracker</w:t>
            </w:r>
            <w:r w:rsidR="00D105B3">
              <w:rPr>
                <w:rFonts w:ascii="Arial" w:hAnsi="Arial" w:cs="Arial"/>
              </w:rPr>
              <w:t>.</w:t>
            </w:r>
          </w:p>
        </w:tc>
        <w:tc>
          <w:tcPr>
            <w:tcW w:w="1136" w:type="dxa"/>
          </w:tcPr>
          <w:p w14:paraId="5DC312B5" w14:textId="77777777" w:rsidR="0002477E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EC7A8C" w14:textId="77777777" w:rsidR="00704764" w:rsidRDefault="00704764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9EB3F2D" w14:textId="77777777" w:rsidR="00704764" w:rsidRDefault="00704764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11C6A75" w14:textId="77777777" w:rsidR="00704764" w:rsidRDefault="00704764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2476EF0" w14:textId="77777777" w:rsidR="00704764" w:rsidRDefault="00704764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AEBA77F" w14:textId="77777777" w:rsidR="00704764" w:rsidRDefault="00704764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88AE552" w14:textId="16E84F35" w:rsidR="00704764" w:rsidRPr="00382B84" w:rsidRDefault="00704764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DB</w:t>
            </w:r>
          </w:p>
        </w:tc>
      </w:tr>
      <w:tr w:rsidR="00656D9F" w:rsidRPr="00382B84" w14:paraId="0C86FADB" w14:textId="77777777" w:rsidTr="3B69A14B">
        <w:trPr>
          <w:trHeight w:val="300"/>
        </w:trPr>
        <w:tc>
          <w:tcPr>
            <w:tcW w:w="1451" w:type="dxa"/>
          </w:tcPr>
          <w:p w14:paraId="499825E4" w14:textId="510CD8C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AAC: </w:t>
            </w:r>
            <w:r w:rsidR="00F21E24">
              <w:rPr>
                <w:b/>
                <w:szCs w:val="24"/>
              </w:rPr>
              <w:t>2</w:t>
            </w:r>
            <w:r w:rsidR="004A6164">
              <w:rPr>
                <w:b/>
                <w:szCs w:val="24"/>
              </w:rPr>
              <w:t>502</w:t>
            </w:r>
            <w:r w:rsidR="004A14E2">
              <w:rPr>
                <w:b/>
                <w:szCs w:val="24"/>
              </w:rPr>
              <w:t>/</w:t>
            </w:r>
            <w:r>
              <w:rPr>
                <w:b/>
                <w:szCs w:val="24"/>
              </w:rPr>
              <w:t>2.</w:t>
            </w:r>
            <w:r w:rsidR="000857BC">
              <w:rPr>
                <w:b/>
                <w:szCs w:val="24"/>
              </w:rPr>
              <w:t>3</w:t>
            </w:r>
          </w:p>
        </w:tc>
        <w:tc>
          <w:tcPr>
            <w:tcW w:w="7478" w:type="dxa"/>
          </w:tcPr>
          <w:p w14:paraId="6CF2748A" w14:textId="62E07133" w:rsidR="007769C1" w:rsidRDefault="00F21E24" w:rsidP="00F21E2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Procurement Compliance Report</w:t>
            </w:r>
          </w:p>
        </w:tc>
        <w:tc>
          <w:tcPr>
            <w:tcW w:w="1136" w:type="dxa"/>
          </w:tcPr>
          <w:p w14:paraId="2C6DD4BC" w14:textId="77777777" w:rsidR="007769C1" w:rsidRPr="00382B84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656D9F" w:rsidRPr="00382B84" w14:paraId="37E4AD27" w14:textId="77777777" w:rsidTr="3B69A14B">
        <w:trPr>
          <w:trHeight w:val="300"/>
        </w:trPr>
        <w:tc>
          <w:tcPr>
            <w:tcW w:w="1451" w:type="dxa"/>
          </w:tcPr>
          <w:p w14:paraId="45EFB0C8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D590F88" w14:textId="1F7C1E21" w:rsidR="008B5FE9" w:rsidRDefault="007769C1" w:rsidP="008B5FE9">
            <w:pPr>
              <w:jc w:val="both"/>
              <w:rPr>
                <w:color w:val="auto"/>
                <w:szCs w:val="24"/>
              </w:rPr>
            </w:pPr>
            <w:r w:rsidRPr="00C35956">
              <w:rPr>
                <w:color w:val="auto"/>
                <w:szCs w:val="24"/>
              </w:rPr>
              <w:t xml:space="preserve">The Committee </w:t>
            </w:r>
            <w:r w:rsidRPr="00A21FD7">
              <w:rPr>
                <w:b/>
                <w:bCs/>
                <w:color w:val="auto"/>
                <w:szCs w:val="24"/>
              </w:rPr>
              <w:t>received</w:t>
            </w:r>
            <w:r w:rsidRPr="00C35956">
              <w:rPr>
                <w:color w:val="auto"/>
                <w:szCs w:val="24"/>
              </w:rPr>
              <w:t xml:space="preserve"> the report. </w:t>
            </w:r>
          </w:p>
          <w:p w14:paraId="08709D0A" w14:textId="77777777" w:rsidR="008B5FE9" w:rsidRDefault="008B5FE9" w:rsidP="008B5FE9">
            <w:pPr>
              <w:jc w:val="both"/>
              <w:rPr>
                <w:color w:val="auto"/>
                <w:szCs w:val="24"/>
              </w:rPr>
            </w:pPr>
          </w:p>
          <w:p w14:paraId="6197537C" w14:textId="30125925" w:rsidR="008F74B6" w:rsidRDefault="00F21E24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Introducing the report, 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>Deborah Evans provided an update in relation to procurement activity undertaken during the period</w:t>
            </w:r>
            <w:r w:rsidR="002650FE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2753F3">
              <w:rPr>
                <w:rStyle w:val="normaltextrun"/>
                <w:shd w:val="clear" w:color="auto" w:fill="FFFFFF"/>
              </w:rPr>
              <w:t>10 October 2024</w:t>
            </w:r>
            <w:r w:rsidR="00F81010">
              <w:rPr>
                <w:rStyle w:val="normaltextrun"/>
                <w:shd w:val="clear" w:color="auto" w:fill="FFFFFF"/>
              </w:rPr>
              <w:t xml:space="preserve"> to 6 February 2025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. It was confirmed that there had been </w:t>
            </w:r>
            <w:r w:rsidR="00F94B34">
              <w:rPr>
                <w:rStyle w:val="normaltextrun"/>
                <w:color w:val="auto"/>
                <w:shd w:val="clear" w:color="auto" w:fill="FFFFFF"/>
              </w:rPr>
              <w:t>3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single quotation actions, </w:t>
            </w:r>
            <w:r w:rsidR="006D5D4D">
              <w:rPr>
                <w:rStyle w:val="normaltextrun"/>
                <w:color w:val="auto"/>
                <w:shd w:val="clear" w:color="auto" w:fill="FFFFFF"/>
              </w:rPr>
              <w:t>2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single tender actions, </w:t>
            </w:r>
            <w:r w:rsidR="003538A3">
              <w:rPr>
                <w:rStyle w:val="normaltextrun"/>
                <w:color w:val="auto"/>
                <w:shd w:val="clear" w:color="auto" w:fill="FFFFFF"/>
              </w:rPr>
              <w:t>6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contract extensions</w:t>
            </w:r>
            <w:r w:rsidR="008E6778">
              <w:rPr>
                <w:rStyle w:val="normaltextrun"/>
                <w:color w:val="auto"/>
                <w:shd w:val="clear" w:color="auto" w:fill="FFFFFF"/>
              </w:rPr>
              <w:t>,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2A71B7">
              <w:rPr>
                <w:rStyle w:val="normaltextrun"/>
                <w:color w:val="auto"/>
                <w:shd w:val="clear" w:color="auto" w:fill="FFFFFF"/>
              </w:rPr>
              <w:t>4</w:t>
            </w:r>
            <w:r w:rsidR="00DA2E8A">
              <w:rPr>
                <w:rStyle w:val="normaltextrun"/>
                <w:color w:val="auto"/>
                <w:shd w:val="clear" w:color="auto" w:fill="FFFFFF"/>
              </w:rPr>
              <w:t xml:space="preserve"> awards of additional funding outside the terms of the contract and </w:t>
            </w:r>
            <w:r w:rsidR="002A71B7">
              <w:rPr>
                <w:rStyle w:val="normaltextrun"/>
                <w:color w:val="auto"/>
                <w:shd w:val="clear" w:color="auto" w:fill="FFFFFF"/>
              </w:rPr>
              <w:t>1</w:t>
            </w:r>
            <w:r w:rsidR="00DA2E8A">
              <w:rPr>
                <w:rStyle w:val="normaltextrun"/>
                <w:color w:val="auto"/>
                <w:shd w:val="clear" w:color="auto" w:fill="FFFFFF"/>
              </w:rPr>
              <w:t xml:space="preserve"> awar</w:t>
            </w:r>
            <w:r w:rsidR="00164346">
              <w:rPr>
                <w:rStyle w:val="normaltextrun"/>
                <w:color w:val="auto"/>
                <w:shd w:val="clear" w:color="auto" w:fill="FFFFFF"/>
              </w:rPr>
              <w:t>d</w:t>
            </w:r>
            <w:r w:rsidR="00DA2E8A">
              <w:rPr>
                <w:rStyle w:val="normaltextrun"/>
                <w:color w:val="auto"/>
                <w:shd w:val="clear" w:color="auto" w:fill="FFFFFF"/>
              </w:rPr>
              <w:t xml:space="preserve"> of additional funding outside of the </w:t>
            </w:r>
            <w:r w:rsidR="00AA3448">
              <w:rPr>
                <w:rStyle w:val="normaltextrun"/>
                <w:color w:val="auto"/>
                <w:shd w:val="clear" w:color="auto" w:fill="FFFFFF"/>
              </w:rPr>
              <w:t>Standing Financial Instructions</w:t>
            </w:r>
            <w:r w:rsidR="00164346">
              <w:rPr>
                <w:rStyle w:val="normaltextrun"/>
                <w:color w:val="auto"/>
                <w:shd w:val="clear" w:color="auto" w:fill="FFFFFF"/>
              </w:rPr>
              <w:t xml:space="preserve"> which </w:t>
            </w:r>
            <w:r w:rsidR="00735F7A">
              <w:rPr>
                <w:rStyle w:val="normaltextrun"/>
                <w:color w:val="auto"/>
                <w:shd w:val="clear" w:color="auto" w:fill="FFFFFF"/>
              </w:rPr>
              <w:t>had been</w:t>
            </w:r>
            <w:r w:rsidR="00164346">
              <w:rPr>
                <w:rStyle w:val="normaltextrun"/>
                <w:color w:val="auto"/>
                <w:shd w:val="clear" w:color="auto" w:fill="FFFFFF"/>
              </w:rPr>
              <w:t xml:space="preserve"> recorded with a file note</w:t>
            </w:r>
            <w:r w:rsidR="00145E63">
              <w:rPr>
                <w:rStyle w:val="normaltextrun"/>
                <w:color w:val="auto"/>
                <w:shd w:val="clear" w:color="auto" w:fill="FFFFFF"/>
              </w:rPr>
              <w:t>.</w:t>
            </w:r>
            <w:r w:rsidR="009F5314">
              <w:rPr>
                <w:rStyle w:val="normaltextrun"/>
                <w:color w:val="auto"/>
                <w:shd w:val="clear" w:color="auto" w:fill="FFFFFF"/>
              </w:rPr>
              <w:t xml:space="preserve"> It was noted that these were the</w:t>
            </w:r>
            <w:r w:rsidR="00145E63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9F5314">
              <w:rPr>
                <w:rStyle w:val="normaltextrun"/>
                <w:color w:val="auto"/>
                <w:shd w:val="clear" w:color="auto" w:fill="FFFFFF"/>
              </w:rPr>
              <w:t>l</w:t>
            </w:r>
            <w:r w:rsidR="00145E63">
              <w:rPr>
                <w:rStyle w:val="normaltextrun"/>
                <w:color w:val="auto"/>
                <w:shd w:val="clear" w:color="auto" w:fill="FFFFFF"/>
              </w:rPr>
              <w:t xml:space="preserve">owest numbers </w:t>
            </w:r>
            <w:r w:rsidR="00E046CC">
              <w:rPr>
                <w:rStyle w:val="normaltextrun"/>
                <w:color w:val="auto"/>
                <w:shd w:val="clear" w:color="auto" w:fill="FFFFFF"/>
              </w:rPr>
              <w:t>r</w:t>
            </w:r>
            <w:r w:rsidR="00E046CC">
              <w:rPr>
                <w:rStyle w:val="normaltextrun"/>
                <w:shd w:val="clear" w:color="auto" w:fill="FFFFFF"/>
              </w:rPr>
              <w:t xml:space="preserve">eported </w:t>
            </w:r>
            <w:r w:rsidR="00145E63">
              <w:rPr>
                <w:rStyle w:val="normaltextrun"/>
                <w:color w:val="auto"/>
                <w:shd w:val="clear" w:color="auto" w:fill="FFFFFF"/>
              </w:rPr>
              <w:t>for last 2 years</w:t>
            </w:r>
            <w:r w:rsidR="00E046CC">
              <w:rPr>
                <w:rStyle w:val="normaltextrun"/>
                <w:color w:val="auto"/>
                <w:shd w:val="clear" w:color="auto" w:fill="FFFFFF"/>
              </w:rPr>
              <w:t>,</w:t>
            </w:r>
            <w:r w:rsidR="00FA6612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417503">
              <w:rPr>
                <w:rStyle w:val="normaltextrun"/>
                <w:color w:val="auto"/>
                <w:shd w:val="clear" w:color="auto" w:fill="FFFFFF"/>
              </w:rPr>
              <w:t xml:space="preserve">and that the </w:t>
            </w:r>
            <w:r w:rsidR="00F32BD2">
              <w:rPr>
                <w:rStyle w:val="normaltextrun"/>
                <w:color w:val="auto"/>
                <w:shd w:val="clear" w:color="auto" w:fill="FFFFFF"/>
              </w:rPr>
              <w:t xml:space="preserve">procurement </w:t>
            </w:r>
            <w:r w:rsidR="00417503">
              <w:rPr>
                <w:rStyle w:val="normaltextrun"/>
                <w:color w:val="auto"/>
                <w:shd w:val="clear" w:color="auto" w:fill="FFFFFF"/>
              </w:rPr>
              <w:t>training course</w:t>
            </w:r>
            <w:r w:rsidR="002057E3">
              <w:rPr>
                <w:rStyle w:val="normaltextrun"/>
                <w:color w:val="auto"/>
                <w:shd w:val="clear" w:color="auto" w:fill="FFFFFF"/>
              </w:rPr>
              <w:t>s</w:t>
            </w:r>
            <w:r w:rsidR="00B6442A">
              <w:rPr>
                <w:rStyle w:val="normaltextrun"/>
                <w:color w:val="auto"/>
                <w:shd w:val="clear" w:color="auto" w:fill="FFFFFF"/>
              </w:rPr>
              <w:t xml:space="preserve"> had contributed to the improved</w:t>
            </w:r>
            <w:r w:rsidR="00417503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DC4662">
              <w:rPr>
                <w:rStyle w:val="normaltextrun"/>
                <w:color w:val="auto"/>
                <w:shd w:val="clear" w:color="auto" w:fill="FFFFFF"/>
              </w:rPr>
              <w:t>results</w:t>
            </w:r>
            <w:r w:rsidR="00145E63">
              <w:rPr>
                <w:rStyle w:val="normaltextrun"/>
                <w:color w:val="auto"/>
                <w:shd w:val="clear" w:color="auto" w:fill="FFFFFF"/>
              </w:rPr>
              <w:t xml:space="preserve">.  </w:t>
            </w:r>
          </w:p>
          <w:p w14:paraId="5E87445C" w14:textId="77777777" w:rsidR="008F74B6" w:rsidRDefault="008F74B6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</w:p>
          <w:p w14:paraId="7D14A9F3" w14:textId="75F51ED9" w:rsidR="0057306F" w:rsidRDefault="00081E69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  <w:r>
              <w:rPr>
                <w:rStyle w:val="normaltextrun"/>
                <w:color w:val="auto"/>
                <w:shd w:val="clear" w:color="auto" w:fill="FFFFFF"/>
              </w:rPr>
              <w:t>With regard</w:t>
            </w:r>
            <w:r w:rsidR="00955B43">
              <w:rPr>
                <w:rStyle w:val="normaltextrun"/>
                <w:color w:val="auto"/>
                <w:shd w:val="clear" w:color="auto" w:fill="FFFFFF"/>
              </w:rPr>
              <w:t>s</w:t>
            </w:r>
            <w:r>
              <w:rPr>
                <w:rStyle w:val="normaltextrun"/>
                <w:color w:val="auto"/>
                <w:shd w:val="clear" w:color="auto" w:fill="FFFFFF"/>
              </w:rPr>
              <w:t xml:space="preserve"> to the </w:t>
            </w:r>
            <w:r w:rsidR="008F74B6">
              <w:rPr>
                <w:rStyle w:val="normaltextrun"/>
                <w:color w:val="auto"/>
                <w:shd w:val="clear" w:color="auto" w:fill="FFFFFF"/>
              </w:rPr>
              <w:t xml:space="preserve">Welsh </w:t>
            </w:r>
            <w:r w:rsidR="00452024">
              <w:rPr>
                <w:rStyle w:val="normaltextrun"/>
                <w:color w:val="auto"/>
                <w:shd w:val="clear" w:color="auto" w:fill="FFFFFF"/>
              </w:rPr>
              <w:t>l</w:t>
            </w:r>
            <w:r w:rsidR="00452024">
              <w:rPr>
                <w:rStyle w:val="normaltextrun"/>
                <w:shd w:val="clear" w:color="auto" w:fill="FFFFFF"/>
              </w:rPr>
              <w:t xml:space="preserve">anguage </w:t>
            </w:r>
            <w:r w:rsidR="008F74B6">
              <w:rPr>
                <w:rStyle w:val="normaltextrun"/>
                <w:color w:val="auto"/>
                <w:shd w:val="clear" w:color="auto" w:fill="FFFFFF"/>
              </w:rPr>
              <w:t xml:space="preserve">translation </w:t>
            </w:r>
            <w:r>
              <w:rPr>
                <w:rStyle w:val="normaltextrun"/>
                <w:color w:val="auto"/>
                <w:shd w:val="clear" w:color="auto" w:fill="FFFFFF"/>
              </w:rPr>
              <w:t>file note</w:t>
            </w:r>
            <w:r w:rsidR="008F74B6">
              <w:rPr>
                <w:rStyle w:val="normaltextrun"/>
                <w:color w:val="auto"/>
                <w:shd w:val="clear" w:color="auto" w:fill="FFFFFF"/>
              </w:rPr>
              <w:t>,</w:t>
            </w:r>
            <w:r>
              <w:rPr>
                <w:rStyle w:val="normaltextrun"/>
                <w:color w:val="auto"/>
                <w:shd w:val="clear" w:color="auto" w:fill="FFFFFF"/>
              </w:rPr>
              <w:t xml:space="preserve"> it was confirmed that</w:t>
            </w:r>
            <w:r w:rsidR="00F9427E">
              <w:rPr>
                <w:rStyle w:val="normaltextrun"/>
                <w:color w:val="auto"/>
                <w:shd w:val="clear" w:color="auto" w:fill="FFFFFF"/>
              </w:rPr>
              <w:t xml:space="preserve"> a contract</w:t>
            </w:r>
            <w:r w:rsidR="00A34656">
              <w:rPr>
                <w:rStyle w:val="normaltextrun"/>
                <w:color w:val="auto"/>
                <w:shd w:val="clear" w:color="auto" w:fill="FFFFFF"/>
              </w:rPr>
              <w:t xml:space="preserve"> for these services</w:t>
            </w:r>
            <w:r w:rsidR="00F9427E">
              <w:rPr>
                <w:rStyle w:val="normaltextrun"/>
                <w:color w:val="auto"/>
                <w:shd w:val="clear" w:color="auto" w:fill="FFFFFF"/>
              </w:rPr>
              <w:t xml:space="preserve"> had </w:t>
            </w:r>
            <w:r w:rsidR="0057306F">
              <w:rPr>
                <w:rStyle w:val="normaltextrun"/>
                <w:color w:val="auto"/>
                <w:shd w:val="clear" w:color="auto" w:fill="FFFFFF"/>
              </w:rPr>
              <w:t>now</w:t>
            </w:r>
            <w:r w:rsidR="00CC250A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F9427E">
              <w:rPr>
                <w:rStyle w:val="normaltextrun"/>
                <w:color w:val="auto"/>
                <w:shd w:val="clear" w:color="auto" w:fill="FFFFFF"/>
              </w:rPr>
              <w:t>been agreed</w:t>
            </w:r>
            <w:r w:rsidR="0057306F">
              <w:rPr>
                <w:rStyle w:val="normaltextrun"/>
                <w:color w:val="auto"/>
                <w:shd w:val="clear" w:color="auto" w:fill="FFFFFF"/>
              </w:rPr>
              <w:t xml:space="preserve"> and therefore any future activity in relation to this area would not be reportable</w:t>
            </w:r>
            <w:r w:rsidR="00F9427E">
              <w:rPr>
                <w:rStyle w:val="normaltextrun"/>
                <w:color w:val="auto"/>
                <w:shd w:val="clear" w:color="auto" w:fill="FFFFFF"/>
              </w:rPr>
              <w:t>.</w:t>
            </w:r>
            <w:r w:rsidR="00C63616">
              <w:rPr>
                <w:rStyle w:val="normaltextrun"/>
                <w:color w:val="auto"/>
                <w:shd w:val="clear" w:color="auto" w:fill="FFFFFF"/>
              </w:rPr>
              <w:t xml:space="preserve">  </w:t>
            </w:r>
          </w:p>
          <w:p w14:paraId="684F0DE4" w14:textId="77777777" w:rsidR="0057306F" w:rsidRDefault="0057306F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</w:p>
          <w:p w14:paraId="175DC2CC" w14:textId="0B7F3729" w:rsidR="00671821" w:rsidRPr="006F74B8" w:rsidRDefault="00BA7FAE" w:rsidP="0096038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hd w:val="clear" w:color="auto" w:fill="FFFFFF"/>
              </w:rPr>
            </w:pPr>
            <w:r>
              <w:rPr>
                <w:rStyle w:val="normaltextrun"/>
                <w:color w:val="auto"/>
                <w:shd w:val="clear" w:color="auto" w:fill="FFFFFF"/>
              </w:rPr>
              <w:t xml:space="preserve">In relation to the two Cardiff University entries, </w:t>
            </w:r>
            <w:r w:rsidR="00DA7AD0">
              <w:rPr>
                <w:rStyle w:val="normaltextrun"/>
                <w:color w:val="auto"/>
                <w:shd w:val="clear" w:color="auto" w:fill="FFFFFF"/>
              </w:rPr>
              <w:t>i</w:t>
            </w:r>
            <w:r w:rsidR="00955B43">
              <w:rPr>
                <w:rStyle w:val="normaltextrun"/>
                <w:color w:val="auto"/>
                <w:shd w:val="clear" w:color="auto" w:fill="FFFFFF"/>
              </w:rPr>
              <w:t>t was highlighted</w:t>
            </w:r>
            <w:r w:rsidR="004E4DF1">
              <w:rPr>
                <w:rStyle w:val="normaltextrun"/>
                <w:color w:val="auto"/>
                <w:shd w:val="clear" w:color="auto" w:fill="FFFFFF"/>
              </w:rPr>
              <w:t xml:space="preserve"> t</w:t>
            </w:r>
            <w:r w:rsidR="00DB7A33">
              <w:rPr>
                <w:rStyle w:val="normaltextrun"/>
                <w:color w:val="auto"/>
                <w:shd w:val="clear" w:color="auto" w:fill="FFFFFF"/>
              </w:rPr>
              <w:t>hat</w:t>
            </w:r>
            <w:r w:rsidR="004E4DF1">
              <w:rPr>
                <w:rStyle w:val="normaltextrun"/>
                <w:color w:val="auto"/>
                <w:shd w:val="clear" w:color="auto" w:fill="FFFFFF"/>
              </w:rPr>
              <w:t xml:space="preserve"> the</w:t>
            </w:r>
            <w:r w:rsidR="00955B43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C63616">
              <w:rPr>
                <w:rStyle w:val="normaltextrun"/>
                <w:color w:val="auto"/>
                <w:shd w:val="clear" w:color="auto" w:fill="FFFFFF"/>
              </w:rPr>
              <w:t xml:space="preserve">Cardiff </w:t>
            </w:r>
            <w:r>
              <w:rPr>
                <w:rStyle w:val="normaltextrun"/>
                <w:color w:val="auto"/>
                <w:shd w:val="clear" w:color="auto" w:fill="FFFFFF"/>
              </w:rPr>
              <w:t>U</w:t>
            </w:r>
            <w:r w:rsidR="00C63616">
              <w:rPr>
                <w:rStyle w:val="normaltextrun"/>
                <w:color w:val="auto"/>
                <w:shd w:val="clear" w:color="auto" w:fill="FFFFFF"/>
              </w:rPr>
              <w:t>niversity postgraduate higher education</w:t>
            </w:r>
            <w:r w:rsidR="00883834">
              <w:rPr>
                <w:rStyle w:val="normaltextrun"/>
                <w:color w:val="auto"/>
                <w:shd w:val="clear" w:color="auto" w:fill="FFFFFF"/>
              </w:rPr>
              <w:t xml:space="preserve"> contract extension </w:t>
            </w:r>
            <w:r w:rsidR="00154A14">
              <w:rPr>
                <w:rStyle w:val="normaltextrun"/>
                <w:color w:val="auto"/>
                <w:shd w:val="clear" w:color="auto" w:fill="FFFFFF"/>
              </w:rPr>
              <w:t>was compl</w:t>
            </w:r>
            <w:r w:rsidR="008B24F7">
              <w:rPr>
                <w:rStyle w:val="normaltextrun"/>
                <w:color w:val="auto"/>
                <w:shd w:val="clear" w:color="auto" w:fill="FFFFFF"/>
              </w:rPr>
              <w:t>iant</w:t>
            </w:r>
            <w:r w:rsidR="00C52FF8">
              <w:rPr>
                <w:rStyle w:val="normaltextrun"/>
                <w:color w:val="auto"/>
                <w:shd w:val="clear" w:color="auto" w:fill="FFFFFF"/>
              </w:rPr>
              <w:t xml:space="preserve">.  </w:t>
            </w:r>
            <w:r w:rsidR="00DA7AD0">
              <w:rPr>
                <w:rStyle w:val="normaltextrun"/>
                <w:color w:val="auto"/>
                <w:shd w:val="clear" w:color="auto" w:fill="FFFFFF"/>
              </w:rPr>
              <w:t>I</w:t>
            </w:r>
            <w:r w:rsidR="00C52FF8">
              <w:rPr>
                <w:rStyle w:val="normaltextrun"/>
                <w:color w:val="auto"/>
                <w:shd w:val="clear" w:color="auto" w:fill="FFFFFF"/>
              </w:rPr>
              <w:t>t was clarified that</w:t>
            </w:r>
            <w:r w:rsidR="00936518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DA7AD0">
              <w:rPr>
                <w:rStyle w:val="normaltextrun"/>
                <w:color w:val="auto"/>
                <w:shd w:val="clear" w:color="auto" w:fill="FFFFFF"/>
              </w:rPr>
              <w:t>the Cardiff University single tender action</w:t>
            </w:r>
            <w:r w:rsidR="00936518">
              <w:rPr>
                <w:rStyle w:val="normaltextrun"/>
                <w:color w:val="auto"/>
                <w:shd w:val="clear" w:color="auto" w:fill="FFFFFF"/>
              </w:rPr>
              <w:t xml:space="preserve"> was an Optometry Postgraduate course</w:t>
            </w:r>
            <w:r w:rsidR="00853FFC">
              <w:rPr>
                <w:rStyle w:val="normaltextrun"/>
                <w:color w:val="auto"/>
                <w:shd w:val="clear" w:color="auto" w:fill="FFFFFF"/>
              </w:rPr>
              <w:t xml:space="preserve"> with secure funding from Welsh </w:t>
            </w:r>
            <w:r w:rsidR="003A1137">
              <w:rPr>
                <w:rStyle w:val="normaltextrun"/>
                <w:color w:val="auto"/>
                <w:shd w:val="clear" w:color="auto" w:fill="FFFFFF"/>
              </w:rPr>
              <w:t>G</w:t>
            </w:r>
            <w:r w:rsidR="00853FFC">
              <w:rPr>
                <w:rStyle w:val="normaltextrun"/>
                <w:color w:val="auto"/>
                <w:shd w:val="clear" w:color="auto" w:fill="FFFFFF"/>
              </w:rPr>
              <w:t>overnment</w:t>
            </w:r>
            <w:r w:rsidR="0020592E">
              <w:rPr>
                <w:rStyle w:val="normaltextrun"/>
                <w:color w:val="auto"/>
                <w:shd w:val="clear" w:color="auto" w:fill="FFFFFF"/>
              </w:rPr>
              <w:t xml:space="preserve"> and Cardiff University had been the</w:t>
            </w:r>
            <w:r w:rsidR="00853FFC">
              <w:rPr>
                <w:rStyle w:val="normaltextrun"/>
                <w:color w:val="auto"/>
                <w:shd w:val="clear" w:color="auto" w:fill="FFFFFF"/>
              </w:rPr>
              <w:t xml:space="preserve"> only provider </w:t>
            </w:r>
            <w:r w:rsidR="0020592E">
              <w:rPr>
                <w:rStyle w:val="normaltextrun"/>
                <w:color w:val="auto"/>
                <w:shd w:val="clear" w:color="auto" w:fill="FFFFFF"/>
              </w:rPr>
              <w:t xml:space="preserve">that </w:t>
            </w:r>
            <w:r w:rsidR="00853FFC">
              <w:rPr>
                <w:rStyle w:val="normaltextrun"/>
                <w:color w:val="auto"/>
                <w:shd w:val="clear" w:color="auto" w:fill="FFFFFF"/>
              </w:rPr>
              <w:t xml:space="preserve">could do </w:t>
            </w:r>
            <w:r w:rsidR="0020592E">
              <w:rPr>
                <w:rStyle w:val="normaltextrun"/>
                <w:color w:val="auto"/>
                <w:shd w:val="clear" w:color="auto" w:fill="FFFFFF"/>
              </w:rPr>
              <w:t>the course</w:t>
            </w:r>
            <w:r w:rsidR="00853FFC">
              <w:rPr>
                <w:rStyle w:val="normaltextrun"/>
                <w:color w:val="auto"/>
                <w:shd w:val="clear" w:color="auto" w:fill="FFFFFF"/>
              </w:rPr>
              <w:t xml:space="preserve"> locally and in person</w:t>
            </w:r>
            <w:r w:rsidR="002C6042">
              <w:rPr>
                <w:rStyle w:val="normaltextrun"/>
                <w:color w:val="auto"/>
                <w:shd w:val="clear" w:color="auto" w:fill="FFFFFF"/>
              </w:rPr>
              <w:t>.</w:t>
            </w:r>
            <w:r w:rsidR="008106DE">
              <w:rPr>
                <w:rStyle w:val="normaltextrun"/>
                <w:color w:val="auto"/>
                <w:shd w:val="clear" w:color="auto" w:fill="FFFFFF"/>
              </w:rPr>
              <w:t xml:space="preserve">  </w:t>
            </w:r>
            <w:r w:rsidR="00D82C2F">
              <w:rPr>
                <w:rStyle w:val="normaltextrun"/>
                <w:color w:val="auto"/>
                <w:shd w:val="clear" w:color="auto" w:fill="FFFFFF"/>
              </w:rPr>
              <w:t xml:space="preserve">It was confirmed </w:t>
            </w:r>
            <w:r w:rsidR="001A6400">
              <w:rPr>
                <w:rStyle w:val="normaltextrun"/>
                <w:color w:val="auto"/>
                <w:shd w:val="clear" w:color="auto" w:fill="FFFFFF"/>
              </w:rPr>
              <w:t>that benchmark prices from providers</w:t>
            </w:r>
            <w:r w:rsidR="00FE1C5C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A511B4">
              <w:rPr>
                <w:rStyle w:val="normaltextrun"/>
                <w:color w:val="auto"/>
                <w:shd w:val="clear" w:color="auto" w:fill="FFFFFF"/>
              </w:rPr>
              <w:t>out of area</w:t>
            </w:r>
            <w:r w:rsidR="001A6400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AA4FFB">
              <w:rPr>
                <w:rStyle w:val="normaltextrun"/>
                <w:color w:val="auto"/>
                <w:shd w:val="clear" w:color="auto" w:fill="FFFFFF"/>
              </w:rPr>
              <w:t>ha</w:t>
            </w:r>
            <w:r w:rsidR="001C310F">
              <w:rPr>
                <w:rStyle w:val="normaltextrun"/>
                <w:color w:val="auto"/>
                <w:shd w:val="clear" w:color="auto" w:fill="FFFFFF"/>
              </w:rPr>
              <w:t>d</w:t>
            </w:r>
            <w:r w:rsidR="00AA4FFB">
              <w:rPr>
                <w:rStyle w:val="normaltextrun"/>
                <w:color w:val="auto"/>
                <w:shd w:val="clear" w:color="auto" w:fill="FFFFFF"/>
              </w:rPr>
              <w:t xml:space="preserve"> been</w:t>
            </w:r>
            <w:r w:rsidR="001A6400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E35E7A">
              <w:rPr>
                <w:rStyle w:val="normaltextrun"/>
                <w:color w:val="auto"/>
                <w:shd w:val="clear" w:color="auto" w:fill="FFFFFF"/>
              </w:rPr>
              <w:t>check</w:t>
            </w:r>
            <w:r w:rsidR="00A511B4">
              <w:rPr>
                <w:rStyle w:val="normaltextrun"/>
                <w:color w:val="auto"/>
                <w:shd w:val="clear" w:color="auto" w:fill="FFFFFF"/>
              </w:rPr>
              <w:t>ed to en</w:t>
            </w:r>
            <w:r w:rsidR="00FE1C5C">
              <w:rPr>
                <w:rStyle w:val="normaltextrun"/>
                <w:color w:val="auto"/>
                <w:shd w:val="clear" w:color="auto" w:fill="FFFFFF"/>
              </w:rPr>
              <w:t>su</w:t>
            </w:r>
            <w:r w:rsidR="00AA4FFB">
              <w:rPr>
                <w:rStyle w:val="normaltextrun"/>
                <w:color w:val="auto"/>
                <w:shd w:val="clear" w:color="auto" w:fill="FFFFFF"/>
              </w:rPr>
              <w:t>r</w:t>
            </w:r>
            <w:r w:rsidR="00FE1C5C">
              <w:rPr>
                <w:rStyle w:val="normaltextrun"/>
                <w:color w:val="auto"/>
                <w:shd w:val="clear" w:color="auto" w:fill="FFFFFF"/>
              </w:rPr>
              <w:t>e</w:t>
            </w:r>
            <w:r w:rsidR="00E35E7A">
              <w:rPr>
                <w:rStyle w:val="normaltextrun"/>
                <w:color w:val="auto"/>
                <w:shd w:val="clear" w:color="auto" w:fill="FFFFFF"/>
              </w:rPr>
              <w:t xml:space="preserve"> value for money.</w:t>
            </w:r>
            <w:r w:rsidR="008F7857">
              <w:rPr>
                <w:rStyle w:val="normaltextrun"/>
                <w:color w:val="auto"/>
                <w:shd w:val="clear" w:color="auto" w:fill="FFFFFF"/>
              </w:rPr>
              <w:t xml:space="preserve">  </w:t>
            </w:r>
            <w:r w:rsidR="008D5EC4">
              <w:rPr>
                <w:rStyle w:val="normaltextrun"/>
                <w:color w:val="auto"/>
                <w:shd w:val="clear" w:color="auto" w:fill="FFFFFF"/>
              </w:rPr>
              <w:t xml:space="preserve">A framework </w:t>
            </w:r>
            <w:r w:rsidR="009E6D52">
              <w:rPr>
                <w:rStyle w:val="normaltextrun"/>
                <w:color w:val="auto"/>
                <w:shd w:val="clear" w:color="auto" w:fill="FFFFFF"/>
              </w:rPr>
              <w:t xml:space="preserve">was </w:t>
            </w:r>
            <w:r w:rsidR="00C2791A">
              <w:rPr>
                <w:rStyle w:val="normaltextrun"/>
                <w:color w:val="auto"/>
                <w:shd w:val="clear" w:color="auto" w:fill="FFFFFF"/>
              </w:rPr>
              <w:t>being developed</w:t>
            </w:r>
            <w:r w:rsidR="009E6D52">
              <w:rPr>
                <w:rStyle w:val="normaltextrun"/>
                <w:color w:val="auto"/>
                <w:shd w:val="clear" w:color="auto" w:fill="FFFFFF"/>
              </w:rPr>
              <w:t xml:space="preserve"> for these courses</w:t>
            </w:r>
            <w:r w:rsidR="00251E35">
              <w:rPr>
                <w:rStyle w:val="normaltextrun"/>
                <w:color w:val="auto"/>
                <w:shd w:val="clear" w:color="auto" w:fill="FFFFFF"/>
              </w:rPr>
              <w:t>,</w:t>
            </w:r>
            <w:r w:rsidR="009E6D52">
              <w:rPr>
                <w:rStyle w:val="normaltextrun"/>
                <w:color w:val="auto"/>
                <w:shd w:val="clear" w:color="auto" w:fill="FFFFFF"/>
              </w:rPr>
              <w:t xml:space="preserve"> and it was hoped that this would lead to there being more than one provider in the future</w:t>
            </w:r>
            <w:r w:rsidR="00A17457">
              <w:rPr>
                <w:rStyle w:val="normaltextrun"/>
                <w:color w:val="auto"/>
                <w:shd w:val="clear" w:color="auto" w:fill="FFFFFF"/>
              </w:rPr>
              <w:t xml:space="preserve">.  </w:t>
            </w:r>
            <w:r w:rsidR="00DC0B7F">
              <w:rPr>
                <w:rStyle w:val="normaltextrun"/>
                <w:color w:val="auto"/>
                <w:shd w:val="clear" w:color="auto" w:fill="FFFFFF"/>
              </w:rPr>
              <w:t>The Committee welcomed the level of</w:t>
            </w:r>
            <w:r w:rsidR="00FE5F4C">
              <w:rPr>
                <w:rStyle w:val="normaltextrun"/>
                <w:color w:val="auto"/>
                <w:shd w:val="clear" w:color="auto" w:fill="FFFFFF"/>
              </w:rPr>
              <w:t xml:space="preserve"> scrutiny</w:t>
            </w:r>
            <w:r w:rsidR="00DC0B7F">
              <w:rPr>
                <w:rStyle w:val="normaltextrun"/>
                <w:color w:val="auto"/>
                <w:shd w:val="clear" w:color="auto" w:fill="FFFFFF"/>
              </w:rPr>
              <w:t xml:space="preserve"> and the improved numbers</w:t>
            </w:r>
            <w:r w:rsidR="00FE5F4C">
              <w:rPr>
                <w:rStyle w:val="normaltextrun"/>
                <w:color w:val="auto"/>
                <w:shd w:val="clear" w:color="auto" w:fill="FFFFFF"/>
              </w:rPr>
              <w:t>.</w:t>
            </w:r>
          </w:p>
        </w:tc>
        <w:tc>
          <w:tcPr>
            <w:tcW w:w="1136" w:type="dxa"/>
          </w:tcPr>
          <w:p w14:paraId="70BCDA62" w14:textId="77777777" w:rsidR="007769C1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5064943" w14:textId="6C064064" w:rsidR="00EA4DD8" w:rsidRDefault="00EA4DD8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6E1309E" w14:textId="4812F3A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A19B70B" w14:textId="678FDA0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4ABAE10" w14:textId="194150CA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C518F7" w14:textId="195BB5CB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306D34C" w14:textId="21A64BA9" w:rsidR="00CB28D8" w:rsidRPr="00382B84" w:rsidRDefault="00CB28D8" w:rsidP="005C7FB7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382B84" w14:paraId="1A819708" w14:textId="77777777" w:rsidTr="3B69A14B">
        <w:trPr>
          <w:trHeight w:val="639"/>
        </w:trPr>
        <w:tc>
          <w:tcPr>
            <w:tcW w:w="1451" w:type="dxa"/>
          </w:tcPr>
          <w:p w14:paraId="1824EF57" w14:textId="5D825DDC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Resolved </w:t>
            </w:r>
          </w:p>
        </w:tc>
        <w:tc>
          <w:tcPr>
            <w:tcW w:w="7478" w:type="dxa"/>
          </w:tcPr>
          <w:p w14:paraId="4FCE215A" w14:textId="2615CCC3" w:rsidR="0004284C" w:rsidRPr="00D43643" w:rsidRDefault="00B40245" w:rsidP="00D43643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The </w:t>
            </w:r>
            <w:r w:rsidR="007769C1" w:rsidRPr="00D41ABF">
              <w:rPr>
                <w:color w:val="000000" w:themeColor="text1"/>
              </w:rPr>
              <w:t>Committee</w:t>
            </w:r>
            <w:r>
              <w:rPr>
                <w:color w:val="000000" w:themeColor="text1"/>
              </w:rPr>
              <w:t>:</w:t>
            </w:r>
          </w:p>
          <w:p w14:paraId="1F4B1595" w14:textId="77777777" w:rsidR="00E85E1A" w:rsidRDefault="006B7C65" w:rsidP="0096038B">
            <w:pPr>
              <w:pStyle w:val="ListParagraph"/>
              <w:numPr>
                <w:ilvl w:val="0"/>
                <w:numId w:val="4"/>
              </w:numPr>
              <w:spacing w:after="0" w:line="259" w:lineRule="auto"/>
              <w:ind w:right="96"/>
              <w:jc w:val="both"/>
              <w:rPr>
                <w:color w:val="auto"/>
                <w:szCs w:val="24"/>
              </w:rPr>
            </w:pPr>
            <w:r w:rsidRPr="006B7C65">
              <w:rPr>
                <w:b/>
                <w:bCs/>
                <w:color w:val="auto"/>
                <w:szCs w:val="24"/>
              </w:rPr>
              <w:t>noted</w:t>
            </w:r>
            <w:r>
              <w:rPr>
                <w:color w:val="auto"/>
                <w:szCs w:val="24"/>
              </w:rPr>
              <w:t xml:space="preserve"> the report for assurance. </w:t>
            </w:r>
          </w:p>
          <w:p w14:paraId="68705A59" w14:textId="77777777" w:rsidR="00BF60A8" w:rsidRDefault="00BF60A8" w:rsidP="00BF60A8">
            <w:pPr>
              <w:spacing w:after="0" w:line="259" w:lineRule="auto"/>
              <w:ind w:left="0" w:right="96" w:firstLine="0"/>
              <w:jc w:val="both"/>
              <w:rPr>
                <w:color w:val="auto"/>
                <w:szCs w:val="24"/>
              </w:rPr>
            </w:pPr>
          </w:p>
          <w:p w14:paraId="5BFEA2D0" w14:textId="37EB0256" w:rsidR="00BF60A8" w:rsidRPr="00C91DD5" w:rsidRDefault="00BF60A8" w:rsidP="00C91DD5">
            <w:pPr>
              <w:spacing w:after="0" w:line="259" w:lineRule="auto"/>
              <w:ind w:left="0" w:right="96" w:firstLine="0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Deborah Evans left the meeting.</w:t>
            </w:r>
          </w:p>
        </w:tc>
        <w:tc>
          <w:tcPr>
            <w:tcW w:w="1136" w:type="dxa"/>
          </w:tcPr>
          <w:p w14:paraId="25958FE0" w14:textId="77777777" w:rsidR="00F6624E" w:rsidRDefault="00F6624E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52B8E6F8" w14:textId="64DB1A37" w:rsidR="007769C1" w:rsidRPr="0061015D" w:rsidRDefault="007769C1" w:rsidP="009D0125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656D9F" w:rsidRPr="006379BE" w14:paraId="6DBCBF50" w14:textId="77777777" w:rsidTr="3B69A14B">
        <w:trPr>
          <w:trHeight w:val="300"/>
        </w:trPr>
        <w:tc>
          <w:tcPr>
            <w:tcW w:w="1451" w:type="dxa"/>
          </w:tcPr>
          <w:p w14:paraId="314FCEE6" w14:textId="77777777" w:rsidR="007769C1" w:rsidRDefault="006260FC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62EAE22D" w14:textId="0D2B7486" w:rsidR="006260FC" w:rsidRDefault="006B7C6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4A6164">
              <w:rPr>
                <w:b/>
                <w:szCs w:val="24"/>
              </w:rPr>
              <w:t>502</w:t>
            </w:r>
            <w:r w:rsidR="008E388F">
              <w:rPr>
                <w:b/>
                <w:szCs w:val="24"/>
              </w:rPr>
              <w:t>/2.</w:t>
            </w:r>
            <w:r w:rsidR="00E77FAB"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67F3B5C8" w14:textId="351F952C" w:rsidR="008E388F" w:rsidRPr="006B7C65" w:rsidRDefault="006B7C65" w:rsidP="006B7C6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Counter Fraud Progress Report</w:t>
            </w:r>
          </w:p>
        </w:tc>
        <w:tc>
          <w:tcPr>
            <w:tcW w:w="1136" w:type="dxa"/>
          </w:tcPr>
          <w:p w14:paraId="0B91A6E8" w14:textId="77777777" w:rsidR="007769C1" w:rsidRPr="000955D2" w:rsidRDefault="007769C1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15305AC1" w14:textId="77777777" w:rsidTr="3B69A14B">
        <w:trPr>
          <w:trHeight w:val="300"/>
        </w:trPr>
        <w:tc>
          <w:tcPr>
            <w:tcW w:w="1451" w:type="dxa"/>
          </w:tcPr>
          <w:p w14:paraId="7BA9A5FE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91C9EE6" w14:textId="77777777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E72BE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4A08A93B" w14:textId="77777777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4F4A2AF" w14:textId="366FCCFB" w:rsidR="007242AD" w:rsidRDefault="009F1106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t xml:space="preserve">Henry Bales </w:t>
            </w:r>
            <w:r w:rsidR="003B3EE4" w:rsidRPr="00FF621A">
              <w:rPr>
                <w:color w:val="auto"/>
              </w:rPr>
              <w:t xml:space="preserve">highlighted the work carried out by the Counter Fraud team </w:t>
            </w:r>
            <w:r w:rsidR="00FE3F79">
              <w:rPr>
                <w:color w:val="auto"/>
              </w:rPr>
              <w:t>between</w:t>
            </w:r>
            <w:r w:rsidR="008E67C1">
              <w:rPr>
                <w:color w:val="auto"/>
              </w:rPr>
              <w:t xml:space="preserve"> 2</w:t>
            </w:r>
            <w:r w:rsidR="00C8638B">
              <w:rPr>
                <w:color w:val="auto"/>
              </w:rPr>
              <w:t>4</w:t>
            </w:r>
            <w:r w:rsidR="008E67C1">
              <w:rPr>
                <w:color w:val="auto"/>
              </w:rPr>
              <w:t xml:space="preserve"> September 2024</w:t>
            </w:r>
            <w:r w:rsidR="00AD40E0">
              <w:rPr>
                <w:color w:val="auto"/>
              </w:rPr>
              <w:t xml:space="preserve"> and 23 January 2025</w:t>
            </w:r>
            <w:r w:rsidR="008E67C1">
              <w:rPr>
                <w:color w:val="auto"/>
              </w:rPr>
              <w:t>.</w:t>
            </w:r>
            <w:r w:rsidR="003F7BAD">
              <w:rPr>
                <w:color w:val="auto"/>
              </w:rPr>
              <w:t xml:space="preserve">  It was confirmed that w</w:t>
            </w:r>
            <w:r w:rsidR="00FE5F4C">
              <w:t>ork on</w:t>
            </w:r>
            <w:r w:rsidR="003F7BAD">
              <w:t xml:space="preserve"> the counter fraud</w:t>
            </w:r>
            <w:r w:rsidR="00FE5F4C">
              <w:t xml:space="preserve"> </w:t>
            </w:r>
            <w:r w:rsidR="00B80674">
              <w:t>S</w:t>
            </w:r>
            <w:r w:rsidR="00FE5F4C">
              <w:t>hare</w:t>
            </w:r>
            <w:r w:rsidR="00B80674">
              <w:t>P</w:t>
            </w:r>
            <w:r w:rsidR="00FE5F4C">
              <w:t>oint page</w:t>
            </w:r>
            <w:r w:rsidR="003F7BAD">
              <w:t xml:space="preserve"> had </w:t>
            </w:r>
            <w:r w:rsidR="00CD18CB">
              <w:t>continued</w:t>
            </w:r>
            <w:r w:rsidR="00FE5F4C">
              <w:t xml:space="preserve">.  </w:t>
            </w:r>
          </w:p>
          <w:p w14:paraId="46DEC427" w14:textId="77777777" w:rsidR="007242AD" w:rsidRDefault="007242AD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</w:p>
          <w:p w14:paraId="3F848A99" w14:textId="74C576C9" w:rsidR="0091449D" w:rsidRDefault="00B21ED3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  <w:r>
              <w:rPr>
                <w:color w:val="auto"/>
              </w:rPr>
              <w:t xml:space="preserve">In </w:t>
            </w:r>
            <w:r w:rsidR="00651DC3">
              <w:rPr>
                <w:color w:val="auto"/>
              </w:rPr>
              <w:t>relation</w:t>
            </w:r>
            <w:r>
              <w:rPr>
                <w:color w:val="auto"/>
              </w:rPr>
              <w:t xml:space="preserve"> </w:t>
            </w:r>
            <w:r w:rsidR="00651DC3">
              <w:rPr>
                <w:color w:val="auto"/>
              </w:rPr>
              <w:t>to</w:t>
            </w:r>
            <w:r>
              <w:rPr>
                <w:color w:val="auto"/>
              </w:rPr>
              <w:t xml:space="preserve"> promotion and awareness, </w:t>
            </w:r>
            <w:r w:rsidR="00D4664C" w:rsidRPr="00D4664C">
              <w:rPr>
                <w:rStyle w:val="normaltextrun"/>
                <w:szCs w:val="24"/>
                <w:bdr w:val="none" w:sz="0" w:space="0" w:color="auto" w:frame="1"/>
              </w:rPr>
              <w:t>7 sessions had been held with 280 staff members reached</w:t>
            </w:r>
            <w:r w:rsidR="00FE5F4C">
              <w:rPr>
                <w:rStyle w:val="normaltextrun"/>
                <w:szCs w:val="24"/>
                <w:bdr w:val="none" w:sz="0" w:space="0" w:color="auto" w:frame="1"/>
              </w:rPr>
              <w:t xml:space="preserve"> </w:t>
            </w:r>
            <w:r w:rsidR="00651DC3">
              <w:rPr>
                <w:rStyle w:val="normaltextrun"/>
                <w:szCs w:val="24"/>
                <w:bdr w:val="none" w:sz="0" w:space="0" w:color="auto" w:frame="1"/>
              </w:rPr>
              <w:t xml:space="preserve">and </w:t>
            </w:r>
            <w:r w:rsidR="00FE5F4C">
              <w:rPr>
                <w:rStyle w:val="normaltextrun"/>
                <w:szCs w:val="24"/>
                <w:bdr w:val="none" w:sz="0" w:space="0" w:color="auto" w:frame="1"/>
              </w:rPr>
              <w:t>a</w:t>
            </w:r>
            <w:r w:rsidR="00651DC3">
              <w:rPr>
                <w:rStyle w:val="normaltextrun"/>
                <w:szCs w:val="24"/>
                <w:bdr w:val="none" w:sz="0" w:space="0" w:color="auto" w:frame="1"/>
              </w:rPr>
              <w:t xml:space="preserve"> further</w:t>
            </w:r>
            <w:r w:rsidR="00FE5F4C">
              <w:rPr>
                <w:rStyle w:val="normaltextrun"/>
                <w:szCs w:val="24"/>
                <w:bdr w:val="none" w:sz="0" w:space="0" w:color="auto" w:frame="1"/>
              </w:rPr>
              <w:t xml:space="preserve"> 2 sessions</w:t>
            </w:r>
            <w:r w:rsidR="00651DC3">
              <w:rPr>
                <w:rStyle w:val="normaltextrun"/>
                <w:szCs w:val="24"/>
                <w:bdr w:val="none" w:sz="0" w:space="0" w:color="auto" w:frame="1"/>
              </w:rPr>
              <w:t xml:space="preserve"> had been</w:t>
            </w:r>
            <w:r w:rsidR="00FE5F4C">
              <w:rPr>
                <w:rStyle w:val="normaltextrun"/>
                <w:szCs w:val="24"/>
                <w:bdr w:val="none" w:sz="0" w:space="0" w:color="auto" w:frame="1"/>
              </w:rPr>
              <w:t xml:space="preserve"> arranged</w:t>
            </w:r>
            <w:r w:rsidR="009647D2" w:rsidRPr="00D4664C">
              <w:rPr>
                <w:color w:val="auto"/>
                <w:szCs w:val="24"/>
              </w:rPr>
              <w:t>.</w:t>
            </w:r>
            <w:r w:rsidR="00893AF8">
              <w:rPr>
                <w:color w:val="auto"/>
                <w:szCs w:val="24"/>
              </w:rPr>
              <w:t xml:space="preserve">  Work</w:t>
            </w:r>
            <w:r w:rsidR="00A924DA">
              <w:rPr>
                <w:rStyle w:val="normaltextrun"/>
                <w:szCs w:val="24"/>
                <w:shd w:val="clear" w:color="auto" w:fill="FFFFFF"/>
              </w:rPr>
              <w:t xml:space="preserve"> </w:t>
            </w:r>
            <w:r w:rsidR="003232DF">
              <w:rPr>
                <w:rStyle w:val="normaltextrun"/>
                <w:szCs w:val="24"/>
                <w:shd w:val="clear" w:color="auto" w:fill="FFFFFF"/>
              </w:rPr>
              <w:t xml:space="preserve">to enable </w:t>
            </w:r>
            <w:r w:rsidR="009D7CA4">
              <w:rPr>
                <w:rStyle w:val="normaltextrun"/>
                <w:szCs w:val="24"/>
                <w:shd w:val="clear" w:color="auto" w:fill="FFFFFF"/>
              </w:rPr>
              <w:t>t</w:t>
            </w:r>
            <w:r w:rsidR="009D7CA4">
              <w:rPr>
                <w:rStyle w:val="normaltextrun"/>
                <w:shd w:val="clear" w:color="auto" w:fill="FFFFFF"/>
              </w:rPr>
              <w:t xml:space="preserve">raining </w:t>
            </w:r>
            <w:r w:rsidR="003232DF">
              <w:rPr>
                <w:rStyle w:val="normaltextrun"/>
                <w:szCs w:val="24"/>
                <w:shd w:val="clear" w:color="auto" w:fill="FFFFFF"/>
              </w:rPr>
              <w:t>attendance to be</w:t>
            </w:r>
            <w:r w:rsidR="000203FE" w:rsidRPr="009F17EB">
              <w:rPr>
                <w:rStyle w:val="normaltextrun"/>
                <w:szCs w:val="24"/>
                <w:shd w:val="clear" w:color="auto" w:fill="FFFFFF"/>
              </w:rPr>
              <w:t xml:space="preserve"> added to </w:t>
            </w:r>
            <w:r w:rsidR="009D7CA4">
              <w:rPr>
                <w:rStyle w:val="normaltextrun"/>
                <w:szCs w:val="24"/>
                <w:shd w:val="clear" w:color="auto" w:fill="FFFFFF"/>
              </w:rPr>
              <w:t xml:space="preserve">the </w:t>
            </w:r>
            <w:r w:rsidR="000203FE" w:rsidRPr="009F17EB">
              <w:rPr>
                <w:rStyle w:val="normaltextrun"/>
                <w:szCs w:val="24"/>
                <w:shd w:val="clear" w:color="auto" w:fill="FFFFFF"/>
              </w:rPr>
              <w:t>E</w:t>
            </w:r>
            <w:r w:rsidR="009D7CA4">
              <w:rPr>
                <w:rStyle w:val="normaltextrun"/>
                <w:szCs w:val="24"/>
                <w:shd w:val="clear" w:color="auto" w:fill="FFFFFF"/>
              </w:rPr>
              <w:t xml:space="preserve">lectronic </w:t>
            </w:r>
            <w:r w:rsidR="000203FE" w:rsidRPr="009F17EB">
              <w:rPr>
                <w:rStyle w:val="normaltextrun"/>
                <w:szCs w:val="24"/>
                <w:shd w:val="clear" w:color="auto" w:fill="FFFFFF"/>
              </w:rPr>
              <w:t>S</w:t>
            </w:r>
            <w:r w:rsidR="009D7CA4">
              <w:rPr>
                <w:rStyle w:val="normaltextrun"/>
                <w:szCs w:val="24"/>
                <w:shd w:val="clear" w:color="auto" w:fill="FFFFFF"/>
              </w:rPr>
              <w:t xml:space="preserve">taff </w:t>
            </w:r>
            <w:r w:rsidR="000203FE" w:rsidRPr="009F17EB">
              <w:rPr>
                <w:rStyle w:val="normaltextrun"/>
                <w:szCs w:val="24"/>
                <w:shd w:val="clear" w:color="auto" w:fill="FFFFFF"/>
              </w:rPr>
              <w:t>R</w:t>
            </w:r>
            <w:r w:rsidR="009D7CA4">
              <w:rPr>
                <w:rStyle w:val="normaltextrun"/>
                <w:szCs w:val="24"/>
                <w:shd w:val="clear" w:color="auto" w:fill="FFFFFF"/>
              </w:rPr>
              <w:t>ecords</w:t>
            </w:r>
            <w:r w:rsidR="009D780D">
              <w:rPr>
                <w:rStyle w:val="normaltextrun"/>
                <w:szCs w:val="24"/>
                <w:shd w:val="clear" w:color="auto" w:fill="FFFFFF"/>
              </w:rPr>
              <w:t xml:space="preserve"> (ESR)</w:t>
            </w:r>
            <w:r w:rsidR="009D7CA4">
              <w:rPr>
                <w:rStyle w:val="normaltextrun"/>
                <w:szCs w:val="24"/>
                <w:shd w:val="clear" w:color="auto" w:fill="FFFFFF"/>
              </w:rPr>
              <w:t xml:space="preserve"> system</w:t>
            </w:r>
            <w:r w:rsidR="00CF654E">
              <w:rPr>
                <w:rStyle w:val="normaltextrun"/>
                <w:szCs w:val="24"/>
                <w:shd w:val="clear" w:color="auto" w:fill="FFFFFF"/>
              </w:rPr>
              <w:t xml:space="preserve"> </w:t>
            </w:r>
            <w:r w:rsidR="00CF654E">
              <w:rPr>
                <w:rStyle w:val="normaltextrun"/>
                <w:shd w:val="clear" w:color="auto" w:fill="FFFFFF"/>
              </w:rPr>
              <w:t>was</w:t>
            </w:r>
            <w:r w:rsidR="000F21FC">
              <w:rPr>
                <w:rStyle w:val="normaltextrun"/>
                <w:szCs w:val="24"/>
                <w:shd w:val="clear" w:color="auto" w:fill="FFFFFF"/>
              </w:rPr>
              <w:t xml:space="preserve"> ongoing </w:t>
            </w:r>
            <w:r w:rsidR="00372211">
              <w:rPr>
                <w:rStyle w:val="normaltextrun"/>
                <w:szCs w:val="24"/>
                <w:shd w:val="clear" w:color="auto" w:fill="FFFFFF"/>
              </w:rPr>
              <w:t xml:space="preserve">and </w:t>
            </w:r>
            <w:r w:rsidR="000F21FC">
              <w:rPr>
                <w:rStyle w:val="normaltextrun"/>
                <w:szCs w:val="24"/>
                <w:shd w:val="clear" w:color="auto" w:fill="FFFFFF"/>
              </w:rPr>
              <w:t>once completed</w:t>
            </w:r>
            <w:r w:rsidR="00203B41">
              <w:rPr>
                <w:rStyle w:val="normaltextrun"/>
                <w:szCs w:val="24"/>
                <w:shd w:val="clear" w:color="auto" w:fill="FFFFFF"/>
              </w:rPr>
              <w:t xml:space="preserve">, attendance at prior training sessions </w:t>
            </w:r>
            <w:r w:rsidR="00372211">
              <w:rPr>
                <w:rStyle w:val="normaltextrun"/>
                <w:szCs w:val="24"/>
                <w:shd w:val="clear" w:color="auto" w:fill="FFFFFF"/>
              </w:rPr>
              <w:t>would need to be</w:t>
            </w:r>
            <w:r w:rsidR="00BB1D93">
              <w:rPr>
                <w:rStyle w:val="normaltextrun"/>
                <w:szCs w:val="24"/>
                <w:shd w:val="clear" w:color="auto" w:fill="FFFFFF"/>
              </w:rPr>
              <w:t xml:space="preserve"> input</w:t>
            </w:r>
            <w:r w:rsidR="00372211">
              <w:rPr>
                <w:rStyle w:val="normaltextrun"/>
                <w:szCs w:val="24"/>
                <w:shd w:val="clear" w:color="auto" w:fill="FFFFFF"/>
              </w:rPr>
              <w:t>ted</w:t>
            </w:r>
            <w:r w:rsidR="00BB1D93">
              <w:rPr>
                <w:rStyle w:val="normaltextrun"/>
                <w:szCs w:val="24"/>
                <w:shd w:val="clear" w:color="auto" w:fill="FFFFFF"/>
              </w:rPr>
              <w:t xml:space="preserve"> into ESR.</w:t>
            </w:r>
            <w:r w:rsidR="009A42C1">
              <w:rPr>
                <w:rStyle w:val="normaltextrun"/>
                <w:szCs w:val="24"/>
                <w:shd w:val="clear" w:color="auto" w:fill="FFFFFF"/>
              </w:rPr>
              <w:t xml:space="preserve"> </w:t>
            </w:r>
            <w:r w:rsidR="009A42C1">
              <w:rPr>
                <w:rStyle w:val="normaltextrun"/>
                <w:shd w:val="clear" w:color="auto" w:fill="FFFFFF"/>
              </w:rPr>
              <w:t xml:space="preserve"> </w:t>
            </w:r>
            <w:r w:rsidR="005E0980">
              <w:rPr>
                <w:color w:val="auto"/>
                <w:szCs w:val="24"/>
              </w:rPr>
              <w:t>A further</w:t>
            </w:r>
            <w:r w:rsidR="00E2269A">
              <w:rPr>
                <w:color w:val="auto"/>
                <w:szCs w:val="24"/>
              </w:rPr>
              <w:t xml:space="preserve"> student bursary</w:t>
            </w:r>
            <w:r w:rsidR="005E0980">
              <w:rPr>
                <w:color w:val="auto"/>
                <w:szCs w:val="24"/>
              </w:rPr>
              <w:t xml:space="preserve"> talk</w:t>
            </w:r>
            <w:r w:rsidR="00E2269A">
              <w:rPr>
                <w:color w:val="auto"/>
                <w:szCs w:val="24"/>
              </w:rPr>
              <w:t xml:space="preserve"> </w:t>
            </w:r>
            <w:r w:rsidR="005E0980">
              <w:rPr>
                <w:color w:val="auto"/>
                <w:szCs w:val="24"/>
              </w:rPr>
              <w:t>had been held</w:t>
            </w:r>
            <w:r w:rsidR="00E2269A">
              <w:rPr>
                <w:color w:val="auto"/>
                <w:szCs w:val="24"/>
              </w:rPr>
              <w:t xml:space="preserve"> </w:t>
            </w:r>
            <w:r w:rsidR="0091449D">
              <w:rPr>
                <w:color w:val="auto"/>
                <w:szCs w:val="24"/>
              </w:rPr>
              <w:t>w</w:t>
            </w:r>
            <w:r w:rsidR="0091449D">
              <w:rPr>
                <w:color w:val="auto"/>
              </w:rPr>
              <w:t>hich had reached</w:t>
            </w:r>
            <w:r w:rsidR="00E2269A">
              <w:rPr>
                <w:color w:val="auto"/>
                <w:szCs w:val="24"/>
              </w:rPr>
              <w:t xml:space="preserve"> another 96 student</w:t>
            </w:r>
            <w:r w:rsidR="00693AB5">
              <w:rPr>
                <w:color w:val="auto"/>
                <w:szCs w:val="24"/>
              </w:rPr>
              <w:t>s.</w:t>
            </w:r>
            <w:r w:rsidR="00EC30AC">
              <w:rPr>
                <w:color w:val="auto"/>
                <w:szCs w:val="24"/>
              </w:rPr>
              <w:t xml:space="preserve">  </w:t>
            </w:r>
            <w:r w:rsidR="00CF654E">
              <w:rPr>
                <w:color w:val="auto"/>
                <w:szCs w:val="24"/>
              </w:rPr>
              <w:t>I</w:t>
            </w:r>
            <w:r w:rsidR="004837F0">
              <w:rPr>
                <w:rStyle w:val="normaltextrun"/>
                <w:shd w:val="clear" w:color="auto" w:fill="FFFFFF"/>
              </w:rPr>
              <w:t xml:space="preserve">t was clarified that the </w:t>
            </w:r>
            <w:r w:rsidR="0079799E">
              <w:rPr>
                <w:rStyle w:val="normaltextrun"/>
                <w:shd w:val="clear" w:color="auto" w:fill="FFFFFF"/>
              </w:rPr>
              <w:t xml:space="preserve">target </w:t>
            </w:r>
            <w:r w:rsidR="00CF654E">
              <w:rPr>
                <w:rStyle w:val="normaltextrun"/>
                <w:shd w:val="clear" w:color="auto" w:fill="FFFFFF"/>
              </w:rPr>
              <w:t>training</w:t>
            </w:r>
            <w:r w:rsidR="004837F0">
              <w:rPr>
                <w:rStyle w:val="normaltextrun"/>
                <w:shd w:val="clear" w:color="auto" w:fill="FFFFFF"/>
              </w:rPr>
              <w:t xml:space="preserve"> completion rate </w:t>
            </w:r>
            <w:r w:rsidR="0079799E">
              <w:rPr>
                <w:rStyle w:val="normaltextrun"/>
                <w:shd w:val="clear" w:color="auto" w:fill="FFFFFF"/>
              </w:rPr>
              <w:t xml:space="preserve">for staff </w:t>
            </w:r>
            <w:r w:rsidR="004837F0">
              <w:rPr>
                <w:rStyle w:val="normaltextrun"/>
                <w:shd w:val="clear" w:color="auto" w:fill="FFFFFF"/>
              </w:rPr>
              <w:t>was 85%</w:t>
            </w:r>
            <w:r w:rsidR="00CF3043">
              <w:rPr>
                <w:rStyle w:val="normaltextrun"/>
                <w:shd w:val="clear" w:color="auto" w:fill="FFFFFF"/>
              </w:rPr>
              <w:t xml:space="preserve"> and that the approach had been to </w:t>
            </w:r>
            <w:r w:rsidR="005525C9">
              <w:rPr>
                <w:rStyle w:val="normaltextrun"/>
                <w:shd w:val="clear" w:color="auto" w:fill="FFFFFF"/>
              </w:rPr>
              <w:t>present the training to staff during Directorate team meetings to increase attendance</w:t>
            </w:r>
            <w:r w:rsidR="004837F0">
              <w:rPr>
                <w:rStyle w:val="normaltextrun"/>
                <w:shd w:val="clear" w:color="auto" w:fill="FFFFFF"/>
              </w:rPr>
              <w:t xml:space="preserve">. </w:t>
            </w:r>
          </w:p>
          <w:p w14:paraId="1144ABA5" w14:textId="77777777" w:rsidR="0091449D" w:rsidRDefault="0091449D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</w:p>
          <w:p w14:paraId="494F03C5" w14:textId="0D131023" w:rsidR="00805111" w:rsidRDefault="00474904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 xml:space="preserve">It was highlighted that </w:t>
            </w:r>
            <w:r w:rsidR="00596881">
              <w:rPr>
                <w:color w:val="auto"/>
                <w:szCs w:val="24"/>
              </w:rPr>
              <w:t xml:space="preserve">the </w:t>
            </w:r>
            <w:r w:rsidR="00693AB5">
              <w:rPr>
                <w:color w:val="auto"/>
                <w:szCs w:val="24"/>
              </w:rPr>
              <w:t>Procure</w:t>
            </w:r>
            <w:r w:rsidR="00596881">
              <w:rPr>
                <w:color w:val="auto"/>
                <w:szCs w:val="24"/>
              </w:rPr>
              <w:t>ment</w:t>
            </w:r>
            <w:r w:rsidR="00845FD7">
              <w:rPr>
                <w:color w:val="auto"/>
                <w:szCs w:val="24"/>
              </w:rPr>
              <w:t xml:space="preserve"> Fraud risks </w:t>
            </w:r>
            <w:r w:rsidR="00693AB5">
              <w:rPr>
                <w:color w:val="auto"/>
                <w:szCs w:val="24"/>
              </w:rPr>
              <w:t xml:space="preserve">exercise </w:t>
            </w:r>
            <w:r w:rsidR="00805111">
              <w:rPr>
                <w:color w:val="auto"/>
                <w:szCs w:val="24"/>
              </w:rPr>
              <w:t xml:space="preserve">which </w:t>
            </w:r>
            <w:r w:rsidR="00845FD7">
              <w:rPr>
                <w:color w:val="auto"/>
                <w:szCs w:val="24"/>
              </w:rPr>
              <w:t>focus</w:t>
            </w:r>
            <w:r w:rsidR="0017630E">
              <w:rPr>
                <w:color w:val="auto"/>
                <w:szCs w:val="24"/>
              </w:rPr>
              <w:t>ed</w:t>
            </w:r>
            <w:r w:rsidR="00845FD7">
              <w:rPr>
                <w:color w:val="auto"/>
                <w:szCs w:val="24"/>
              </w:rPr>
              <w:t xml:space="preserve"> on </w:t>
            </w:r>
            <w:r w:rsidR="00693AB5">
              <w:rPr>
                <w:color w:val="auto"/>
                <w:szCs w:val="24"/>
              </w:rPr>
              <w:t>due diligence and contract management</w:t>
            </w:r>
            <w:r w:rsidR="00845FD7">
              <w:rPr>
                <w:color w:val="auto"/>
                <w:szCs w:val="24"/>
              </w:rPr>
              <w:t xml:space="preserve"> had been completed for HEIW and that </w:t>
            </w:r>
            <w:r w:rsidR="002D5002">
              <w:rPr>
                <w:color w:val="auto"/>
                <w:szCs w:val="24"/>
              </w:rPr>
              <w:t>no concerns had been raised</w:t>
            </w:r>
            <w:r w:rsidR="00805111">
              <w:rPr>
                <w:color w:val="auto"/>
                <w:szCs w:val="24"/>
              </w:rPr>
              <w:t>.</w:t>
            </w:r>
            <w:r w:rsidR="002D45E5">
              <w:rPr>
                <w:color w:val="auto"/>
                <w:szCs w:val="24"/>
              </w:rPr>
              <w:t xml:space="preserve"> </w:t>
            </w:r>
            <w:r w:rsidR="00805111">
              <w:rPr>
                <w:color w:val="auto"/>
                <w:szCs w:val="24"/>
              </w:rPr>
              <w:t>A</w:t>
            </w:r>
            <w:r w:rsidR="00355E92">
              <w:rPr>
                <w:color w:val="auto"/>
                <w:szCs w:val="24"/>
              </w:rPr>
              <w:t xml:space="preserve"> more detailed review would be provided to the </w:t>
            </w:r>
            <w:r w:rsidR="00805111">
              <w:rPr>
                <w:color w:val="auto"/>
                <w:szCs w:val="24"/>
              </w:rPr>
              <w:t>C</w:t>
            </w:r>
            <w:r w:rsidR="00355E92">
              <w:rPr>
                <w:color w:val="auto"/>
                <w:szCs w:val="24"/>
              </w:rPr>
              <w:t>ommittee when the compiled national report</w:t>
            </w:r>
            <w:r w:rsidR="002D45E5">
              <w:rPr>
                <w:color w:val="auto"/>
                <w:szCs w:val="24"/>
              </w:rPr>
              <w:t xml:space="preserve"> had been returned</w:t>
            </w:r>
            <w:r w:rsidR="00693AB5">
              <w:rPr>
                <w:color w:val="auto"/>
                <w:szCs w:val="24"/>
              </w:rPr>
              <w:t>.</w:t>
            </w:r>
          </w:p>
          <w:p w14:paraId="7DBF2D2C" w14:textId="77777777" w:rsidR="00805111" w:rsidRDefault="00805111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</w:p>
          <w:p w14:paraId="1DE9A56E" w14:textId="2F5EB3CE" w:rsidR="003646EA" w:rsidRDefault="007541C7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 xml:space="preserve">In relation to the </w:t>
            </w:r>
            <w:r w:rsidR="00DD6848">
              <w:rPr>
                <w:color w:val="auto"/>
                <w:szCs w:val="24"/>
              </w:rPr>
              <w:t>N</w:t>
            </w:r>
            <w:r>
              <w:rPr>
                <w:color w:val="auto"/>
                <w:szCs w:val="24"/>
              </w:rPr>
              <w:t xml:space="preserve">ational </w:t>
            </w:r>
            <w:r w:rsidR="00DD6848">
              <w:rPr>
                <w:color w:val="auto"/>
                <w:szCs w:val="24"/>
              </w:rPr>
              <w:t>F</w:t>
            </w:r>
            <w:r>
              <w:rPr>
                <w:color w:val="auto"/>
                <w:szCs w:val="24"/>
              </w:rPr>
              <w:t xml:space="preserve">raud </w:t>
            </w:r>
            <w:r w:rsidR="00DD6848">
              <w:rPr>
                <w:color w:val="auto"/>
                <w:szCs w:val="24"/>
              </w:rPr>
              <w:t>I</w:t>
            </w:r>
            <w:r>
              <w:rPr>
                <w:color w:val="auto"/>
                <w:szCs w:val="24"/>
              </w:rPr>
              <w:t>nitiative</w:t>
            </w:r>
            <w:r w:rsidR="00805111">
              <w:rPr>
                <w:color w:val="auto"/>
                <w:szCs w:val="24"/>
              </w:rPr>
              <w:t>,</w:t>
            </w:r>
            <w:r>
              <w:rPr>
                <w:color w:val="auto"/>
                <w:szCs w:val="24"/>
              </w:rPr>
              <w:t xml:space="preserve"> </w:t>
            </w:r>
            <w:r w:rsidR="005216C8">
              <w:rPr>
                <w:color w:val="auto"/>
                <w:szCs w:val="24"/>
              </w:rPr>
              <w:t>there had been 54 matches for HEIW</w:t>
            </w:r>
            <w:r w:rsidR="00405724">
              <w:rPr>
                <w:color w:val="auto"/>
                <w:szCs w:val="24"/>
              </w:rPr>
              <w:t>,</w:t>
            </w:r>
            <w:r w:rsidR="005216C8">
              <w:rPr>
                <w:color w:val="auto"/>
                <w:szCs w:val="24"/>
              </w:rPr>
              <w:t xml:space="preserve"> and </w:t>
            </w:r>
            <w:r w:rsidR="00FD6835">
              <w:rPr>
                <w:color w:val="auto"/>
                <w:szCs w:val="24"/>
              </w:rPr>
              <w:t>these would be reviewed by Counter Fraud and progress would be provided in future reports</w:t>
            </w:r>
            <w:r w:rsidR="00DD6848">
              <w:rPr>
                <w:color w:val="auto"/>
                <w:szCs w:val="24"/>
              </w:rPr>
              <w:t>.</w:t>
            </w:r>
            <w:r w:rsidR="00227146">
              <w:rPr>
                <w:color w:val="auto"/>
                <w:szCs w:val="24"/>
              </w:rPr>
              <w:t xml:space="preserve">  </w:t>
            </w:r>
          </w:p>
          <w:p w14:paraId="0254FC4D" w14:textId="77777777" w:rsidR="003646EA" w:rsidRDefault="003646EA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</w:p>
          <w:p w14:paraId="3651FC88" w14:textId="1A8133E6" w:rsidR="005D0721" w:rsidRPr="00482C41" w:rsidRDefault="00227146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 xml:space="preserve">It was confirmed that </w:t>
            </w:r>
            <w:r w:rsidR="003646EA">
              <w:rPr>
                <w:color w:val="auto"/>
                <w:szCs w:val="24"/>
              </w:rPr>
              <w:t xml:space="preserve">Counter Fraud had not been notified of any </w:t>
            </w:r>
            <w:r>
              <w:rPr>
                <w:color w:val="auto"/>
                <w:szCs w:val="24"/>
              </w:rPr>
              <w:t>significant salary overpayments</w:t>
            </w:r>
            <w:r w:rsidR="003646EA">
              <w:rPr>
                <w:color w:val="auto"/>
                <w:szCs w:val="24"/>
              </w:rPr>
              <w:t xml:space="preserve"> during the reporting period.</w:t>
            </w:r>
            <w:r w:rsidR="00AF04D4">
              <w:rPr>
                <w:color w:val="auto"/>
                <w:szCs w:val="24"/>
              </w:rPr>
              <w:t xml:space="preserve">  </w:t>
            </w:r>
            <w:r w:rsidR="0074799F">
              <w:rPr>
                <w:color w:val="auto"/>
                <w:szCs w:val="24"/>
              </w:rPr>
              <w:t>The agreed All Wales salary overpayment counter fraud notification process was clarified.</w:t>
            </w:r>
            <w:r w:rsidR="00B76959">
              <w:rPr>
                <w:color w:val="auto"/>
                <w:szCs w:val="24"/>
              </w:rPr>
              <w:t xml:space="preserve"> </w:t>
            </w:r>
            <w:r w:rsidR="0006273B">
              <w:rPr>
                <w:color w:val="auto"/>
                <w:szCs w:val="24"/>
              </w:rPr>
              <w:t xml:space="preserve"> </w:t>
            </w:r>
            <w:r w:rsidR="006615ED">
              <w:rPr>
                <w:color w:val="auto"/>
                <w:szCs w:val="24"/>
              </w:rPr>
              <w:t xml:space="preserve"> </w:t>
            </w:r>
            <w:r w:rsidR="00626964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7326AAE0" w14:textId="77777777" w:rsidR="007769C1" w:rsidRDefault="007769C1" w:rsidP="007769C1">
            <w:pPr>
              <w:spacing w:after="0" w:line="240" w:lineRule="auto"/>
              <w:ind w:left="0" w:firstLine="0"/>
              <w:jc w:val="center"/>
            </w:pPr>
          </w:p>
          <w:p w14:paraId="2E8B30DC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0251BF9B" w14:textId="2EFE92F3" w:rsidR="005102A4" w:rsidRPr="005102A4" w:rsidRDefault="005102A4" w:rsidP="00BF756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6379BE" w14:paraId="38641BC3" w14:textId="77777777" w:rsidTr="3B69A14B">
        <w:trPr>
          <w:trHeight w:val="300"/>
        </w:trPr>
        <w:tc>
          <w:tcPr>
            <w:tcW w:w="1451" w:type="dxa"/>
          </w:tcPr>
          <w:p w14:paraId="12D40F4D" w14:textId="2FCCC00B" w:rsidR="00CB06BE" w:rsidRDefault="00CB06BE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06B86B6D" w14:textId="77777777" w:rsidR="00CB06BE" w:rsidRDefault="00CB06B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6C5BB518" w14:textId="441DDDC0" w:rsidR="00160167" w:rsidRPr="00160167" w:rsidRDefault="00A02426" w:rsidP="00160167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color w:val="FF0000"/>
                <w:szCs w:val="24"/>
              </w:rPr>
            </w:pPr>
            <w:r w:rsidRPr="00A02426">
              <w:rPr>
                <w:b/>
                <w:color w:val="auto"/>
                <w:szCs w:val="24"/>
              </w:rPr>
              <w:t>noted</w:t>
            </w:r>
            <w:r w:rsidRPr="00A02426">
              <w:rPr>
                <w:bCs/>
                <w:color w:val="auto"/>
                <w:szCs w:val="24"/>
              </w:rPr>
              <w:t xml:space="preserve"> the report.</w:t>
            </w:r>
            <w:r w:rsidR="00301146">
              <w:rPr>
                <w:bCs/>
                <w:color w:val="auto"/>
                <w:szCs w:val="24"/>
              </w:rPr>
              <w:t xml:space="preserve">  </w:t>
            </w:r>
          </w:p>
        </w:tc>
        <w:tc>
          <w:tcPr>
            <w:tcW w:w="1136" w:type="dxa"/>
          </w:tcPr>
          <w:p w14:paraId="0DF3A879" w14:textId="77777777" w:rsidR="00793E60" w:rsidRDefault="00793E60" w:rsidP="00143E3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153F4C70" w14:textId="40FCBC70" w:rsidR="006D74DF" w:rsidRPr="00793E60" w:rsidRDefault="006D74DF" w:rsidP="008C13E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6379BE" w14:paraId="2C1C1F73" w14:textId="77777777" w:rsidTr="3B69A14B">
        <w:trPr>
          <w:trHeight w:val="300"/>
        </w:trPr>
        <w:tc>
          <w:tcPr>
            <w:tcW w:w="1451" w:type="dxa"/>
          </w:tcPr>
          <w:p w14:paraId="04F2F4F6" w14:textId="77777777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</w:p>
          <w:p w14:paraId="22326244" w14:textId="49925BD2" w:rsidR="00903425" w:rsidRDefault="007555FD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4A6164">
              <w:rPr>
                <w:b/>
                <w:szCs w:val="24"/>
              </w:rPr>
              <w:t>502</w:t>
            </w:r>
            <w:r w:rsidR="00903425">
              <w:rPr>
                <w:b/>
                <w:szCs w:val="24"/>
              </w:rPr>
              <w:t>/2.</w:t>
            </w:r>
            <w:r w:rsidR="00AF6478">
              <w:rPr>
                <w:b/>
                <w:szCs w:val="24"/>
              </w:rPr>
              <w:t>5</w:t>
            </w:r>
          </w:p>
        </w:tc>
        <w:tc>
          <w:tcPr>
            <w:tcW w:w="7478" w:type="dxa"/>
          </w:tcPr>
          <w:p w14:paraId="01F0835A" w14:textId="5F4AA1D3" w:rsidR="002C4E06" w:rsidRPr="00903425" w:rsidRDefault="007555F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Losses and Special Payments</w:t>
            </w:r>
          </w:p>
        </w:tc>
        <w:tc>
          <w:tcPr>
            <w:tcW w:w="1136" w:type="dxa"/>
          </w:tcPr>
          <w:p w14:paraId="02EBD377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27D7254C" w14:textId="77777777" w:rsidTr="3B69A14B">
        <w:trPr>
          <w:trHeight w:val="300"/>
        </w:trPr>
        <w:tc>
          <w:tcPr>
            <w:tcW w:w="1451" w:type="dxa"/>
          </w:tcPr>
          <w:p w14:paraId="5330B9BE" w14:textId="77777777" w:rsidR="002C4E06" w:rsidRDefault="002C4E06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6C30087" w14:textId="4D2F0B98" w:rsidR="002C4E06" w:rsidRDefault="00465CBA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465CBA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4D17588C" w14:textId="77777777" w:rsidR="007555FD" w:rsidRDefault="007555F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F5288C4" w14:textId="1A9318A5" w:rsidR="00A03DAE" w:rsidRPr="00BD69C4" w:rsidRDefault="00250C56" w:rsidP="00332D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In presenting the report, Martyn </w:t>
            </w:r>
            <w:r w:rsidR="00351FCA">
              <w:rPr>
                <w:bCs/>
                <w:szCs w:val="24"/>
              </w:rPr>
              <w:t xml:space="preserve">Pennell provided an update on the losses and special payments incurred between </w:t>
            </w:r>
            <w:r w:rsidR="00696B5A">
              <w:rPr>
                <w:rStyle w:val="normaltextrun"/>
                <w:shd w:val="clear" w:color="auto" w:fill="FFFFFF"/>
              </w:rPr>
              <w:t>1</w:t>
            </w:r>
            <w:r w:rsidR="00E67C11">
              <w:rPr>
                <w:rStyle w:val="normaltextrun"/>
                <w:shd w:val="clear" w:color="auto" w:fill="FFFFFF"/>
              </w:rPr>
              <w:t xml:space="preserve"> </w:t>
            </w:r>
            <w:r w:rsidR="00696B5A">
              <w:rPr>
                <w:rStyle w:val="normaltextrun"/>
                <w:shd w:val="clear" w:color="auto" w:fill="FFFFFF"/>
              </w:rPr>
              <w:t>April 2022 to 31</w:t>
            </w:r>
            <w:r w:rsidR="00E67C11">
              <w:rPr>
                <w:rStyle w:val="normaltextrun"/>
                <w:shd w:val="clear" w:color="auto" w:fill="FFFFFF"/>
              </w:rPr>
              <w:t xml:space="preserve"> </w:t>
            </w:r>
            <w:r w:rsidR="00696B5A">
              <w:rPr>
                <w:rStyle w:val="normaltextrun"/>
                <w:shd w:val="clear" w:color="auto" w:fill="FFFFFF"/>
              </w:rPr>
              <w:t>December 2024</w:t>
            </w:r>
            <w:r w:rsidR="00D2125A">
              <w:rPr>
                <w:bCs/>
                <w:szCs w:val="24"/>
              </w:rPr>
              <w:t>.</w:t>
            </w:r>
            <w:r w:rsidR="00376598">
              <w:rPr>
                <w:bCs/>
                <w:szCs w:val="24"/>
              </w:rPr>
              <w:t xml:space="preserve">  </w:t>
            </w:r>
            <w:r w:rsidR="000E7770">
              <w:rPr>
                <w:bCs/>
                <w:szCs w:val="24"/>
              </w:rPr>
              <w:t xml:space="preserve">The report </w:t>
            </w:r>
            <w:r w:rsidR="00376E8E">
              <w:rPr>
                <w:bCs/>
                <w:szCs w:val="24"/>
              </w:rPr>
              <w:t xml:space="preserve">confirmed that </w:t>
            </w:r>
            <w:r w:rsidR="003C0544">
              <w:rPr>
                <w:bCs/>
                <w:szCs w:val="24"/>
              </w:rPr>
              <w:t>approximately £10k</w:t>
            </w:r>
            <w:r w:rsidR="000E7770">
              <w:rPr>
                <w:bCs/>
                <w:szCs w:val="24"/>
              </w:rPr>
              <w:t xml:space="preserve"> </w:t>
            </w:r>
            <w:r w:rsidR="007F3ECF">
              <w:rPr>
                <w:bCs/>
                <w:szCs w:val="24"/>
              </w:rPr>
              <w:t xml:space="preserve">of </w:t>
            </w:r>
            <w:r w:rsidR="00BA06C5">
              <w:rPr>
                <w:bCs/>
                <w:szCs w:val="24"/>
              </w:rPr>
              <w:t>salary</w:t>
            </w:r>
            <w:r w:rsidR="007F3ECF">
              <w:rPr>
                <w:bCs/>
                <w:szCs w:val="24"/>
              </w:rPr>
              <w:t xml:space="preserve"> overpayments </w:t>
            </w:r>
            <w:r w:rsidR="004217E2">
              <w:rPr>
                <w:bCs/>
                <w:szCs w:val="24"/>
              </w:rPr>
              <w:t>had been</w:t>
            </w:r>
            <w:r w:rsidR="007900A5">
              <w:rPr>
                <w:bCs/>
                <w:szCs w:val="24"/>
              </w:rPr>
              <w:t xml:space="preserve"> outs</w:t>
            </w:r>
            <w:r w:rsidR="00E104F3">
              <w:rPr>
                <w:bCs/>
                <w:szCs w:val="24"/>
              </w:rPr>
              <w:t xml:space="preserve">tanding </w:t>
            </w:r>
            <w:r w:rsidR="007F5DCE">
              <w:rPr>
                <w:bCs/>
                <w:szCs w:val="24"/>
              </w:rPr>
              <w:t xml:space="preserve">and that </w:t>
            </w:r>
            <w:proofErr w:type="gramStart"/>
            <w:r w:rsidR="00F54C3F">
              <w:rPr>
                <w:bCs/>
                <w:szCs w:val="24"/>
              </w:rPr>
              <w:t xml:space="preserve">a number </w:t>
            </w:r>
            <w:r w:rsidR="000A7038">
              <w:rPr>
                <w:bCs/>
                <w:szCs w:val="24"/>
              </w:rPr>
              <w:t>of</w:t>
            </w:r>
            <w:proofErr w:type="gramEnd"/>
            <w:r w:rsidR="000A7038">
              <w:rPr>
                <w:bCs/>
                <w:szCs w:val="24"/>
              </w:rPr>
              <w:t xml:space="preserve"> cases had been referred to an external collection agency</w:t>
            </w:r>
            <w:r w:rsidR="00B968EA">
              <w:rPr>
                <w:bCs/>
                <w:szCs w:val="24"/>
              </w:rPr>
              <w:t>.</w:t>
            </w:r>
            <w:r w:rsidR="00112036">
              <w:rPr>
                <w:bCs/>
                <w:szCs w:val="24"/>
              </w:rPr>
              <w:t xml:space="preserve">  It was confirmed that since the report had been </w:t>
            </w:r>
            <w:r w:rsidR="009B310F">
              <w:rPr>
                <w:bCs/>
                <w:szCs w:val="24"/>
              </w:rPr>
              <w:t>published</w:t>
            </w:r>
            <w:r w:rsidR="00112036">
              <w:rPr>
                <w:bCs/>
                <w:szCs w:val="24"/>
              </w:rPr>
              <w:t xml:space="preserve"> </w:t>
            </w:r>
            <w:r w:rsidR="00107CBA">
              <w:rPr>
                <w:bCs/>
                <w:szCs w:val="24"/>
              </w:rPr>
              <w:t xml:space="preserve">a further </w:t>
            </w:r>
            <w:r w:rsidR="00112036">
              <w:rPr>
                <w:bCs/>
                <w:szCs w:val="24"/>
              </w:rPr>
              <w:t>£</w:t>
            </w:r>
            <w:r w:rsidR="00B968EA">
              <w:rPr>
                <w:bCs/>
                <w:szCs w:val="24"/>
              </w:rPr>
              <w:t xml:space="preserve">5,200 </w:t>
            </w:r>
            <w:r w:rsidR="00835684">
              <w:rPr>
                <w:bCs/>
                <w:szCs w:val="24"/>
              </w:rPr>
              <w:t xml:space="preserve">had been </w:t>
            </w:r>
            <w:r w:rsidR="004B04F0">
              <w:rPr>
                <w:bCs/>
                <w:szCs w:val="24"/>
              </w:rPr>
              <w:t>recovered and one overpayment had been corrected</w:t>
            </w:r>
            <w:r w:rsidR="009B310F">
              <w:rPr>
                <w:bCs/>
                <w:szCs w:val="24"/>
              </w:rPr>
              <w:t>. Therefore</w:t>
            </w:r>
            <w:r w:rsidR="00AB3D66">
              <w:rPr>
                <w:bCs/>
                <w:szCs w:val="24"/>
              </w:rPr>
              <w:t xml:space="preserve"> </w:t>
            </w:r>
            <w:r w:rsidR="009B310F">
              <w:rPr>
                <w:bCs/>
                <w:szCs w:val="24"/>
              </w:rPr>
              <w:t>£</w:t>
            </w:r>
            <w:r w:rsidR="00AB3D66">
              <w:rPr>
                <w:bCs/>
                <w:szCs w:val="24"/>
              </w:rPr>
              <w:t>2</w:t>
            </w:r>
            <w:r w:rsidR="00266AF7">
              <w:rPr>
                <w:bCs/>
                <w:szCs w:val="24"/>
              </w:rPr>
              <w:t>.</w:t>
            </w:r>
            <w:r w:rsidR="00AB3D66">
              <w:rPr>
                <w:bCs/>
                <w:szCs w:val="24"/>
              </w:rPr>
              <w:t>4k</w:t>
            </w:r>
            <w:r w:rsidR="00B26E44">
              <w:rPr>
                <w:bCs/>
                <w:szCs w:val="24"/>
              </w:rPr>
              <w:t xml:space="preserve"> of</w:t>
            </w:r>
            <w:r w:rsidR="00AB3D66">
              <w:rPr>
                <w:bCs/>
                <w:szCs w:val="24"/>
              </w:rPr>
              <w:t xml:space="preserve"> outstanding</w:t>
            </w:r>
            <w:r w:rsidR="00266AF7">
              <w:rPr>
                <w:bCs/>
                <w:szCs w:val="24"/>
              </w:rPr>
              <w:t xml:space="preserve"> overpayments remained</w:t>
            </w:r>
            <w:r w:rsidR="00AB3D66">
              <w:rPr>
                <w:bCs/>
                <w:szCs w:val="24"/>
              </w:rPr>
              <w:t>.</w:t>
            </w:r>
            <w:r w:rsidR="00266AF7">
              <w:rPr>
                <w:bCs/>
                <w:szCs w:val="24"/>
              </w:rPr>
              <w:t xml:space="preserve"> </w:t>
            </w:r>
            <w:r w:rsidR="007E45D4">
              <w:rPr>
                <w:bCs/>
                <w:szCs w:val="24"/>
              </w:rPr>
              <w:t xml:space="preserve">The Committee welcomed the report and noted the downward trend in </w:t>
            </w:r>
            <w:r w:rsidR="006E3CFB">
              <w:rPr>
                <w:bCs/>
                <w:szCs w:val="24"/>
              </w:rPr>
              <w:t xml:space="preserve">the number of cases of overpayment of salaries. </w:t>
            </w:r>
            <w:r w:rsidR="000E7770">
              <w:rPr>
                <w:bCs/>
                <w:szCs w:val="24"/>
              </w:rPr>
              <w:t xml:space="preserve"> </w:t>
            </w:r>
            <w:r w:rsidR="003C0544">
              <w:rPr>
                <w:bCs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36FA2B99" w14:textId="77777777" w:rsidR="002C4E06" w:rsidRDefault="002C4E06" w:rsidP="007769C1">
            <w:pPr>
              <w:spacing w:after="0" w:line="240" w:lineRule="auto"/>
              <w:ind w:left="0" w:firstLine="0"/>
              <w:jc w:val="center"/>
            </w:pPr>
          </w:p>
          <w:p w14:paraId="39581452" w14:textId="77777777" w:rsidR="00B26E44" w:rsidRDefault="00B26E44" w:rsidP="007769C1">
            <w:pPr>
              <w:spacing w:after="0" w:line="240" w:lineRule="auto"/>
              <w:ind w:left="0" w:firstLine="0"/>
              <w:jc w:val="center"/>
            </w:pPr>
          </w:p>
          <w:p w14:paraId="283633B9" w14:textId="77777777" w:rsidR="00B26E44" w:rsidRDefault="00B26E44" w:rsidP="007769C1">
            <w:pPr>
              <w:spacing w:after="0" w:line="240" w:lineRule="auto"/>
              <w:ind w:left="0" w:firstLine="0"/>
              <w:jc w:val="center"/>
            </w:pPr>
          </w:p>
          <w:p w14:paraId="1CEAFF8D" w14:textId="77777777" w:rsidR="00B26E44" w:rsidRDefault="00B26E44" w:rsidP="007769C1">
            <w:pPr>
              <w:spacing w:after="0" w:line="240" w:lineRule="auto"/>
              <w:ind w:left="0" w:firstLine="0"/>
              <w:jc w:val="center"/>
            </w:pPr>
          </w:p>
          <w:p w14:paraId="73AE31A8" w14:textId="77777777" w:rsidR="00B26E44" w:rsidRDefault="00B26E44" w:rsidP="007769C1">
            <w:pPr>
              <w:spacing w:after="0" w:line="240" w:lineRule="auto"/>
              <w:ind w:left="0" w:firstLine="0"/>
              <w:jc w:val="center"/>
            </w:pPr>
          </w:p>
          <w:p w14:paraId="1E23B21A" w14:textId="77777777" w:rsidR="00B26E44" w:rsidRDefault="00B26E44" w:rsidP="007769C1">
            <w:pPr>
              <w:spacing w:after="0" w:line="240" w:lineRule="auto"/>
              <w:ind w:left="0" w:firstLine="0"/>
              <w:jc w:val="center"/>
            </w:pPr>
          </w:p>
          <w:p w14:paraId="38C52E94" w14:textId="77777777" w:rsidR="00B26E44" w:rsidRDefault="00B26E44" w:rsidP="007769C1">
            <w:pPr>
              <w:spacing w:after="0" w:line="240" w:lineRule="auto"/>
              <w:ind w:left="0" w:firstLine="0"/>
              <w:jc w:val="center"/>
            </w:pPr>
          </w:p>
          <w:p w14:paraId="2352621A" w14:textId="77777777" w:rsidR="00B26E44" w:rsidRDefault="00B26E44" w:rsidP="007769C1">
            <w:pPr>
              <w:spacing w:after="0" w:line="240" w:lineRule="auto"/>
              <w:ind w:left="0" w:firstLine="0"/>
              <w:jc w:val="center"/>
            </w:pPr>
          </w:p>
          <w:p w14:paraId="6C5584DE" w14:textId="3958FAE1" w:rsidR="00B26E44" w:rsidRPr="000955D2" w:rsidRDefault="00B26E44" w:rsidP="00B26E44">
            <w:pPr>
              <w:spacing w:after="0" w:line="240" w:lineRule="auto"/>
              <w:ind w:left="0" w:firstLine="0"/>
            </w:pPr>
          </w:p>
        </w:tc>
      </w:tr>
      <w:tr w:rsidR="00656D9F" w:rsidRPr="006379BE" w14:paraId="4513BED8" w14:textId="77777777" w:rsidTr="3B69A14B">
        <w:trPr>
          <w:trHeight w:val="555"/>
        </w:trPr>
        <w:tc>
          <w:tcPr>
            <w:tcW w:w="1451" w:type="dxa"/>
          </w:tcPr>
          <w:p w14:paraId="1CF4BAC8" w14:textId="0342206E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3F8859DA" w14:textId="77777777" w:rsidR="002C4E06" w:rsidRDefault="007F1F3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1356EA52" w14:textId="77777777" w:rsidR="00A0281F" w:rsidRDefault="005549D4" w:rsidP="0028412B">
            <w:pPr>
              <w:pStyle w:val="paragraph"/>
              <w:numPr>
                <w:ilvl w:val="0"/>
                <w:numId w:val="1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noted</w:t>
            </w:r>
            <w:r>
              <w:rPr>
                <w:rStyle w:val="normaltextrun"/>
                <w:rFonts w:ascii="Arial" w:hAnsi="Arial" w:cs="Arial"/>
              </w:rPr>
              <w:t xml:space="preserve"> </w:t>
            </w:r>
            <w:r w:rsidR="00D863D4">
              <w:rPr>
                <w:rStyle w:val="normaltextrun"/>
                <w:rFonts w:ascii="Arial" w:hAnsi="Arial" w:cs="Arial"/>
              </w:rPr>
              <w:t xml:space="preserve">the report for information. </w:t>
            </w:r>
          </w:p>
          <w:p w14:paraId="73AE3EBB" w14:textId="482E7748" w:rsidR="00816E2D" w:rsidRPr="0028412B" w:rsidRDefault="00816E2D" w:rsidP="0028412B">
            <w:pPr>
              <w:pStyle w:val="paragraph"/>
              <w:numPr>
                <w:ilvl w:val="0"/>
                <w:numId w:val="1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816E2D">
              <w:rPr>
                <w:rFonts w:ascii="Arial" w:hAnsi="Arial" w:cs="Arial"/>
                <w:b/>
                <w:bCs/>
              </w:rPr>
              <w:t>agreed</w:t>
            </w:r>
            <w:r>
              <w:rPr>
                <w:rFonts w:ascii="Arial" w:hAnsi="Arial" w:cs="Arial"/>
              </w:rPr>
              <w:t xml:space="preserve"> that annual </w:t>
            </w:r>
            <w:r w:rsidR="00707A29">
              <w:rPr>
                <w:rFonts w:ascii="Arial" w:hAnsi="Arial" w:cs="Arial"/>
              </w:rPr>
              <w:t xml:space="preserve">trends in Losses and Special Payments would be included in the report to </w:t>
            </w:r>
            <w:r>
              <w:rPr>
                <w:rFonts w:ascii="Arial" w:hAnsi="Arial" w:cs="Arial"/>
              </w:rPr>
              <w:t>the next Committee.</w:t>
            </w:r>
          </w:p>
        </w:tc>
        <w:tc>
          <w:tcPr>
            <w:tcW w:w="1136" w:type="dxa"/>
          </w:tcPr>
          <w:p w14:paraId="7B6D9362" w14:textId="77777777" w:rsidR="002C4E06" w:rsidRDefault="002C4E06" w:rsidP="007769C1">
            <w:pPr>
              <w:spacing w:after="0" w:line="240" w:lineRule="auto"/>
              <w:ind w:left="0" w:firstLine="0"/>
              <w:jc w:val="center"/>
            </w:pPr>
          </w:p>
          <w:p w14:paraId="34A3C18B" w14:textId="77777777" w:rsidR="00BA7C47" w:rsidRDefault="00BA7C47" w:rsidP="0028412B">
            <w:pPr>
              <w:tabs>
                <w:tab w:val="center" w:pos="460"/>
              </w:tabs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7EA96EFC" w14:textId="2B28E2BB" w:rsidR="00816E2D" w:rsidRPr="00BA7C47" w:rsidRDefault="00816E2D" w:rsidP="00C91DD5">
            <w:pPr>
              <w:tabs>
                <w:tab w:val="center" w:pos="460"/>
              </w:tabs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GJ</w:t>
            </w:r>
          </w:p>
        </w:tc>
      </w:tr>
      <w:tr w:rsidR="00EB55DB" w:rsidRPr="006379BE" w14:paraId="36FBC81B" w14:textId="77777777" w:rsidTr="3B69A14B">
        <w:trPr>
          <w:trHeight w:val="555"/>
        </w:trPr>
        <w:tc>
          <w:tcPr>
            <w:tcW w:w="1451" w:type="dxa"/>
          </w:tcPr>
          <w:p w14:paraId="42E34FBE" w14:textId="77777777" w:rsidR="00EB55DB" w:rsidRDefault="00EB55DB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</w:p>
          <w:p w14:paraId="2EAC4CAE" w14:textId="5FA962EB" w:rsidR="00EB55DB" w:rsidRDefault="00EB55DB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B40078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/2.6</w:t>
            </w:r>
          </w:p>
        </w:tc>
        <w:tc>
          <w:tcPr>
            <w:tcW w:w="7478" w:type="dxa"/>
          </w:tcPr>
          <w:p w14:paraId="23067C04" w14:textId="6B8F6F35" w:rsidR="00EB55DB" w:rsidRPr="00EB55DB" w:rsidRDefault="00EB55DB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EB55DB">
              <w:rPr>
                <w:b/>
                <w:szCs w:val="24"/>
              </w:rPr>
              <w:t xml:space="preserve">Review of Standing </w:t>
            </w:r>
            <w:r w:rsidR="00351FCC">
              <w:rPr>
                <w:b/>
                <w:szCs w:val="24"/>
              </w:rPr>
              <w:t>Orders</w:t>
            </w:r>
          </w:p>
        </w:tc>
        <w:tc>
          <w:tcPr>
            <w:tcW w:w="1136" w:type="dxa"/>
          </w:tcPr>
          <w:p w14:paraId="4AD05FE6" w14:textId="77777777" w:rsidR="00EB55DB" w:rsidRDefault="00EB55DB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EB55DB" w:rsidRPr="006379BE" w14:paraId="1C470CD4" w14:textId="77777777" w:rsidTr="3B69A14B">
        <w:trPr>
          <w:trHeight w:val="555"/>
        </w:trPr>
        <w:tc>
          <w:tcPr>
            <w:tcW w:w="1451" w:type="dxa"/>
          </w:tcPr>
          <w:p w14:paraId="64363530" w14:textId="77777777" w:rsidR="00EB55DB" w:rsidRDefault="00EB55DB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01DDE0C8" w14:textId="5A062D12" w:rsidR="00EB55DB" w:rsidRDefault="00EB55DB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B55DB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</w:t>
            </w:r>
            <w:r w:rsidR="008C6218">
              <w:rPr>
                <w:bCs/>
                <w:szCs w:val="24"/>
              </w:rPr>
              <w:t>report</w:t>
            </w:r>
            <w:r>
              <w:rPr>
                <w:bCs/>
                <w:szCs w:val="24"/>
              </w:rPr>
              <w:t>.</w:t>
            </w:r>
          </w:p>
          <w:p w14:paraId="33F74E4E" w14:textId="77777777" w:rsidR="00EB55DB" w:rsidRDefault="00EB55DB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EA36DED" w14:textId="2BBCBD8C" w:rsidR="00F13A38" w:rsidRDefault="00B40078" w:rsidP="004A78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Dafydd Bebb confirmed that </w:t>
            </w:r>
            <w:r w:rsidR="008F05E1">
              <w:rPr>
                <w:rStyle w:val="normaltextrun"/>
                <w:shd w:val="clear" w:color="auto" w:fill="FFFFFF"/>
              </w:rPr>
              <w:t>HEIWs' draft Standing Orders</w:t>
            </w:r>
            <w:r w:rsidR="00B83159">
              <w:rPr>
                <w:rStyle w:val="normaltextrun"/>
                <w:shd w:val="clear" w:color="auto" w:fill="FFFFFF"/>
              </w:rPr>
              <w:t xml:space="preserve"> had</w:t>
            </w:r>
            <w:r w:rsidR="008F05E1">
              <w:rPr>
                <w:rStyle w:val="normaltextrun"/>
                <w:shd w:val="clear" w:color="auto" w:fill="FFFFFF"/>
              </w:rPr>
              <w:t xml:space="preserve"> been updated to reflect changes to the Remuneration and Terms of Service Committee Terms of Reference</w:t>
            </w:r>
            <w:r w:rsidR="00301146">
              <w:rPr>
                <w:rStyle w:val="normaltextrun"/>
                <w:shd w:val="clear" w:color="auto" w:fill="FFFFFF"/>
              </w:rPr>
              <w:t xml:space="preserve"> from November onwards</w:t>
            </w:r>
            <w:r w:rsidR="00B03C7A">
              <w:rPr>
                <w:rStyle w:val="normaltextrun"/>
                <w:shd w:val="clear" w:color="auto" w:fill="FFFFFF"/>
              </w:rPr>
              <w:t xml:space="preserve">.  It was </w:t>
            </w:r>
            <w:r w:rsidR="009F5D1D">
              <w:rPr>
                <w:rStyle w:val="normaltextrun"/>
                <w:shd w:val="clear" w:color="auto" w:fill="FFFFFF"/>
              </w:rPr>
              <w:t xml:space="preserve">highlighted that </w:t>
            </w:r>
            <w:r w:rsidR="008D1B44">
              <w:rPr>
                <w:rStyle w:val="normaltextrun"/>
                <w:shd w:val="clear" w:color="auto" w:fill="FFFFFF"/>
              </w:rPr>
              <w:t xml:space="preserve">the change </w:t>
            </w:r>
            <w:r w:rsidR="00311246">
              <w:rPr>
                <w:rStyle w:val="normaltextrun"/>
                <w:shd w:val="clear" w:color="auto" w:fill="FFFFFF"/>
              </w:rPr>
              <w:t>related to the</w:t>
            </w:r>
            <w:r w:rsidR="00301146">
              <w:rPr>
                <w:rStyle w:val="normaltextrun"/>
                <w:shd w:val="clear" w:color="auto" w:fill="FFFFFF"/>
              </w:rPr>
              <w:t xml:space="preserve"> </w:t>
            </w:r>
            <w:r w:rsidR="003F5BD8">
              <w:rPr>
                <w:rStyle w:val="normaltextrun"/>
                <w:shd w:val="clear" w:color="auto" w:fill="FFFFFF"/>
              </w:rPr>
              <w:t>C</w:t>
            </w:r>
            <w:r w:rsidR="00301146">
              <w:rPr>
                <w:rStyle w:val="normaltextrun"/>
                <w:shd w:val="clear" w:color="auto" w:fill="FFFFFF"/>
              </w:rPr>
              <w:t>ommittee</w:t>
            </w:r>
            <w:r w:rsidR="00A70ADC">
              <w:rPr>
                <w:rStyle w:val="normaltextrun"/>
                <w:shd w:val="clear" w:color="auto" w:fill="FFFFFF"/>
              </w:rPr>
              <w:t xml:space="preserve"> </w:t>
            </w:r>
            <w:r w:rsidR="009B41D4">
              <w:rPr>
                <w:rStyle w:val="normaltextrun"/>
                <w:shd w:val="clear" w:color="auto" w:fill="FFFFFF"/>
              </w:rPr>
              <w:t>having</w:t>
            </w:r>
            <w:r w:rsidR="00454077">
              <w:rPr>
                <w:rStyle w:val="normaltextrun"/>
                <w:shd w:val="clear" w:color="auto" w:fill="FFFFFF"/>
              </w:rPr>
              <w:t xml:space="preserve"> the</w:t>
            </w:r>
            <w:r w:rsidR="009B41D4">
              <w:rPr>
                <w:rStyle w:val="normaltextrun"/>
                <w:shd w:val="clear" w:color="auto" w:fill="FFFFFF"/>
              </w:rPr>
              <w:t xml:space="preserve"> authority</w:t>
            </w:r>
            <w:r w:rsidR="00301146">
              <w:rPr>
                <w:rStyle w:val="normaltextrun"/>
                <w:shd w:val="clear" w:color="auto" w:fill="FFFFFF"/>
              </w:rPr>
              <w:t xml:space="preserve"> to approve</w:t>
            </w:r>
            <w:r w:rsidR="00550930">
              <w:rPr>
                <w:rStyle w:val="normaltextrun"/>
                <w:shd w:val="clear" w:color="auto" w:fill="FFFFFF"/>
              </w:rPr>
              <w:t xml:space="preserve"> HEIW nomination</w:t>
            </w:r>
            <w:r w:rsidR="00454077">
              <w:rPr>
                <w:rStyle w:val="normaltextrun"/>
                <w:shd w:val="clear" w:color="auto" w:fill="FFFFFF"/>
              </w:rPr>
              <w:t>s</w:t>
            </w:r>
            <w:r w:rsidR="00550930">
              <w:rPr>
                <w:rStyle w:val="normaltextrun"/>
                <w:shd w:val="clear" w:color="auto" w:fill="FFFFFF"/>
              </w:rPr>
              <w:t xml:space="preserve"> for </w:t>
            </w:r>
            <w:r w:rsidR="00301146">
              <w:rPr>
                <w:rStyle w:val="normaltextrun"/>
                <w:shd w:val="clear" w:color="auto" w:fill="FFFFFF"/>
              </w:rPr>
              <w:t>honours</w:t>
            </w:r>
            <w:r w:rsidR="00550930">
              <w:rPr>
                <w:rStyle w:val="normaltextrun"/>
                <w:shd w:val="clear" w:color="auto" w:fill="FFFFFF"/>
              </w:rPr>
              <w:t>.</w:t>
            </w:r>
          </w:p>
        </w:tc>
        <w:tc>
          <w:tcPr>
            <w:tcW w:w="1136" w:type="dxa"/>
          </w:tcPr>
          <w:p w14:paraId="2EBCCE67" w14:textId="77777777" w:rsidR="00EB55DB" w:rsidRDefault="00EB55DB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EB55DB" w:rsidRPr="006379BE" w14:paraId="5EE2C676" w14:textId="77777777" w:rsidTr="3B69A14B">
        <w:trPr>
          <w:trHeight w:val="555"/>
        </w:trPr>
        <w:tc>
          <w:tcPr>
            <w:tcW w:w="1451" w:type="dxa"/>
          </w:tcPr>
          <w:p w14:paraId="59E13A08" w14:textId="35AB21EE" w:rsidR="00EB55DB" w:rsidRDefault="00EB55DB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5C833294" w14:textId="77777777" w:rsidR="00EB55DB" w:rsidRDefault="00EB55DB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6C7A4E9" w14:textId="529A3AD1" w:rsidR="00EB55DB" w:rsidRPr="003810F2" w:rsidRDefault="00505892" w:rsidP="00EB55DB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rStyle w:val="normaltextrun"/>
                <w:bCs/>
                <w:szCs w:val="24"/>
              </w:rPr>
            </w:pPr>
            <w:r w:rsidRPr="006C27A3">
              <w:rPr>
                <w:b/>
                <w:szCs w:val="24"/>
              </w:rPr>
              <w:t>reviewed</w:t>
            </w:r>
            <w:r>
              <w:rPr>
                <w:bCs/>
                <w:szCs w:val="24"/>
              </w:rPr>
              <w:t xml:space="preserve"> </w:t>
            </w:r>
            <w:r w:rsidR="003810F2">
              <w:rPr>
                <w:rStyle w:val="normaltextrun"/>
                <w:shd w:val="clear" w:color="auto" w:fill="FFFFFF"/>
              </w:rPr>
              <w:t>the amendments made to HEIWs’ Standing Orders</w:t>
            </w:r>
          </w:p>
          <w:p w14:paraId="307C1CF3" w14:textId="04146CB5" w:rsidR="003810F2" w:rsidRPr="00EB55DB" w:rsidRDefault="003810F2" w:rsidP="00EB55DB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6C27A3">
              <w:rPr>
                <w:rStyle w:val="normaltextrun"/>
                <w:b/>
                <w:bCs/>
                <w:shd w:val="clear" w:color="auto" w:fill="FFFFFF"/>
              </w:rPr>
              <w:t>recommended</w:t>
            </w:r>
            <w:r>
              <w:rPr>
                <w:rStyle w:val="normaltextrun"/>
                <w:shd w:val="clear" w:color="auto" w:fill="FFFFFF"/>
              </w:rPr>
              <w:t xml:space="preserve"> </w:t>
            </w:r>
            <w:r w:rsidR="006C27A3">
              <w:rPr>
                <w:rStyle w:val="normaltextrun"/>
                <w:shd w:val="clear" w:color="auto" w:fill="FFFFFF"/>
              </w:rPr>
              <w:t>the revised version of HEIW’s Standing Orders to the Board for approval at its meeting on 27 March 2025.</w:t>
            </w:r>
            <w:r w:rsidR="00FC2C70">
              <w:rPr>
                <w:rStyle w:val="normaltextrun"/>
                <w:shd w:val="clear" w:color="auto" w:fill="FFFFFF"/>
              </w:rPr>
              <w:t xml:space="preserve">  </w:t>
            </w:r>
          </w:p>
        </w:tc>
        <w:tc>
          <w:tcPr>
            <w:tcW w:w="1136" w:type="dxa"/>
          </w:tcPr>
          <w:p w14:paraId="246F5A2A" w14:textId="77777777" w:rsidR="00EB55DB" w:rsidRDefault="00EB55DB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783CD5" w:rsidRPr="006379BE" w14:paraId="57CC3FBB" w14:textId="77777777" w:rsidTr="3B69A14B">
        <w:trPr>
          <w:trHeight w:val="555"/>
        </w:trPr>
        <w:tc>
          <w:tcPr>
            <w:tcW w:w="1451" w:type="dxa"/>
          </w:tcPr>
          <w:p w14:paraId="293435AD" w14:textId="77777777" w:rsidR="00783CD5" w:rsidRDefault="00783CD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</w:p>
          <w:p w14:paraId="06EF1BBE" w14:textId="360488A5" w:rsidR="00783CD5" w:rsidRDefault="00783CD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EC7B74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/2.7</w:t>
            </w:r>
          </w:p>
        </w:tc>
        <w:tc>
          <w:tcPr>
            <w:tcW w:w="7478" w:type="dxa"/>
          </w:tcPr>
          <w:p w14:paraId="1E07F7D5" w14:textId="3B1F1F44" w:rsidR="00783CD5" w:rsidRPr="00F91E09" w:rsidRDefault="00783CD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bCs/>
                <w:szCs w:val="24"/>
              </w:rPr>
            </w:pPr>
            <w:r w:rsidRPr="00783CD5">
              <w:rPr>
                <w:b/>
                <w:szCs w:val="24"/>
              </w:rPr>
              <w:t xml:space="preserve"> </w:t>
            </w:r>
            <w:r w:rsidR="00F91E09" w:rsidRPr="00F91E09">
              <w:rPr>
                <w:rStyle w:val="normaltextrun"/>
                <w:b/>
                <w:bCs/>
                <w:shd w:val="clear" w:color="auto" w:fill="FFFFFF"/>
              </w:rPr>
              <w:t>Review of Financial Control Procedure 6 – Purchasing Card</w:t>
            </w:r>
            <w:r w:rsidR="00F91E09" w:rsidRPr="00F91E09">
              <w:rPr>
                <w:rStyle w:val="eop"/>
                <w:b/>
                <w:bCs/>
                <w:shd w:val="clear" w:color="auto" w:fill="FFFFFF"/>
              </w:rPr>
              <w:t> </w:t>
            </w:r>
          </w:p>
        </w:tc>
        <w:tc>
          <w:tcPr>
            <w:tcW w:w="1136" w:type="dxa"/>
          </w:tcPr>
          <w:p w14:paraId="32BB5583" w14:textId="77777777" w:rsidR="00783CD5" w:rsidRDefault="00783CD5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783CD5" w:rsidRPr="006379BE" w14:paraId="33E44A7B" w14:textId="77777777" w:rsidTr="3B69A14B">
        <w:trPr>
          <w:trHeight w:val="555"/>
        </w:trPr>
        <w:tc>
          <w:tcPr>
            <w:tcW w:w="1451" w:type="dxa"/>
          </w:tcPr>
          <w:p w14:paraId="22095B1E" w14:textId="77777777" w:rsidR="00783CD5" w:rsidRDefault="00783CD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015BE4F" w14:textId="77777777" w:rsidR="00720C95" w:rsidRDefault="00720C9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Ricky Hartland joined the meeting.</w:t>
            </w:r>
          </w:p>
          <w:p w14:paraId="3E0498A2" w14:textId="77777777" w:rsidR="00720C95" w:rsidRDefault="00720C9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9ADF0CB" w14:textId="1D32B98A" w:rsidR="00783CD5" w:rsidRDefault="00783CD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783CD5">
              <w:rPr>
                <w:b/>
                <w:szCs w:val="24"/>
              </w:rPr>
              <w:t xml:space="preserve">received </w:t>
            </w:r>
            <w:r>
              <w:rPr>
                <w:bCs/>
                <w:szCs w:val="24"/>
              </w:rPr>
              <w:t>the report.</w:t>
            </w:r>
          </w:p>
          <w:p w14:paraId="39C98DF1" w14:textId="77777777" w:rsidR="00783CD5" w:rsidRDefault="00783CD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5BF95933" w14:textId="221E445B" w:rsidR="0070559B" w:rsidRPr="008068D1" w:rsidRDefault="000533DF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bCs/>
                <w:szCs w:val="24"/>
              </w:rPr>
              <w:t xml:space="preserve">Martyn Pennell </w:t>
            </w:r>
            <w:r w:rsidR="00497679">
              <w:rPr>
                <w:bCs/>
                <w:szCs w:val="24"/>
              </w:rPr>
              <w:t xml:space="preserve">presented </w:t>
            </w:r>
            <w:r w:rsidR="00F17E96">
              <w:rPr>
                <w:rStyle w:val="normaltextrun"/>
                <w:shd w:val="clear" w:color="auto" w:fill="FFFFFF"/>
              </w:rPr>
              <w:t>an update to Financial Control Procedure</w:t>
            </w:r>
            <w:r w:rsidR="008A171B">
              <w:rPr>
                <w:rStyle w:val="normaltextrun"/>
                <w:shd w:val="clear" w:color="auto" w:fill="FFFFFF"/>
              </w:rPr>
              <w:t xml:space="preserve"> (FCP)</w:t>
            </w:r>
            <w:r w:rsidR="00F17E96">
              <w:rPr>
                <w:rStyle w:val="normaltextrun"/>
                <w:shd w:val="clear" w:color="auto" w:fill="FFFFFF"/>
              </w:rPr>
              <w:t xml:space="preserve"> 6 – Purchasing Card</w:t>
            </w:r>
            <w:r w:rsidR="00A146FF">
              <w:rPr>
                <w:rStyle w:val="normaltextrun"/>
                <w:shd w:val="clear" w:color="auto" w:fill="FFFFFF"/>
              </w:rPr>
              <w:t xml:space="preserve">. </w:t>
            </w:r>
            <w:r w:rsidR="009C1306">
              <w:rPr>
                <w:rStyle w:val="normaltextrun"/>
                <w:shd w:val="clear" w:color="auto" w:fill="FFFFFF"/>
              </w:rPr>
              <w:t>It was confirmed that</w:t>
            </w:r>
            <w:r w:rsidR="00A146FF">
              <w:rPr>
                <w:rStyle w:val="normaltextrun"/>
                <w:shd w:val="clear" w:color="auto" w:fill="FFFFFF"/>
              </w:rPr>
              <w:t xml:space="preserve"> following</w:t>
            </w:r>
            <w:r w:rsidR="00D142A9">
              <w:rPr>
                <w:rStyle w:val="normaltextrun"/>
                <w:shd w:val="clear" w:color="auto" w:fill="FFFFFF"/>
              </w:rPr>
              <w:t xml:space="preserve"> the</w:t>
            </w:r>
            <w:r w:rsidR="00A146FF">
              <w:rPr>
                <w:rStyle w:val="normaltextrun"/>
                <w:shd w:val="clear" w:color="auto" w:fill="FFFFFF"/>
              </w:rPr>
              <w:t xml:space="preserve"> core financial systems </w:t>
            </w:r>
            <w:r w:rsidR="00345AA3">
              <w:rPr>
                <w:rStyle w:val="normaltextrun"/>
                <w:shd w:val="clear" w:color="auto" w:fill="FFFFFF"/>
              </w:rPr>
              <w:t xml:space="preserve">internal </w:t>
            </w:r>
            <w:r w:rsidR="00A146FF">
              <w:rPr>
                <w:rStyle w:val="normaltextrun"/>
                <w:shd w:val="clear" w:color="auto" w:fill="FFFFFF"/>
              </w:rPr>
              <w:t>audit</w:t>
            </w:r>
            <w:r w:rsidR="00D142A9">
              <w:rPr>
                <w:rStyle w:val="normaltextrun"/>
                <w:shd w:val="clear" w:color="auto" w:fill="FFFFFF"/>
              </w:rPr>
              <w:t xml:space="preserve"> report</w:t>
            </w:r>
            <w:r w:rsidR="006306C2">
              <w:rPr>
                <w:rStyle w:val="normaltextrun"/>
                <w:shd w:val="clear" w:color="auto" w:fill="FFFFFF"/>
              </w:rPr>
              <w:t>,</w:t>
            </w:r>
            <w:r w:rsidR="00456DF6">
              <w:rPr>
                <w:rStyle w:val="normaltextrun"/>
                <w:shd w:val="clear" w:color="auto" w:fill="FFFFFF"/>
              </w:rPr>
              <w:t xml:space="preserve"> </w:t>
            </w:r>
            <w:r w:rsidR="008A171B">
              <w:rPr>
                <w:rStyle w:val="normaltextrun"/>
                <w:shd w:val="clear" w:color="auto" w:fill="FFFFFF"/>
              </w:rPr>
              <w:t>the FCP</w:t>
            </w:r>
            <w:r w:rsidR="00E92AC6">
              <w:rPr>
                <w:rStyle w:val="normaltextrun"/>
                <w:shd w:val="clear" w:color="auto" w:fill="FFFFFF"/>
              </w:rPr>
              <w:t xml:space="preserve"> had been</w:t>
            </w:r>
            <w:r w:rsidR="00A146FF">
              <w:rPr>
                <w:rStyle w:val="normaltextrun"/>
                <w:shd w:val="clear" w:color="auto" w:fill="FFFFFF"/>
              </w:rPr>
              <w:t xml:space="preserve"> </w:t>
            </w:r>
            <w:r w:rsidR="003C738E">
              <w:rPr>
                <w:rStyle w:val="normaltextrun"/>
                <w:shd w:val="clear" w:color="auto" w:fill="FFFFFF"/>
              </w:rPr>
              <w:t>amend</w:t>
            </w:r>
            <w:r w:rsidR="00460CA9">
              <w:rPr>
                <w:rStyle w:val="normaltextrun"/>
                <w:shd w:val="clear" w:color="auto" w:fill="FFFFFF"/>
              </w:rPr>
              <w:t>ed</w:t>
            </w:r>
            <w:r w:rsidR="00E92AC6">
              <w:rPr>
                <w:rStyle w:val="normaltextrun"/>
                <w:shd w:val="clear" w:color="auto" w:fill="FFFFFF"/>
              </w:rPr>
              <w:t xml:space="preserve"> to reflect the</w:t>
            </w:r>
            <w:r w:rsidR="00A146FF">
              <w:rPr>
                <w:rStyle w:val="normaltextrun"/>
                <w:shd w:val="clear" w:color="auto" w:fill="FFFFFF"/>
              </w:rPr>
              <w:t xml:space="preserve"> documentation required </w:t>
            </w:r>
            <w:r w:rsidR="00460CA9">
              <w:rPr>
                <w:rStyle w:val="normaltextrun"/>
                <w:shd w:val="clear" w:color="auto" w:fill="FFFFFF"/>
              </w:rPr>
              <w:t xml:space="preserve">and </w:t>
            </w:r>
            <w:r w:rsidR="00A146FF">
              <w:rPr>
                <w:rStyle w:val="normaltextrun"/>
                <w:shd w:val="clear" w:color="auto" w:fill="FFFFFF"/>
              </w:rPr>
              <w:t>to ensu</w:t>
            </w:r>
            <w:r w:rsidR="00460CA9">
              <w:rPr>
                <w:rStyle w:val="normaltextrun"/>
                <w:shd w:val="clear" w:color="auto" w:fill="FFFFFF"/>
              </w:rPr>
              <w:t>r</w:t>
            </w:r>
            <w:r w:rsidR="00A146FF">
              <w:rPr>
                <w:rStyle w:val="normaltextrun"/>
                <w:shd w:val="clear" w:color="auto" w:fill="FFFFFF"/>
              </w:rPr>
              <w:t>e all card holders agree</w:t>
            </w:r>
            <w:r w:rsidR="00E92AC6">
              <w:rPr>
                <w:rStyle w:val="normaltextrun"/>
                <w:shd w:val="clear" w:color="auto" w:fill="FFFFFF"/>
              </w:rPr>
              <w:t>d to the</w:t>
            </w:r>
            <w:r w:rsidR="00A146FF">
              <w:rPr>
                <w:rStyle w:val="normaltextrun"/>
                <w:shd w:val="clear" w:color="auto" w:fill="FFFFFF"/>
              </w:rPr>
              <w:t xml:space="preserve"> </w:t>
            </w:r>
            <w:r w:rsidR="00FC2C70">
              <w:rPr>
                <w:rStyle w:val="normaltextrun"/>
                <w:shd w:val="clear" w:color="auto" w:fill="FFFFFF"/>
              </w:rPr>
              <w:t>terms and conditions</w:t>
            </w:r>
            <w:r w:rsidR="001400C9">
              <w:rPr>
                <w:rStyle w:val="normaltextrun"/>
                <w:shd w:val="clear" w:color="auto" w:fill="FFFFFF"/>
              </w:rPr>
              <w:t>.</w:t>
            </w:r>
            <w:r w:rsidR="008068D1">
              <w:rPr>
                <w:rStyle w:val="normaltextrun"/>
                <w:shd w:val="clear" w:color="auto" w:fill="FFFFFF"/>
              </w:rPr>
              <w:t xml:space="preserve"> </w:t>
            </w:r>
            <w:r w:rsidR="00AE510D">
              <w:rPr>
                <w:bCs/>
                <w:szCs w:val="24"/>
              </w:rPr>
              <w:t xml:space="preserve">The Committee welcomed the prompt response </w:t>
            </w:r>
            <w:r w:rsidR="00D050DB">
              <w:rPr>
                <w:bCs/>
                <w:szCs w:val="24"/>
              </w:rPr>
              <w:t xml:space="preserve">and implementation of </w:t>
            </w:r>
            <w:r w:rsidR="00AE510D">
              <w:rPr>
                <w:bCs/>
                <w:szCs w:val="24"/>
              </w:rPr>
              <w:t xml:space="preserve">the </w:t>
            </w:r>
            <w:r w:rsidR="00D050DB">
              <w:rPr>
                <w:bCs/>
                <w:szCs w:val="24"/>
              </w:rPr>
              <w:t xml:space="preserve">internal </w:t>
            </w:r>
            <w:r w:rsidR="00AE510D">
              <w:rPr>
                <w:bCs/>
                <w:szCs w:val="24"/>
              </w:rPr>
              <w:t>audit recommendation.</w:t>
            </w:r>
          </w:p>
        </w:tc>
        <w:tc>
          <w:tcPr>
            <w:tcW w:w="1136" w:type="dxa"/>
          </w:tcPr>
          <w:p w14:paraId="7005D675" w14:textId="77777777" w:rsidR="00783CD5" w:rsidRDefault="00783CD5" w:rsidP="007769C1">
            <w:pPr>
              <w:spacing w:after="0" w:line="240" w:lineRule="auto"/>
              <w:ind w:left="0" w:firstLine="0"/>
              <w:jc w:val="center"/>
            </w:pPr>
          </w:p>
          <w:p w14:paraId="6B66FB0C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3F9BD02A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7146FED0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63ECA89B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5C309399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33C38639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17F1EDDF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0E0FD5CB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0830C38D" w14:textId="77777777" w:rsidR="004E7E40" w:rsidRDefault="004E7E40" w:rsidP="007769C1">
            <w:pPr>
              <w:spacing w:after="0" w:line="240" w:lineRule="auto"/>
              <w:ind w:left="0" w:firstLine="0"/>
              <w:jc w:val="center"/>
            </w:pPr>
          </w:p>
          <w:p w14:paraId="07DFE86D" w14:textId="77777777" w:rsidR="004E7E40" w:rsidRDefault="004E7E40" w:rsidP="006306C2">
            <w:pPr>
              <w:spacing w:after="0" w:line="240" w:lineRule="auto"/>
              <w:ind w:left="0" w:firstLine="0"/>
            </w:pPr>
          </w:p>
        </w:tc>
      </w:tr>
      <w:tr w:rsidR="00783CD5" w:rsidRPr="006379BE" w14:paraId="6FD12AE4" w14:textId="77777777" w:rsidTr="3B69A14B">
        <w:trPr>
          <w:trHeight w:val="555"/>
        </w:trPr>
        <w:tc>
          <w:tcPr>
            <w:tcW w:w="1451" w:type="dxa"/>
          </w:tcPr>
          <w:p w14:paraId="581676EB" w14:textId="21370200" w:rsidR="00783CD5" w:rsidRDefault="00783CD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17E8B52A" w14:textId="77777777" w:rsidR="00783CD5" w:rsidRDefault="00783CD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4BC36296" w14:textId="6457EFA7" w:rsidR="00783CD5" w:rsidRDefault="00236767" w:rsidP="00E94BF8">
            <w:pPr>
              <w:numPr>
                <w:ilvl w:val="0"/>
                <w:numId w:val="28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 w:rsidRPr="00236767">
              <w:rPr>
                <w:rFonts w:eastAsia="Times New Roman"/>
                <w:b/>
                <w:bCs/>
                <w:color w:val="auto"/>
                <w:szCs w:val="24"/>
              </w:rPr>
              <w:t>approved</w:t>
            </w:r>
            <w:r w:rsidRPr="00236767">
              <w:rPr>
                <w:rFonts w:eastAsia="Times New Roman"/>
                <w:color w:val="auto"/>
                <w:szCs w:val="24"/>
              </w:rPr>
              <w:t xml:space="preserve"> </w:t>
            </w:r>
            <w:r w:rsidR="00A02682">
              <w:rPr>
                <w:rStyle w:val="normaltextrun"/>
                <w:shd w:val="clear" w:color="auto" w:fill="FFFFFF"/>
              </w:rPr>
              <w:t>the proposed amendments set out in the tracked version of the Financial Control Procedure</w:t>
            </w:r>
            <w:r w:rsidR="00D050DB">
              <w:rPr>
                <w:rStyle w:val="normaltextrun"/>
                <w:shd w:val="clear" w:color="auto" w:fill="FFFFFF"/>
              </w:rPr>
              <w:t>.</w:t>
            </w:r>
            <w:r w:rsidR="00A02682">
              <w:rPr>
                <w:rStyle w:val="normaltextrun"/>
                <w:shd w:val="clear" w:color="auto" w:fill="FFFFFF"/>
              </w:rPr>
              <w:t xml:space="preserve"> </w:t>
            </w:r>
            <w:r w:rsidRPr="00E94BF8">
              <w:rPr>
                <w:rFonts w:eastAsia="Times New Roman"/>
                <w:color w:val="auto"/>
                <w:szCs w:val="24"/>
              </w:rPr>
              <w:t> </w:t>
            </w:r>
          </w:p>
          <w:p w14:paraId="70DCEED5" w14:textId="5D6B5908" w:rsidR="002B4CD2" w:rsidRPr="00E94BF8" w:rsidRDefault="002B4CD2" w:rsidP="00E94BF8">
            <w:pPr>
              <w:numPr>
                <w:ilvl w:val="0"/>
                <w:numId w:val="28"/>
              </w:numPr>
              <w:spacing w:after="0" w:line="240" w:lineRule="auto"/>
              <w:jc w:val="both"/>
              <w:textAlignment w:val="baseline"/>
              <w:rPr>
                <w:rFonts w:eastAsia="Times New Roman"/>
                <w:color w:val="auto"/>
                <w:szCs w:val="24"/>
              </w:rPr>
            </w:pPr>
            <w:r>
              <w:rPr>
                <w:rFonts w:eastAsia="Times New Roman"/>
                <w:b/>
                <w:bCs/>
                <w:color w:val="auto"/>
                <w:szCs w:val="24"/>
              </w:rPr>
              <w:t xml:space="preserve">agreed </w:t>
            </w:r>
            <w:r w:rsidR="007F6C08" w:rsidRPr="00C91DD5">
              <w:rPr>
                <w:rFonts w:eastAsia="Times New Roman"/>
                <w:color w:val="auto"/>
                <w:szCs w:val="24"/>
              </w:rPr>
              <w:t xml:space="preserve">that </w:t>
            </w:r>
            <w:r w:rsidR="007F6C08">
              <w:rPr>
                <w:rFonts w:eastAsia="Times New Roman"/>
                <w:color w:val="auto"/>
                <w:szCs w:val="24"/>
              </w:rPr>
              <w:t xml:space="preserve">Internal Audit would review the </w:t>
            </w:r>
            <w:r w:rsidR="0063690A">
              <w:rPr>
                <w:rFonts w:eastAsia="Times New Roman"/>
                <w:color w:val="auto"/>
                <w:szCs w:val="24"/>
              </w:rPr>
              <w:t xml:space="preserve">updated </w:t>
            </w:r>
            <w:r w:rsidR="007F6C08">
              <w:rPr>
                <w:rFonts w:eastAsia="Times New Roman"/>
                <w:color w:val="auto"/>
                <w:szCs w:val="24"/>
              </w:rPr>
              <w:t xml:space="preserve">Financial Control Procedure 6 </w:t>
            </w:r>
            <w:r w:rsidR="00FC4A76">
              <w:rPr>
                <w:rFonts w:eastAsia="Times New Roman"/>
                <w:color w:val="auto"/>
                <w:szCs w:val="24"/>
              </w:rPr>
              <w:t xml:space="preserve">and would provide </w:t>
            </w:r>
            <w:r w:rsidR="00D30FC1" w:rsidRPr="009C4D75">
              <w:rPr>
                <w:rFonts w:eastAsia="Times New Roman"/>
                <w:color w:val="auto"/>
                <w:szCs w:val="24"/>
              </w:rPr>
              <w:t xml:space="preserve">feedback </w:t>
            </w:r>
            <w:r w:rsidR="00FC4A76">
              <w:rPr>
                <w:rFonts w:eastAsia="Times New Roman"/>
                <w:color w:val="auto"/>
                <w:szCs w:val="24"/>
              </w:rPr>
              <w:t xml:space="preserve">regarding whether all aspects of the </w:t>
            </w:r>
            <w:r w:rsidR="00710BEB">
              <w:rPr>
                <w:rFonts w:eastAsia="Times New Roman"/>
                <w:color w:val="auto"/>
                <w:szCs w:val="24"/>
              </w:rPr>
              <w:t xml:space="preserve">Core Financial Systems </w:t>
            </w:r>
            <w:r w:rsidR="00D30FC1" w:rsidRPr="009C4D75">
              <w:rPr>
                <w:rFonts w:eastAsia="Times New Roman"/>
                <w:color w:val="auto"/>
                <w:szCs w:val="24"/>
              </w:rPr>
              <w:t xml:space="preserve">Audit recommendations </w:t>
            </w:r>
            <w:r w:rsidR="009C4D75" w:rsidRPr="009C4D75">
              <w:rPr>
                <w:rFonts w:eastAsia="Times New Roman"/>
                <w:color w:val="auto"/>
                <w:szCs w:val="24"/>
              </w:rPr>
              <w:t xml:space="preserve">had been </w:t>
            </w:r>
            <w:r w:rsidR="00712649">
              <w:rPr>
                <w:rFonts w:eastAsia="Times New Roman"/>
                <w:color w:val="auto"/>
                <w:szCs w:val="24"/>
              </w:rPr>
              <w:t xml:space="preserve">implemented. </w:t>
            </w:r>
          </w:p>
        </w:tc>
        <w:tc>
          <w:tcPr>
            <w:tcW w:w="1136" w:type="dxa"/>
          </w:tcPr>
          <w:p w14:paraId="56AB1BA4" w14:textId="77777777" w:rsidR="00783CD5" w:rsidRDefault="00783CD5" w:rsidP="007769C1">
            <w:pPr>
              <w:spacing w:after="0" w:line="240" w:lineRule="auto"/>
              <w:ind w:left="0" w:firstLine="0"/>
              <w:jc w:val="center"/>
            </w:pPr>
          </w:p>
          <w:p w14:paraId="09BA8B97" w14:textId="77777777" w:rsidR="009C4D75" w:rsidRDefault="009C4D75" w:rsidP="007769C1">
            <w:pPr>
              <w:spacing w:after="0" w:line="240" w:lineRule="auto"/>
              <w:ind w:left="0" w:firstLine="0"/>
              <w:jc w:val="center"/>
            </w:pPr>
          </w:p>
          <w:p w14:paraId="4785A9A7" w14:textId="77777777" w:rsidR="009C4D75" w:rsidRPr="009C4D75" w:rsidRDefault="009C4D75" w:rsidP="007769C1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66C35CEF" w14:textId="2D4017AB" w:rsidR="009C4D75" w:rsidRDefault="009C4D75" w:rsidP="007769C1">
            <w:pPr>
              <w:spacing w:after="0" w:line="240" w:lineRule="auto"/>
              <w:ind w:left="0" w:firstLine="0"/>
              <w:jc w:val="center"/>
            </w:pPr>
            <w:r w:rsidRPr="009C4D75">
              <w:rPr>
                <w:b/>
                <w:bCs/>
              </w:rPr>
              <w:t>GJ</w:t>
            </w:r>
          </w:p>
        </w:tc>
      </w:tr>
      <w:tr w:rsidR="00DA122B" w:rsidRPr="006379BE" w14:paraId="75A0FCC6" w14:textId="77777777" w:rsidTr="3B69A14B">
        <w:trPr>
          <w:trHeight w:val="555"/>
        </w:trPr>
        <w:tc>
          <w:tcPr>
            <w:tcW w:w="1451" w:type="dxa"/>
          </w:tcPr>
          <w:p w14:paraId="5F5774C1" w14:textId="77777777" w:rsidR="00DA122B" w:rsidRDefault="008A7E94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</w:p>
          <w:p w14:paraId="0901408B" w14:textId="2870B4BB" w:rsidR="008A7E94" w:rsidRDefault="008A7E94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C1322D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/2.8</w:t>
            </w:r>
          </w:p>
        </w:tc>
        <w:tc>
          <w:tcPr>
            <w:tcW w:w="7478" w:type="dxa"/>
          </w:tcPr>
          <w:p w14:paraId="1015D40A" w14:textId="52CEF006" w:rsidR="00DA122B" w:rsidRPr="00241B17" w:rsidRDefault="008A7E94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241B17">
              <w:rPr>
                <w:b/>
                <w:szCs w:val="24"/>
              </w:rPr>
              <w:t xml:space="preserve">Update on Information Governance Toolkit </w:t>
            </w:r>
          </w:p>
        </w:tc>
        <w:tc>
          <w:tcPr>
            <w:tcW w:w="1136" w:type="dxa"/>
          </w:tcPr>
          <w:p w14:paraId="3074384F" w14:textId="77777777" w:rsidR="00DA122B" w:rsidRDefault="00DA122B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DA122B" w:rsidRPr="006379BE" w14:paraId="70A99E15" w14:textId="77777777" w:rsidTr="3B69A14B">
        <w:trPr>
          <w:trHeight w:val="555"/>
        </w:trPr>
        <w:tc>
          <w:tcPr>
            <w:tcW w:w="1451" w:type="dxa"/>
          </w:tcPr>
          <w:p w14:paraId="5028D02F" w14:textId="77777777" w:rsidR="00DA122B" w:rsidRDefault="00DA122B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1F4ED5B7" w14:textId="77777777" w:rsidR="00DA122B" w:rsidRDefault="00720D01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</w:t>
            </w:r>
            <w:r w:rsidRPr="00720D01">
              <w:rPr>
                <w:b/>
                <w:szCs w:val="24"/>
              </w:rPr>
              <w:t xml:space="preserve"> 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21FAB7DE" w14:textId="77777777" w:rsidR="00720D01" w:rsidRDefault="00720D01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208C1D6F" w14:textId="27920474" w:rsidR="006C06B7" w:rsidRDefault="00720D01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Introdu</w:t>
            </w:r>
            <w:r w:rsidR="005B029C">
              <w:rPr>
                <w:bCs/>
                <w:szCs w:val="24"/>
              </w:rPr>
              <w:t>cing</w:t>
            </w:r>
            <w:r>
              <w:rPr>
                <w:bCs/>
                <w:szCs w:val="24"/>
              </w:rPr>
              <w:t xml:space="preserve"> the report, </w:t>
            </w:r>
            <w:r w:rsidR="00B54897">
              <w:rPr>
                <w:bCs/>
                <w:szCs w:val="24"/>
              </w:rPr>
              <w:t>Ricky Hartland</w:t>
            </w:r>
            <w:r w:rsidR="001D2EE1">
              <w:rPr>
                <w:bCs/>
                <w:szCs w:val="24"/>
              </w:rPr>
              <w:t xml:space="preserve"> provided an update on the</w:t>
            </w:r>
            <w:r w:rsidR="00681B48">
              <w:rPr>
                <w:bCs/>
                <w:szCs w:val="24"/>
              </w:rPr>
              <w:t xml:space="preserve"> </w:t>
            </w:r>
            <w:r w:rsidR="00ED6D1E">
              <w:rPr>
                <w:bCs/>
                <w:szCs w:val="24"/>
              </w:rPr>
              <w:t>Information Governance</w:t>
            </w:r>
            <w:r w:rsidR="00E27C74">
              <w:rPr>
                <w:bCs/>
                <w:szCs w:val="24"/>
              </w:rPr>
              <w:t xml:space="preserve"> (IG)</w:t>
            </w:r>
            <w:r w:rsidR="00ED6D1E">
              <w:rPr>
                <w:bCs/>
                <w:szCs w:val="24"/>
              </w:rPr>
              <w:t xml:space="preserve"> Toolki</w:t>
            </w:r>
            <w:r w:rsidR="00F04E9A">
              <w:rPr>
                <w:bCs/>
                <w:szCs w:val="24"/>
              </w:rPr>
              <w:t>t</w:t>
            </w:r>
            <w:r w:rsidR="002267D2">
              <w:rPr>
                <w:bCs/>
                <w:szCs w:val="24"/>
              </w:rPr>
              <w:t xml:space="preserve"> and</w:t>
            </w:r>
            <w:r w:rsidR="00F04E9A">
              <w:rPr>
                <w:bCs/>
                <w:szCs w:val="24"/>
              </w:rPr>
              <w:t xml:space="preserve"> summarise</w:t>
            </w:r>
            <w:r w:rsidR="002267D2">
              <w:rPr>
                <w:bCs/>
                <w:szCs w:val="24"/>
              </w:rPr>
              <w:t>d</w:t>
            </w:r>
            <w:r w:rsidR="00F04E9A">
              <w:rPr>
                <w:bCs/>
                <w:szCs w:val="24"/>
              </w:rPr>
              <w:t xml:space="preserve"> progress.  </w:t>
            </w:r>
            <w:r w:rsidR="002267D2">
              <w:rPr>
                <w:bCs/>
                <w:szCs w:val="24"/>
              </w:rPr>
              <w:t xml:space="preserve">It was highlighted that </w:t>
            </w:r>
            <w:r w:rsidR="00F9231F">
              <w:rPr>
                <w:bCs/>
                <w:szCs w:val="24"/>
              </w:rPr>
              <w:t>HEI</w:t>
            </w:r>
            <w:r w:rsidR="000726A6">
              <w:rPr>
                <w:bCs/>
                <w:szCs w:val="24"/>
              </w:rPr>
              <w:t>W</w:t>
            </w:r>
            <w:r w:rsidR="003906E5">
              <w:rPr>
                <w:bCs/>
                <w:szCs w:val="24"/>
              </w:rPr>
              <w:t xml:space="preserve"> was expected to </w:t>
            </w:r>
            <w:r w:rsidR="00CC08F1">
              <w:rPr>
                <w:bCs/>
                <w:szCs w:val="24"/>
              </w:rPr>
              <w:t>submit the Toolkit</w:t>
            </w:r>
            <w:r w:rsidR="003906E5">
              <w:rPr>
                <w:bCs/>
                <w:szCs w:val="24"/>
              </w:rPr>
              <w:t xml:space="preserve"> by</w:t>
            </w:r>
            <w:r w:rsidR="00F04E9A">
              <w:rPr>
                <w:bCs/>
                <w:szCs w:val="24"/>
              </w:rPr>
              <w:t xml:space="preserve"> 31 March </w:t>
            </w:r>
            <w:r w:rsidR="000726A6">
              <w:rPr>
                <w:bCs/>
                <w:szCs w:val="24"/>
              </w:rPr>
              <w:t>2025</w:t>
            </w:r>
            <w:r w:rsidR="00727E23">
              <w:rPr>
                <w:bCs/>
                <w:szCs w:val="24"/>
              </w:rPr>
              <w:t>,</w:t>
            </w:r>
            <w:r w:rsidR="003906E5">
              <w:rPr>
                <w:bCs/>
                <w:szCs w:val="24"/>
              </w:rPr>
              <w:t xml:space="preserve"> and that the </w:t>
            </w:r>
            <w:r w:rsidR="00D26859">
              <w:rPr>
                <w:bCs/>
                <w:szCs w:val="24"/>
              </w:rPr>
              <w:t xml:space="preserve">submission would include </w:t>
            </w:r>
            <w:r w:rsidR="003906E5">
              <w:rPr>
                <w:bCs/>
                <w:szCs w:val="24"/>
              </w:rPr>
              <w:t>four sections</w:t>
            </w:r>
            <w:r w:rsidR="00E92B1F">
              <w:rPr>
                <w:bCs/>
                <w:szCs w:val="24"/>
              </w:rPr>
              <w:t>:</w:t>
            </w:r>
            <w:r w:rsidR="003906E5">
              <w:rPr>
                <w:bCs/>
                <w:szCs w:val="24"/>
              </w:rPr>
              <w:t xml:space="preserve"> Accountability, </w:t>
            </w:r>
            <w:r w:rsidR="003A22AE">
              <w:rPr>
                <w:bCs/>
                <w:szCs w:val="24"/>
              </w:rPr>
              <w:t xml:space="preserve">Freedom of Information (FOI) and Environmental Information </w:t>
            </w:r>
            <w:r w:rsidR="00E92B1F">
              <w:rPr>
                <w:bCs/>
                <w:szCs w:val="24"/>
              </w:rPr>
              <w:t xml:space="preserve">Regulations </w:t>
            </w:r>
            <w:r w:rsidR="003A22AE">
              <w:rPr>
                <w:bCs/>
                <w:szCs w:val="24"/>
              </w:rPr>
              <w:t>(</w:t>
            </w:r>
            <w:r w:rsidR="00D066E1">
              <w:rPr>
                <w:bCs/>
                <w:szCs w:val="24"/>
              </w:rPr>
              <w:t>EIR), Business Information and Information Security</w:t>
            </w:r>
            <w:r w:rsidR="00F04E9A">
              <w:rPr>
                <w:bCs/>
                <w:szCs w:val="24"/>
              </w:rPr>
              <w:t xml:space="preserve">.  </w:t>
            </w:r>
            <w:r w:rsidR="00CC08F1">
              <w:rPr>
                <w:bCs/>
                <w:szCs w:val="24"/>
              </w:rPr>
              <w:t>T</w:t>
            </w:r>
            <w:r w:rsidR="00BD1A83">
              <w:rPr>
                <w:bCs/>
                <w:szCs w:val="24"/>
              </w:rPr>
              <w:t>he team were c</w:t>
            </w:r>
            <w:r w:rsidR="00F04E9A">
              <w:rPr>
                <w:bCs/>
                <w:szCs w:val="24"/>
              </w:rPr>
              <w:t xml:space="preserve">onfident </w:t>
            </w:r>
            <w:r w:rsidR="00CC08F1">
              <w:rPr>
                <w:bCs/>
                <w:szCs w:val="24"/>
              </w:rPr>
              <w:t xml:space="preserve">that </w:t>
            </w:r>
            <w:r w:rsidR="00F04E9A">
              <w:rPr>
                <w:bCs/>
                <w:szCs w:val="24"/>
              </w:rPr>
              <w:t xml:space="preserve">all minimum </w:t>
            </w:r>
            <w:r w:rsidR="00ED5BD4">
              <w:rPr>
                <w:bCs/>
                <w:szCs w:val="24"/>
              </w:rPr>
              <w:t>expectations</w:t>
            </w:r>
            <w:r w:rsidR="009F002B">
              <w:rPr>
                <w:bCs/>
                <w:szCs w:val="24"/>
              </w:rPr>
              <w:t xml:space="preserve"> would be met</w:t>
            </w:r>
            <w:r w:rsidR="00ED5BD4">
              <w:rPr>
                <w:bCs/>
                <w:szCs w:val="24"/>
              </w:rPr>
              <w:t xml:space="preserve"> and </w:t>
            </w:r>
            <w:r w:rsidR="001E0ED2">
              <w:rPr>
                <w:bCs/>
                <w:szCs w:val="24"/>
              </w:rPr>
              <w:t xml:space="preserve">that exceeding expectations would be met </w:t>
            </w:r>
            <w:r w:rsidR="00F04E9A">
              <w:rPr>
                <w:bCs/>
                <w:szCs w:val="24"/>
              </w:rPr>
              <w:t xml:space="preserve">in </w:t>
            </w:r>
            <w:r w:rsidR="002B2C1D">
              <w:rPr>
                <w:bCs/>
                <w:szCs w:val="24"/>
              </w:rPr>
              <w:t>some areas.</w:t>
            </w:r>
            <w:r w:rsidR="001060E1">
              <w:rPr>
                <w:bCs/>
                <w:szCs w:val="24"/>
              </w:rPr>
              <w:t xml:space="preserve"> It was </w:t>
            </w:r>
            <w:r w:rsidR="00F22C0F">
              <w:rPr>
                <w:bCs/>
                <w:szCs w:val="24"/>
              </w:rPr>
              <w:t>acknowledged</w:t>
            </w:r>
            <w:r w:rsidR="001060E1">
              <w:rPr>
                <w:bCs/>
                <w:szCs w:val="24"/>
              </w:rPr>
              <w:t xml:space="preserve"> that </w:t>
            </w:r>
            <w:r w:rsidR="008F3A6A">
              <w:rPr>
                <w:bCs/>
                <w:szCs w:val="24"/>
              </w:rPr>
              <w:t xml:space="preserve">the </w:t>
            </w:r>
            <w:r w:rsidR="0065228E">
              <w:rPr>
                <w:bCs/>
                <w:szCs w:val="24"/>
              </w:rPr>
              <w:t xml:space="preserve">exceeding </w:t>
            </w:r>
            <w:r w:rsidR="00630552">
              <w:rPr>
                <w:bCs/>
                <w:szCs w:val="24"/>
              </w:rPr>
              <w:t xml:space="preserve">expectations requirements of </w:t>
            </w:r>
            <w:r w:rsidR="002B2C1D">
              <w:rPr>
                <w:bCs/>
                <w:szCs w:val="24"/>
              </w:rPr>
              <w:t>95</w:t>
            </w:r>
            <w:r w:rsidR="008F3A6A">
              <w:rPr>
                <w:bCs/>
                <w:szCs w:val="24"/>
              </w:rPr>
              <w:t>%</w:t>
            </w:r>
            <w:r w:rsidR="002B2C1D">
              <w:rPr>
                <w:bCs/>
                <w:szCs w:val="24"/>
              </w:rPr>
              <w:t xml:space="preserve"> </w:t>
            </w:r>
            <w:r w:rsidR="00630552">
              <w:rPr>
                <w:bCs/>
                <w:szCs w:val="24"/>
              </w:rPr>
              <w:t xml:space="preserve">of staff completing </w:t>
            </w:r>
            <w:r w:rsidR="008F3A6A">
              <w:rPr>
                <w:bCs/>
                <w:szCs w:val="24"/>
              </w:rPr>
              <w:t>mandatory</w:t>
            </w:r>
            <w:r w:rsidR="002B2C1D">
              <w:rPr>
                <w:bCs/>
                <w:szCs w:val="24"/>
              </w:rPr>
              <w:t xml:space="preserve"> </w:t>
            </w:r>
            <w:r w:rsidR="008F3A6A">
              <w:rPr>
                <w:bCs/>
                <w:szCs w:val="24"/>
              </w:rPr>
              <w:t xml:space="preserve">IG </w:t>
            </w:r>
            <w:r w:rsidR="002B2C1D">
              <w:rPr>
                <w:bCs/>
                <w:szCs w:val="24"/>
              </w:rPr>
              <w:t>training</w:t>
            </w:r>
            <w:r w:rsidR="006038E2">
              <w:rPr>
                <w:bCs/>
                <w:szCs w:val="24"/>
              </w:rPr>
              <w:t xml:space="preserve"> and</w:t>
            </w:r>
            <w:r w:rsidR="008A1AFF">
              <w:rPr>
                <w:bCs/>
                <w:szCs w:val="24"/>
              </w:rPr>
              <w:t xml:space="preserve"> </w:t>
            </w:r>
            <w:r w:rsidR="00CE4273">
              <w:rPr>
                <w:bCs/>
                <w:szCs w:val="24"/>
              </w:rPr>
              <w:t xml:space="preserve">the </w:t>
            </w:r>
            <w:r w:rsidR="008A1AFF">
              <w:rPr>
                <w:bCs/>
                <w:szCs w:val="24"/>
              </w:rPr>
              <w:t>publishing</w:t>
            </w:r>
            <w:r w:rsidR="006038E2">
              <w:rPr>
                <w:bCs/>
                <w:szCs w:val="24"/>
              </w:rPr>
              <w:t xml:space="preserve"> Data Protection </w:t>
            </w:r>
            <w:r w:rsidR="008A1AFF">
              <w:rPr>
                <w:bCs/>
                <w:szCs w:val="24"/>
              </w:rPr>
              <w:t>Impact Assessments</w:t>
            </w:r>
            <w:r w:rsidR="006C06B7">
              <w:rPr>
                <w:bCs/>
                <w:szCs w:val="24"/>
              </w:rPr>
              <w:t xml:space="preserve"> (DPIA’s)</w:t>
            </w:r>
            <w:r w:rsidR="002B2C1D">
              <w:rPr>
                <w:bCs/>
                <w:szCs w:val="24"/>
              </w:rPr>
              <w:t xml:space="preserve"> wo</w:t>
            </w:r>
            <w:r w:rsidR="00E27C74">
              <w:rPr>
                <w:bCs/>
                <w:szCs w:val="24"/>
              </w:rPr>
              <w:t>uld not</w:t>
            </w:r>
            <w:r w:rsidR="002B2C1D">
              <w:rPr>
                <w:bCs/>
                <w:szCs w:val="24"/>
              </w:rPr>
              <w:t xml:space="preserve"> be met.</w:t>
            </w:r>
            <w:r w:rsidR="001C1061">
              <w:rPr>
                <w:bCs/>
                <w:szCs w:val="24"/>
              </w:rPr>
              <w:t xml:space="preserve">  </w:t>
            </w:r>
            <w:r w:rsidR="002B2C1D">
              <w:rPr>
                <w:bCs/>
                <w:szCs w:val="24"/>
              </w:rPr>
              <w:t xml:space="preserve">A </w:t>
            </w:r>
            <w:r w:rsidR="00314544">
              <w:rPr>
                <w:bCs/>
                <w:szCs w:val="24"/>
              </w:rPr>
              <w:t xml:space="preserve">special </w:t>
            </w:r>
            <w:r w:rsidR="002B2C1D">
              <w:rPr>
                <w:bCs/>
                <w:szCs w:val="24"/>
              </w:rPr>
              <w:t>meeting</w:t>
            </w:r>
            <w:r w:rsidR="0049177F">
              <w:rPr>
                <w:bCs/>
                <w:szCs w:val="24"/>
              </w:rPr>
              <w:t xml:space="preserve"> of the Information Governance and Information Management Group</w:t>
            </w:r>
            <w:r w:rsidR="00F335F7">
              <w:rPr>
                <w:bCs/>
                <w:szCs w:val="24"/>
              </w:rPr>
              <w:t xml:space="preserve"> had been arranged </w:t>
            </w:r>
            <w:r w:rsidR="0049177F">
              <w:rPr>
                <w:bCs/>
                <w:szCs w:val="24"/>
              </w:rPr>
              <w:t xml:space="preserve">for 13 March </w:t>
            </w:r>
            <w:r w:rsidR="00546041">
              <w:rPr>
                <w:bCs/>
                <w:szCs w:val="24"/>
              </w:rPr>
              <w:t>for the</w:t>
            </w:r>
            <w:r w:rsidR="00181D61">
              <w:rPr>
                <w:bCs/>
                <w:szCs w:val="24"/>
              </w:rPr>
              <w:t xml:space="preserve"> IG</w:t>
            </w:r>
            <w:r w:rsidR="00546041">
              <w:rPr>
                <w:bCs/>
                <w:szCs w:val="24"/>
              </w:rPr>
              <w:t xml:space="preserve"> toolkit submission to be scrutinised</w:t>
            </w:r>
            <w:r w:rsidR="002B2C1D">
              <w:rPr>
                <w:bCs/>
                <w:szCs w:val="24"/>
              </w:rPr>
              <w:t>.</w:t>
            </w:r>
          </w:p>
          <w:p w14:paraId="11F31644" w14:textId="77777777" w:rsidR="006C06B7" w:rsidRDefault="006C06B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8C776A3" w14:textId="6CBEC864" w:rsidR="00947647" w:rsidRDefault="006C06B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In relation to publishing DPIA</w:t>
            </w:r>
            <w:r w:rsidR="00B619D5">
              <w:rPr>
                <w:bCs/>
                <w:szCs w:val="24"/>
              </w:rPr>
              <w:t>’s</w:t>
            </w:r>
            <w:r w:rsidR="00F87E00">
              <w:rPr>
                <w:bCs/>
                <w:szCs w:val="24"/>
              </w:rPr>
              <w:t xml:space="preserve">, members questioned the current position and </w:t>
            </w:r>
            <w:r w:rsidR="00D260A7">
              <w:rPr>
                <w:bCs/>
                <w:szCs w:val="24"/>
              </w:rPr>
              <w:t>whether there was consistency</w:t>
            </w:r>
            <w:r w:rsidR="0038076F">
              <w:rPr>
                <w:bCs/>
                <w:szCs w:val="24"/>
              </w:rPr>
              <w:t xml:space="preserve"> in approach</w:t>
            </w:r>
            <w:r w:rsidR="00D260A7">
              <w:rPr>
                <w:bCs/>
                <w:szCs w:val="24"/>
              </w:rPr>
              <w:t xml:space="preserve"> across organisations. I</w:t>
            </w:r>
            <w:r w:rsidR="00B619D5">
              <w:rPr>
                <w:bCs/>
                <w:szCs w:val="24"/>
              </w:rPr>
              <w:t>t was confirmed that the decision not to publish</w:t>
            </w:r>
            <w:r w:rsidR="00BF5144">
              <w:rPr>
                <w:bCs/>
                <w:szCs w:val="24"/>
              </w:rPr>
              <w:t xml:space="preserve"> was outlined in the paper submitted to the Committee in October 2024 and had been</w:t>
            </w:r>
            <w:r w:rsidR="00B619D5">
              <w:rPr>
                <w:bCs/>
                <w:szCs w:val="24"/>
              </w:rPr>
              <w:t xml:space="preserve"> made due to resource implications</w:t>
            </w:r>
            <w:r w:rsidR="00E26E09">
              <w:rPr>
                <w:bCs/>
                <w:szCs w:val="24"/>
              </w:rPr>
              <w:t xml:space="preserve"> as </w:t>
            </w:r>
            <w:r w:rsidR="00DD3332">
              <w:rPr>
                <w:bCs/>
                <w:szCs w:val="24"/>
              </w:rPr>
              <w:t>DPIA</w:t>
            </w:r>
            <w:r w:rsidR="008F5805">
              <w:rPr>
                <w:bCs/>
                <w:szCs w:val="24"/>
              </w:rPr>
              <w:t>’s</w:t>
            </w:r>
            <w:r w:rsidR="00E26E09">
              <w:rPr>
                <w:bCs/>
                <w:szCs w:val="24"/>
              </w:rPr>
              <w:t xml:space="preserve"> would need to be screened prior to </w:t>
            </w:r>
            <w:r w:rsidR="005E0EAC">
              <w:rPr>
                <w:bCs/>
                <w:szCs w:val="24"/>
              </w:rPr>
              <w:t>being published.</w:t>
            </w:r>
            <w:r w:rsidR="00B5131C">
              <w:rPr>
                <w:bCs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271F23B5" w14:textId="77777777" w:rsidR="00DA122B" w:rsidRDefault="00DA122B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DA122B" w:rsidRPr="006379BE" w14:paraId="6E7C2B03" w14:textId="77777777" w:rsidTr="3B69A14B">
        <w:trPr>
          <w:trHeight w:val="555"/>
        </w:trPr>
        <w:tc>
          <w:tcPr>
            <w:tcW w:w="1451" w:type="dxa"/>
          </w:tcPr>
          <w:p w14:paraId="1E5F5F3C" w14:textId="2F154537" w:rsidR="00DA122B" w:rsidRDefault="00241B17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490811FA" w14:textId="77777777" w:rsidR="00DA122B" w:rsidRDefault="00241B1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02C0D1AA" w14:textId="77777777" w:rsidR="00241B17" w:rsidRPr="00FD659B" w:rsidRDefault="00EC4B7F" w:rsidP="00241B17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EC4B7F">
              <w:rPr>
                <w:rFonts w:eastAsia="Times New Roman"/>
                <w:b/>
                <w:bCs/>
                <w:color w:val="auto"/>
                <w:szCs w:val="24"/>
              </w:rPr>
              <w:t>noted</w:t>
            </w:r>
            <w:r w:rsidRPr="00EC4B7F">
              <w:rPr>
                <w:rFonts w:eastAsia="Times New Roman"/>
                <w:color w:val="auto"/>
                <w:szCs w:val="24"/>
              </w:rPr>
              <w:t xml:space="preserve"> the paper for information. </w:t>
            </w:r>
          </w:p>
          <w:p w14:paraId="4BD54548" w14:textId="4218683D" w:rsidR="00FD659B" w:rsidRPr="00241B17" w:rsidRDefault="00FD659B" w:rsidP="00241B17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921AF5">
              <w:rPr>
                <w:b/>
                <w:szCs w:val="24"/>
              </w:rPr>
              <w:t>agreed</w:t>
            </w:r>
            <w:r>
              <w:rPr>
                <w:bCs/>
                <w:szCs w:val="24"/>
              </w:rPr>
              <w:t xml:space="preserve"> </w:t>
            </w:r>
            <w:r w:rsidR="000A2DED">
              <w:rPr>
                <w:bCs/>
                <w:szCs w:val="24"/>
              </w:rPr>
              <w:t xml:space="preserve">that </w:t>
            </w:r>
            <w:r w:rsidR="00463581">
              <w:rPr>
                <w:bCs/>
                <w:szCs w:val="24"/>
              </w:rPr>
              <w:t xml:space="preserve">the </w:t>
            </w:r>
            <w:r w:rsidR="00921AF5">
              <w:rPr>
                <w:bCs/>
                <w:szCs w:val="24"/>
              </w:rPr>
              <w:t>approach to publishing DPI</w:t>
            </w:r>
            <w:r w:rsidR="002063F0">
              <w:rPr>
                <w:bCs/>
                <w:szCs w:val="24"/>
              </w:rPr>
              <w:t>A</w:t>
            </w:r>
            <w:r w:rsidR="00921AF5">
              <w:rPr>
                <w:bCs/>
                <w:szCs w:val="24"/>
              </w:rPr>
              <w:t>’s would be</w:t>
            </w:r>
            <w:r w:rsidR="000A2DED">
              <w:rPr>
                <w:bCs/>
                <w:szCs w:val="24"/>
              </w:rPr>
              <w:t xml:space="preserve"> raised with the Information Governance </w:t>
            </w:r>
            <w:r w:rsidR="002A231E">
              <w:rPr>
                <w:bCs/>
                <w:szCs w:val="24"/>
              </w:rPr>
              <w:t xml:space="preserve">Management Advisory Group to understand the </w:t>
            </w:r>
            <w:r w:rsidR="00C06CBC">
              <w:rPr>
                <w:bCs/>
                <w:szCs w:val="24"/>
              </w:rPr>
              <w:t xml:space="preserve">national position. </w:t>
            </w:r>
            <w:r w:rsidR="00921AF5">
              <w:rPr>
                <w:bCs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08B040CE" w14:textId="77777777" w:rsidR="00DA122B" w:rsidRDefault="00DA122B" w:rsidP="007769C1">
            <w:pPr>
              <w:spacing w:after="0" w:line="240" w:lineRule="auto"/>
              <w:ind w:left="0" w:firstLine="0"/>
              <w:jc w:val="center"/>
            </w:pPr>
          </w:p>
          <w:p w14:paraId="23E790FA" w14:textId="77777777" w:rsidR="00921AF5" w:rsidRDefault="00921AF5" w:rsidP="007769C1">
            <w:pPr>
              <w:spacing w:after="0" w:line="240" w:lineRule="auto"/>
              <w:ind w:left="0" w:firstLine="0"/>
              <w:jc w:val="center"/>
            </w:pPr>
          </w:p>
          <w:p w14:paraId="4FCFB5BE" w14:textId="3A883021" w:rsidR="00921AF5" w:rsidRPr="00921AF5" w:rsidRDefault="00A672CF" w:rsidP="007769C1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SR</w:t>
            </w:r>
          </w:p>
        </w:tc>
      </w:tr>
      <w:tr w:rsidR="0094201C" w:rsidRPr="006379BE" w14:paraId="14B8C9AC" w14:textId="77777777" w:rsidTr="3B69A14B">
        <w:trPr>
          <w:trHeight w:val="555"/>
        </w:trPr>
        <w:tc>
          <w:tcPr>
            <w:tcW w:w="1451" w:type="dxa"/>
          </w:tcPr>
          <w:p w14:paraId="4B58F364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4C8B7B60" w14:textId="6EFE9982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C1322D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/2.9</w:t>
            </w:r>
          </w:p>
        </w:tc>
        <w:tc>
          <w:tcPr>
            <w:tcW w:w="7478" w:type="dxa"/>
          </w:tcPr>
          <w:p w14:paraId="1E08F070" w14:textId="3D63B6A4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 w:rsidRPr="006E67DE">
              <w:rPr>
                <w:b/>
                <w:szCs w:val="24"/>
              </w:rPr>
              <w:t>Information Governance and Information Management</w:t>
            </w:r>
            <w:r w:rsidR="008C0486">
              <w:rPr>
                <w:b/>
                <w:szCs w:val="24"/>
              </w:rPr>
              <w:t xml:space="preserve"> </w:t>
            </w:r>
            <w:r w:rsidRPr="006E67DE">
              <w:rPr>
                <w:b/>
                <w:szCs w:val="24"/>
              </w:rPr>
              <w:t>Key Issues Report</w:t>
            </w:r>
          </w:p>
        </w:tc>
        <w:tc>
          <w:tcPr>
            <w:tcW w:w="1136" w:type="dxa"/>
          </w:tcPr>
          <w:p w14:paraId="57FCB501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3F5AA3AC" w14:textId="77777777" w:rsidTr="3B69A14B">
        <w:trPr>
          <w:trHeight w:val="555"/>
        </w:trPr>
        <w:tc>
          <w:tcPr>
            <w:tcW w:w="1451" w:type="dxa"/>
          </w:tcPr>
          <w:p w14:paraId="0477E637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7ADCB9A1" w14:textId="77777777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>The Committee</w:t>
            </w:r>
            <w:r>
              <w:rPr>
                <w:rStyle w:val="normaltextrun"/>
                <w:b/>
                <w:bCs/>
                <w:shd w:val="clear" w:color="auto" w:fill="FFFFFF"/>
              </w:rPr>
              <w:t xml:space="preserve"> received </w:t>
            </w:r>
            <w:r>
              <w:rPr>
                <w:rStyle w:val="normaltextrun"/>
                <w:shd w:val="clear" w:color="auto" w:fill="FFFFFF"/>
              </w:rPr>
              <w:t>the report.</w:t>
            </w:r>
          </w:p>
          <w:p w14:paraId="00CA5878" w14:textId="77777777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06C777F8" w14:textId="25E1501B" w:rsidR="00947647" w:rsidRPr="002D2CC7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In presenting the report, Dafydd Bebb summarised the key discussions undertaken by the Information Governance and Information Management Group at the meeting held on </w:t>
            </w:r>
            <w:r w:rsidR="007D1F04">
              <w:rPr>
                <w:rStyle w:val="normaltextrun"/>
                <w:shd w:val="clear" w:color="auto" w:fill="FFFFFF"/>
              </w:rPr>
              <w:t>9 January 2025</w:t>
            </w:r>
            <w:r w:rsidR="006813ED">
              <w:rPr>
                <w:rStyle w:val="normaltextrun"/>
                <w:shd w:val="clear" w:color="auto" w:fill="FFFFFF"/>
              </w:rPr>
              <w:t>.</w:t>
            </w:r>
            <w:r w:rsidR="0076496F">
              <w:rPr>
                <w:rStyle w:val="normaltextrun"/>
                <w:shd w:val="clear" w:color="auto" w:fill="FFFFFF"/>
              </w:rPr>
              <w:t xml:space="preserve">  It was confirmed that </w:t>
            </w:r>
            <w:r w:rsidR="007000FC">
              <w:rPr>
                <w:rStyle w:val="normaltextrun"/>
                <w:shd w:val="clear" w:color="auto" w:fill="FFFFFF"/>
              </w:rPr>
              <w:t xml:space="preserve">increasing </w:t>
            </w:r>
            <w:r w:rsidR="005D2BB3">
              <w:rPr>
                <w:rStyle w:val="normaltextrun"/>
                <w:shd w:val="clear" w:color="auto" w:fill="FFFFFF"/>
              </w:rPr>
              <w:t>t</w:t>
            </w:r>
            <w:r w:rsidR="005D2BB3">
              <w:rPr>
                <w:rStyle w:val="normaltextrun"/>
              </w:rPr>
              <w:t xml:space="preserve">he </w:t>
            </w:r>
            <w:r w:rsidR="0076496F">
              <w:rPr>
                <w:rStyle w:val="normaltextrun"/>
                <w:shd w:val="clear" w:color="auto" w:fill="FFFFFF"/>
              </w:rPr>
              <w:t>c</w:t>
            </w:r>
            <w:r w:rsidR="00CF20F6">
              <w:rPr>
                <w:rStyle w:val="eop"/>
                <w:shd w:val="clear" w:color="auto" w:fill="FFFFFF"/>
              </w:rPr>
              <w:t>omp</w:t>
            </w:r>
            <w:r w:rsidR="0076496F">
              <w:rPr>
                <w:rStyle w:val="eop"/>
                <w:shd w:val="clear" w:color="auto" w:fill="FFFFFF"/>
              </w:rPr>
              <w:t xml:space="preserve">liance </w:t>
            </w:r>
            <w:r w:rsidR="005D2BB3">
              <w:rPr>
                <w:rStyle w:val="eop"/>
                <w:shd w:val="clear" w:color="auto" w:fill="FFFFFF"/>
              </w:rPr>
              <w:t xml:space="preserve">rate </w:t>
            </w:r>
            <w:r w:rsidR="0076496F">
              <w:rPr>
                <w:rStyle w:val="eop"/>
                <w:shd w:val="clear" w:color="auto" w:fill="FFFFFF"/>
              </w:rPr>
              <w:t>for I</w:t>
            </w:r>
            <w:r w:rsidR="008C0486">
              <w:rPr>
                <w:rStyle w:val="eop"/>
                <w:shd w:val="clear" w:color="auto" w:fill="FFFFFF"/>
              </w:rPr>
              <w:t xml:space="preserve">nformation </w:t>
            </w:r>
            <w:r w:rsidR="0076496F">
              <w:rPr>
                <w:rStyle w:val="eop"/>
                <w:shd w:val="clear" w:color="auto" w:fill="FFFFFF"/>
              </w:rPr>
              <w:t>G</w:t>
            </w:r>
            <w:r w:rsidR="008C0486">
              <w:rPr>
                <w:rStyle w:val="eop"/>
                <w:shd w:val="clear" w:color="auto" w:fill="FFFFFF"/>
              </w:rPr>
              <w:t>overnance</w:t>
            </w:r>
            <w:r w:rsidR="00CF20F6">
              <w:rPr>
                <w:rStyle w:val="eop"/>
                <w:shd w:val="clear" w:color="auto" w:fill="FFFFFF"/>
              </w:rPr>
              <w:t xml:space="preserve"> training for core staff </w:t>
            </w:r>
            <w:r w:rsidR="002B1E1D">
              <w:rPr>
                <w:rStyle w:val="eop"/>
                <w:shd w:val="clear" w:color="auto" w:fill="FFFFFF"/>
              </w:rPr>
              <w:t xml:space="preserve">had been </w:t>
            </w:r>
            <w:r w:rsidR="005208C0">
              <w:rPr>
                <w:rStyle w:val="eop"/>
                <w:shd w:val="clear" w:color="auto" w:fill="FFFFFF"/>
              </w:rPr>
              <w:t>a</w:t>
            </w:r>
            <w:r w:rsidR="00CF20F6">
              <w:rPr>
                <w:rStyle w:val="eop"/>
                <w:shd w:val="clear" w:color="auto" w:fill="FFFFFF"/>
              </w:rPr>
              <w:t xml:space="preserve"> focus for the group</w:t>
            </w:r>
            <w:r w:rsidR="005D2BB3">
              <w:rPr>
                <w:rStyle w:val="eop"/>
                <w:shd w:val="clear" w:color="auto" w:fill="FFFFFF"/>
              </w:rPr>
              <w:t>,</w:t>
            </w:r>
            <w:r w:rsidR="002B1E1D">
              <w:rPr>
                <w:rStyle w:val="eop"/>
                <w:shd w:val="clear" w:color="auto" w:fill="FFFFFF"/>
              </w:rPr>
              <w:t xml:space="preserve"> and </w:t>
            </w:r>
            <w:r w:rsidR="007E5F8C">
              <w:rPr>
                <w:rStyle w:val="eop"/>
                <w:shd w:val="clear" w:color="auto" w:fill="FFFFFF"/>
              </w:rPr>
              <w:t>it had been</w:t>
            </w:r>
            <w:r w:rsidR="00F97DB6">
              <w:rPr>
                <w:rStyle w:val="eop"/>
                <w:shd w:val="clear" w:color="auto" w:fill="FFFFFF"/>
              </w:rPr>
              <w:t xml:space="preserve"> </w:t>
            </w:r>
            <w:r w:rsidR="007E5F8C">
              <w:rPr>
                <w:rStyle w:val="eop"/>
                <w:shd w:val="clear" w:color="auto" w:fill="FFFFFF"/>
              </w:rPr>
              <w:t>agreed</w:t>
            </w:r>
            <w:r w:rsidR="0072596B">
              <w:rPr>
                <w:rStyle w:val="eop"/>
                <w:shd w:val="clear" w:color="auto" w:fill="FFFFFF"/>
              </w:rPr>
              <w:t xml:space="preserve"> that</w:t>
            </w:r>
            <w:r w:rsidR="00CF20F6">
              <w:rPr>
                <w:rStyle w:val="eop"/>
                <w:shd w:val="clear" w:color="auto" w:fill="FFFFFF"/>
              </w:rPr>
              <w:t xml:space="preserve"> </w:t>
            </w:r>
            <w:r w:rsidR="0072596B">
              <w:rPr>
                <w:rStyle w:val="eop"/>
                <w:shd w:val="clear" w:color="auto" w:fill="FFFFFF"/>
              </w:rPr>
              <w:t>the team would email those who had</w:t>
            </w:r>
            <w:r w:rsidR="005D2BB3">
              <w:rPr>
                <w:rStyle w:val="eop"/>
                <w:shd w:val="clear" w:color="auto" w:fill="FFFFFF"/>
              </w:rPr>
              <w:t xml:space="preserve"> not</w:t>
            </w:r>
            <w:r w:rsidR="00CF20F6">
              <w:rPr>
                <w:rStyle w:val="eop"/>
                <w:shd w:val="clear" w:color="auto" w:fill="FFFFFF"/>
              </w:rPr>
              <w:t xml:space="preserve"> completed</w:t>
            </w:r>
            <w:r w:rsidR="0072596B">
              <w:rPr>
                <w:rStyle w:val="eop"/>
                <w:shd w:val="clear" w:color="auto" w:fill="FFFFFF"/>
              </w:rPr>
              <w:t xml:space="preserve"> the </w:t>
            </w:r>
            <w:r w:rsidR="007000FC">
              <w:rPr>
                <w:rStyle w:val="eop"/>
                <w:shd w:val="clear" w:color="auto" w:fill="FFFFFF"/>
              </w:rPr>
              <w:t>t</w:t>
            </w:r>
            <w:r w:rsidR="0072596B">
              <w:rPr>
                <w:rStyle w:val="eop"/>
                <w:shd w:val="clear" w:color="auto" w:fill="FFFFFF"/>
              </w:rPr>
              <w:t>raining</w:t>
            </w:r>
            <w:r w:rsidR="00CF20F6">
              <w:rPr>
                <w:rStyle w:val="eop"/>
                <w:shd w:val="clear" w:color="auto" w:fill="FFFFFF"/>
              </w:rPr>
              <w:t xml:space="preserve">.  </w:t>
            </w:r>
            <w:r w:rsidR="00E307EE">
              <w:rPr>
                <w:rStyle w:val="eop"/>
                <w:shd w:val="clear" w:color="auto" w:fill="FFFFFF"/>
              </w:rPr>
              <w:t xml:space="preserve">In relation to </w:t>
            </w:r>
            <w:r w:rsidR="00CF20F6">
              <w:rPr>
                <w:rStyle w:val="eop"/>
                <w:shd w:val="clear" w:color="auto" w:fill="FFFFFF"/>
              </w:rPr>
              <w:t>F</w:t>
            </w:r>
            <w:r w:rsidR="00680942">
              <w:rPr>
                <w:rStyle w:val="eop"/>
                <w:shd w:val="clear" w:color="auto" w:fill="FFFFFF"/>
              </w:rPr>
              <w:t>reedom of Information requests,</w:t>
            </w:r>
            <w:r w:rsidR="00CF20F6">
              <w:rPr>
                <w:rStyle w:val="eop"/>
                <w:shd w:val="clear" w:color="auto" w:fill="FFFFFF"/>
              </w:rPr>
              <w:t xml:space="preserve"> 1</w:t>
            </w:r>
            <w:r w:rsidR="006E2B0B">
              <w:rPr>
                <w:rStyle w:val="eop"/>
                <w:shd w:val="clear" w:color="auto" w:fill="FFFFFF"/>
              </w:rPr>
              <w:t>5</w:t>
            </w:r>
            <w:r w:rsidR="00CF20F6">
              <w:rPr>
                <w:rStyle w:val="eop"/>
                <w:shd w:val="clear" w:color="auto" w:fill="FFFFFF"/>
              </w:rPr>
              <w:t xml:space="preserve"> requests</w:t>
            </w:r>
            <w:r w:rsidR="000D0E55">
              <w:rPr>
                <w:rStyle w:val="eop"/>
                <w:shd w:val="clear" w:color="auto" w:fill="FFFFFF"/>
              </w:rPr>
              <w:t xml:space="preserve"> had been received</w:t>
            </w:r>
            <w:r w:rsidR="00680942">
              <w:rPr>
                <w:rStyle w:val="eop"/>
                <w:shd w:val="clear" w:color="auto" w:fill="FFFFFF"/>
              </w:rPr>
              <w:t xml:space="preserve"> during the quarter</w:t>
            </w:r>
            <w:r w:rsidR="000D0E55">
              <w:rPr>
                <w:rStyle w:val="eop"/>
                <w:shd w:val="clear" w:color="auto" w:fill="FFFFFF"/>
              </w:rPr>
              <w:t>,</w:t>
            </w:r>
            <w:r w:rsidR="00CF20F6">
              <w:rPr>
                <w:rStyle w:val="eop"/>
                <w:shd w:val="clear" w:color="auto" w:fill="FFFFFF"/>
              </w:rPr>
              <w:t xml:space="preserve"> </w:t>
            </w:r>
            <w:r w:rsidR="00680942">
              <w:rPr>
                <w:rStyle w:val="eop"/>
                <w:shd w:val="clear" w:color="auto" w:fill="FFFFFF"/>
              </w:rPr>
              <w:t xml:space="preserve">and at the time of writing the report, </w:t>
            </w:r>
            <w:r w:rsidR="00CF20F6">
              <w:rPr>
                <w:rStyle w:val="eop"/>
                <w:shd w:val="clear" w:color="auto" w:fill="FFFFFF"/>
              </w:rPr>
              <w:t>1</w:t>
            </w:r>
            <w:r w:rsidR="006E5BE0">
              <w:rPr>
                <w:rStyle w:val="eop"/>
                <w:shd w:val="clear" w:color="auto" w:fill="FFFFFF"/>
              </w:rPr>
              <w:t>2</w:t>
            </w:r>
            <w:r w:rsidR="00CF20F6">
              <w:rPr>
                <w:rStyle w:val="eop"/>
                <w:shd w:val="clear" w:color="auto" w:fill="FFFFFF"/>
              </w:rPr>
              <w:t xml:space="preserve"> </w:t>
            </w:r>
            <w:r w:rsidR="000D0E55">
              <w:rPr>
                <w:rStyle w:val="eop"/>
                <w:shd w:val="clear" w:color="auto" w:fill="FFFFFF"/>
              </w:rPr>
              <w:t xml:space="preserve">had been completed </w:t>
            </w:r>
            <w:r w:rsidR="00CF20F6">
              <w:rPr>
                <w:rStyle w:val="eop"/>
                <w:shd w:val="clear" w:color="auto" w:fill="FFFFFF"/>
              </w:rPr>
              <w:t>on time, 2</w:t>
            </w:r>
            <w:r w:rsidR="000D0E55">
              <w:rPr>
                <w:rStyle w:val="eop"/>
                <w:shd w:val="clear" w:color="auto" w:fill="FFFFFF"/>
              </w:rPr>
              <w:t xml:space="preserve"> </w:t>
            </w:r>
            <w:r w:rsidR="006E5BE0">
              <w:rPr>
                <w:rStyle w:val="eop"/>
                <w:shd w:val="clear" w:color="auto" w:fill="FFFFFF"/>
              </w:rPr>
              <w:t>were</w:t>
            </w:r>
            <w:r w:rsidR="00CF20F6">
              <w:rPr>
                <w:rStyle w:val="eop"/>
                <w:shd w:val="clear" w:color="auto" w:fill="FFFFFF"/>
              </w:rPr>
              <w:t xml:space="preserve"> open </w:t>
            </w:r>
            <w:r w:rsidR="00D73499">
              <w:rPr>
                <w:rStyle w:val="eop"/>
                <w:shd w:val="clear" w:color="auto" w:fill="FFFFFF"/>
              </w:rPr>
              <w:t xml:space="preserve">and </w:t>
            </w:r>
            <w:r w:rsidR="003C0C13">
              <w:rPr>
                <w:rStyle w:val="eop"/>
                <w:shd w:val="clear" w:color="auto" w:fill="FFFFFF"/>
              </w:rPr>
              <w:t xml:space="preserve">within time </w:t>
            </w:r>
            <w:r w:rsidR="006E5BE0">
              <w:rPr>
                <w:rStyle w:val="eop"/>
                <w:shd w:val="clear" w:color="auto" w:fill="FFFFFF"/>
              </w:rPr>
              <w:t xml:space="preserve">and </w:t>
            </w:r>
            <w:r w:rsidR="0082259F">
              <w:rPr>
                <w:rStyle w:val="eop"/>
                <w:shd w:val="clear" w:color="auto" w:fill="FFFFFF"/>
              </w:rPr>
              <w:t xml:space="preserve">1 </w:t>
            </w:r>
            <w:r w:rsidR="006E5BE0">
              <w:rPr>
                <w:rStyle w:val="eop"/>
                <w:shd w:val="clear" w:color="auto" w:fill="FFFFFF"/>
              </w:rPr>
              <w:t>had</w:t>
            </w:r>
            <w:r w:rsidR="0082259F">
              <w:rPr>
                <w:rStyle w:val="eop"/>
                <w:shd w:val="clear" w:color="auto" w:fill="FFFFFF"/>
              </w:rPr>
              <w:t xml:space="preserve"> not</w:t>
            </w:r>
            <w:r w:rsidR="006E5BE0">
              <w:rPr>
                <w:rStyle w:val="eop"/>
                <w:shd w:val="clear" w:color="auto" w:fill="FFFFFF"/>
              </w:rPr>
              <w:t xml:space="preserve"> yet been</w:t>
            </w:r>
            <w:r w:rsidR="0082259F">
              <w:rPr>
                <w:rStyle w:val="eop"/>
                <w:shd w:val="clear" w:color="auto" w:fill="FFFFFF"/>
              </w:rPr>
              <w:t xml:space="preserve"> answered due to </w:t>
            </w:r>
            <w:r w:rsidR="003C0C13">
              <w:rPr>
                <w:rStyle w:val="eop"/>
                <w:shd w:val="clear" w:color="auto" w:fill="FFFFFF"/>
              </w:rPr>
              <w:t>the complexity of the request</w:t>
            </w:r>
            <w:r w:rsidR="0082259F">
              <w:rPr>
                <w:rStyle w:val="eop"/>
                <w:shd w:val="clear" w:color="auto" w:fill="FFFFFF"/>
              </w:rPr>
              <w:t>.</w:t>
            </w:r>
          </w:p>
        </w:tc>
        <w:tc>
          <w:tcPr>
            <w:tcW w:w="1136" w:type="dxa"/>
          </w:tcPr>
          <w:p w14:paraId="2D520A1C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3DF4800E" w14:textId="77777777" w:rsidTr="3B69A14B">
        <w:trPr>
          <w:trHeight w:val="555"/>
        </w:trPr>
        <w:tc>
          <w:tcPr>
            <w:tcW w:w="1451" w:type="dxa"/>
          </w:tcPr>
          <w:p w14:paraId="1E0AA07F" w14:textId="4B9847F0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2C0CA492" w14:textId="77777777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548364DA" w14:textId="77777777" w:rsidR="00050973" w:rsidRDefault="0094201C" w:rsidP="002D2CC7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94201C">
              <w:rPr>
                <w:b/>
                <w:szCs w:val="24"/>
              </w:rPr>
              <w:t>noted</w:t>
            </w:r>
            <w:r w:rsidRPr="0094201C">
              <w:rPr>
                <w:bCs/>
                <w:szCs w:val="24"/>
              </w:rPr>
              <w:t xml:space="preserve"> the content of the report</w:t>
            </w:r>
            <w:r w:rsidR="00A00AFF">
              <w:rPr>
                <w:bCs/>
                <w:szCs w:val="24"/>
              </w:rPr>
              <w:t xml:space="preserve"> for information</w:t>
            </w:r>
            <w:r w:rsidR="00EF14F0">
              <w:rPr>
                <w:bCs/>
                <w:szCs w:val="24"/>
              </w:rPr>
              <w:t>.</w:t>
            </w:r>
          </w:p>
          <w:p w14:paraId="60C63C67" w14:textId="77777777" w:rsidR="009B33CF" w:rsidRDefault="009B33CF" w:rsidP="009B33CF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</w:p>
          <w:p w14:paraId="18BBE129" w14:textId="14216547" w:rsidR="009B33CF" w:rsidRPr="009B33CF" w:rsidRDefault="009B33CF" w:rsidP="009B33CF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Ricky Hartland left the meeting.</w:t>
            </w:r>
          </w:p>
        </w:tc>
        <w:tc>
          <w:tcPr>
            <w:tcW w:w="1136" w:type="dxa"/>
          </w:tcPr>
          <w:p w14:paraId="7AB99E22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DB442F" w:rsidRPr="006379BE" w14:paraId="0475998D" w14:textId="77777777" w:rsidTr="3B69A14B">
        <w:trPr>
          <w:trHeight w:val="555"/>
        </w:trPr>
        <w:tc>
          <w:tcPr>
            <w:tcW w:w="1451" w:type="dxa"/>
          </w:tcPr>
          <w:p w14:paraId="5AD28ABB" w14:textId="77777777" w:rsidR="00DB442F" w:rsidRDefault="00DB442F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5E091E70" w14:textId="78234622" w:rsidR="00DB442F" w:rsidRDefault="00DB442F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1B646E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/2.10</w:t>
            </w:r>
          </w:p>
        </w:tc>
        <w:tc>
          <w:tcPr>
            <w:tcW w:w="7478" w:type="dxa"/>
          </w:tcPr>
          <w:p w14:paraId="1EE19258" w14:textId="307EA7BB" w:rsidR="00DB442F" w:rsidRPr="00DB442F" w:rsidRDefault="00DB442F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DB442F">
              <w:rPr>
                <w:b/>
                <w:szCs w:val="24"/>
              </w:rPr>
              <w:t>Policy Update Report</w:t>
            </w:r>
          </w:p>
        </w:tc>
        <w:tc>
          <w:tcPr>
            <w:tcW w:w="1136" w:type="dxa"/>
          </w:tcPr>
          <w:p w14:paraId="4EB803C6" w14:textId="77777777" w:rsidR="00DB442F" w:rsidRDefault="00DB442F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DB442F" w:rsidRPr="006379BE" w14:paraId="202D9C4A" w14:textId="77777777" w:rsidTr="3B69A14B">
        <w:trPr>
          <w:trHeight w:val="555"/>
        </w:trPr>
        <w:tc>
          <w:tcPr>
            <w:tcW w:w="1451" w:type="dxa"/>
          </w:tcPr>
          <w:p w14:paraId="79DF0C55" w14:textId="77777777" w:rsidR="00DB442F" w:rsidRDefault="00DB442F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53397719" w14:textId="77777777" w:rsidR="00DB442F" w:rsidRDefault="00A31267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9C717F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774A792D" w14:textId="77777777" w:rsidR="00A31267" w:rsidRDefault="00A31267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7CE91435" w14:textId="304C3194" w:rsidR="00A31267" w:rsidRDefault="00A31267" w:rsidP="000B587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Dafydd Beb</w:t>
            </w:r>
            <w:r w:rsidR="007861E2">
              <w:rPr>
                <w:bCs/>
                <w:szCs w:val="24"/>
              </w:rPr>
              <w:t>b provided an update on the HEIW policies which had been identified as requiring review.</w:t>
            </w:r>
            <w:r w:rsidR="00EE6BB0">
              <w:rPr>
                <w:bCs/>
                <w:szCs w:val="24"/>
              </w:rPr>
              <w:t xml:space="preserve">  It was confirmed that </w:t>
            </w:r>
            <w:r w:rsidR="004314C0">
              <w:rPr>
                <w:bCs/>
                <w:szCs w:val="24"/>
              </w:rPr>
              <w:t xml:space="preserve">the paper </w:t>
            </w:r>
            <w:r w:rsidR="009A623E">
              <w:rPr>
                <w:bCs/>
                <w:szCs w:val="24"/>
              </w:rPr>
              <w:t>reflect</w:t>
            </w:r>
            <w:r w:rsidR="00EE6BB0">
              <w:rPr>
                <w:bCs/>
                <w:szCs w:val="24"/>
              </w:rPr>
              <w:t>ed</w:t>
            </w:r>
            <w:r w:rsidR="009A623E">
              <w:rPr>
                <w:bCs/>
                <w:szCs w:val="24"/>
              </w:rPr>
              <w:t xml:space="preserve"> feedback</w:t>
            </w:r>
            <w:r w:rsidR="004314C0">
              <w:rPr>
                <w:bCs/>
                <w:szCs w:val="24"/>
              </w:rPr>
              <w:t xml:space="preserve"> received from the Committee</w:t>
            </w:r>
            <w:r w:rsidR="009A623E">
              <w:rPr>
                <w:bCs/>
                <w:szCs w:val="24"/>
              </w:rPr>
              <w:t>.</w:t>
            </w:r>
            <w:r w:rsidR="00EE6BB0">
              <w:rPr>
                <w:bCs/>
                <w:szCs w:val="24"/>
              </w:rPr>
              <w:t xml:space="preserve">  </w:t>
            </w:r>
            <w:r w:rsidR="00AA5691">
              <w:rPr>
                <w:bCs/>
                <w:szCs w:val="24"/>
              </w:rPr>
              <w:t>It was highlighted that</w:t>
            </w:r>
            <w:r w:rsidR="00417661">
              <w:rPr>
                <w:bCs/>
                <w:szCs w:val="24"/>
              </w:rPr>
              <w:t xml:space="preserve"> since the last update</w:t>
            </w:r>
            <w:r w:rsidR="003910AF">
              <w:rPr>
                <w:bCs/>
                <w:szCs w:val="24"/>
              </w:rPr>
              <w:t>,</w:t>
            </w:r>
            <w:r w:rsidR="00AA5691">
              <w:rPr>
                <w:bCs/>
                <w:szCs w:val="24"/>
              </w:rPr>
              <w:t xml:space="preserve"> </w:t>
            </w:r>
            <w:r w:rsidR="00F238C6">
              <w:rPr>
                <w:bCs/>
                <w:szCs w:val="24"/>
              </w:rPr>
              <w:t>6 policies</w:t>
            </w:r>
            <w:r w:rsidR="00AA5691">
              <w:rPr>
                <w:bCs/>
                <w:szCs w:val="24"/>
              </w:rPr>
              <w:t xml:space="preserve"> had been</w:t>
            </w:r>
            <w:r w:rsidR="00F238C6">
              <w:rPr>
                <w:bCs/>
                <w:szCs w:val="24"/>
              </w:rPr>
              <w:t xml:space="preserve"> revised and renewed</w:t>
            </w:r>
            <w:r w:rsidR="00C835C6">
              <w:rPr>
                <w:bCs/>
                <w:szCs w:val="24"/>
              </w:rPr>
              <w:t>,</w:t>
            </w:r>
            <w:r w:rsidR="00F238C6">
              <w:rPr>
                <w:bCs/>
                <w:szCs w:val="24"/>
              </w:rPr>
              <w:t xml:space="preserve"> 4</w:t>
            </w:r>
            <w:r w:rsidR="00417661">
              <w:rPr>
                <w:bCs/>
                <w:szCs w:val="24"/>
              </w:rPr>
              <w:t xml:space="preserve"> </w:t>
            </w:r>
            <w:r w:rsidR="000F32C1">
              <w:rPr>
                <w:bCs/>
                <w:szCs w:val="24"/>
              </w:rPr>
              <w:t xml:space="preserve">policies </w:t>
            </w:r>
            <w:r w:rsidR="00417661">
              <w:rPr>
                <w:bCs/>
                <w:szCs w:val="24"/>
              </w:rPr>
              <w:t>had been</w:t>
            </w:r>
            <w:r w:rsidR="00F238C6">
              <w:rPr>
                <w:bCs/>
                <w:szCs w:val="24"/>
              </w:rPr>
              <w:t xml:space="preserve"> assessed</w:t>
            </w:r>
            <w:r w:rsidR="00417661">
              <w:rPr>
                <w:bCs/>
                <w:szCs w:val="24"/>
              </w:rPr>
              <w:t xml:space="preserve"> and</w:t>
            </w:r>
            <w:r w:rsidR="00F238C6">
              <w:rPr>
                <w:bCs/>
                <w:szCs w:val="24"/>
              </w:rPr>
              <w:t xml:space="preserve"> remain</w:t>
            </w:r>
            <w:r w:rsidR="00417661">
              <w:rPr>
                <w:bCs/>
                <w:szCs w:val="24"/>
              </w:rPr>
              <w:t>ed</w:t>
            </w:r>
            <w:r w:rsidR="00F238C6">
              <w:rPr>
                <w:bCs/>
                <w:szCs w:val="24"/>
              </w:rPr>
              <w:t xml:space="preserve"> extant</w:t>
            </w:r>
            <w:r w:rsidR="00822514">
              <w:rPr>
                <w:bCs/>
                <w:szCs w:val="24"/>
              </w:rPr>
              <w:t>,</w:t>
            </w:r>
            <w:r w:rsidR="00C835C6">
              <w:rPr>
                <w:bCs/>
                <w:szCs w:val="24"/>
              </w:rPr>
              <w:t xml:space="preserve"> and 4 policies had gone beyond their review date</w:t>
            </w:r>
            <w:r w:rsidR="00F238C6">
              <w:rPr>
                <w:bCs/>
                <w:szCs w:val="24"/>
              </w:rPr>
              <w:t xml:space="preserve">.  </w:t>
            </w:r>
            <w:r w:rsidR="0077785A">
              <w:rPr>
                <w:bCs/>
                <w:szCs w:val="24"/>
              </w:rPr>
              <w:t>It was confirmed that</w:t>
            </w:r>
            <w:r w:rsidR="00DB5880">
              <w:rPr>
                <w:bCs/>
                <w:szCs w:val="24"/>
              </w:rPr>
              <w:t xml:space="preserve"> plan</w:t>
            </w:r>
            <w:r w:rsidR="008A0DDC">
              <w:rPr>
                <w:bCs/>
                <w:szCs w:val="24"/>
              </w:rPr>
              <w:t>s were</w:t>
            </w:r>
            <w:r w:rsidR="00DB5880">
              <w:rPr>
                <w:bCs/>
                <w:szCs w:val="24"/>
              </w:rPr>
              <w:t xml:space="preserve"> in place to ensure t</w:t>
            </w:r>
            <w:r w:rsidR="000F32C1">
              <w:rPr>
                <w:bCs/>
                <w:szCs w:val="24"/>
              </w:rPr>
              <w:t xml:space="preserve">hat </w:t>
            </w:r>
            <w:r w:rsidR="00822514">
              <w:rPr>
                <w:bCs/>
                <w:szCs w:val="24"/>
              </w:rPr>
              <w:t>the policies which had gone beyond their review date</w:t>
            </w:r>
            <w:r w:rsidR="00DB5880">
              <w:rPr>
                <w:bCs/>
                <w:szCs w:val="24"/>
              </w:rPr>
              <w:t xml:space="preserve"> were reviewed</w:t>
            </w:r>
            <w:r w:rsidR="0077785A">
              <w:rPr>
                <w:bCs/>
                <w:szCs w:val="24"/>
              </w:rPr>
              <w:t xml:space="preserve">. </w:t>
            </w:r>
            <w:r w:rsidR="001B3B99">
              <w:rPr>
                <w:bCs/>
                <w:szCs w:val="24"/>
              </w:rPr>
              <w:t xml:space="preserve">It was </w:t>
            </w:r>
            <w:r w:rsidR="00496856">
              <w:rPr>
                <w:bCs/>
                <w:szCs w:val="24"/>
              </w:rPr>
              <w:t>noted</w:t>
            </w:r>
            <w:r w:rsidR="006672F3">
              <w:rPr>
                <w:bCs/>
                <w:szCs w:val="24"/>
              </w:rPr>
              <w:t xml:space="preserve"> t</w:t>
            </w:r>
            <w:r w:rsidR="00617BA7">
              <w:rPr>
                <w:bCs/>
                <w:szCs w:val="24"/>
              </w:rPr>
              <w:t>hat</w:t>
            </w:r>
            <w:r w:rsidR="001B3B99">
              <w:rPr>
                <w:bCs/>
                <w:szCs w:val="24"/>
              </w:rPr>
              <w:t xml:space="preserve"> </w:t>
            </w:r>
            <w:r w:rsidR="00751299">
              <w:rPr>
                <w:bCs/>
                <w:szCs w:val="24"/>
              </w:rPr>
              <w:t xml:space="preserve">the </w:t>
            </w:r>
            <w:r w:rsidR="00751299" w:rsidRPr="00751299">
              <w:rPr>
                <w:rStyle w:val="normaltextrun"/>
                <w:szCs w:val="24"/>
                <w:shd w:val="clear" w:color="auto" w:fill="FFFFFF"/>
              </w:rPr>
              <w:t>Our Contribution Policy/ Values Based Performance Appraisal and Development Policy</w:t>
            </w:r>
            <w:r w:rsidR="00751299">
              <w:rPr>
                <w:rStyle w:val="normaltextrun"/>
                <w:szCs w:val="24"/>
                <w:shd w:val="clear" w:color="auto" w:fill="FFFFFF"/>
              </w:rPr>
              <w:t xml:space="preserve"> </w:t>
            </w:r>
            <w:r w:rsidR="006672F3">
              <w:rPr>
                <w:rStyle w:val="normaltextrun"/>
                <w:szCs w:val="24"/>
                <w:shd w:val="clear" w:color="auto" w:fill="FFFFFF"/>
              </w:rPr>
              <w:t>had been</w:t>
            </w:r>
            <w:r w:rsidR="00617BA7">
              <w:rPr>
                <w:rStyle w:val="normaltextrun"/>
                <w:szCs w:val="24"/>
                <w:shd w:val="clear" w:color="auto" w:fill="FFFFFF"/>
              </w:rPr>
              <w:t xml:space="preserve"> </w:t>
            </w:r>
            <w:r w:rsidR="00617BA7">
              <w:rPr>
                <w:rStyle w:val="normaltextrun"/>
                <w:shd w:val="clear" w:color="auto" w:fill="FFFFFF"/>
              </w:rPr>
              <w:t>redrafted and was due to be c</w:t>
            </w:r>
            <w:r w:rsidR="006E5630">
              <w:rPr>
                <w:rStyle w:val="normaltextrun"/>
                <w:shd w:val="clear" w:color="auto" w:fill="FFFFFF"/>
              </w:rPr>
              <w:t>onsidered</w:t>
            </w:r>
            <w:r w:rsidR="00617BA7">
              <w:rPr>
                <w:rStyle w:val="normaltextrun"/>
                <w:shd w:val="clear" w:color="auto" w:fill="FFFFFF"/>
              </w:rPr>
              <w:t xml:space="preserve"> by the Executive Team in April 2025 </w:t>
            </w:r>
            <w:r w:rsidR="00617BA7" w:rsidRPr="000F391B">
              <w:rPr>
                <w:rStyle w:val="normaltextrun"/>
                <w:szCs w:val="24"/>
                <w:shd w:val="clear" w:color="auto" w:fill="FFFFFF"/>
              </w:rPr>
              <w:t>and the M</w:t>
            </w:r>
            <w:r w:rsidR="00496856" w:rsidRPr="000F391B">
              <w:rPr>
                <w:bCs/>
                <w:szCs w:val="24"/>
              </w:rPr>
              <w:t xml:space="preserve">ental </w:t>
            </w:r>
            <w:r w:rsidR="00503D96" w:rsidRPr="000F391B">
              <w:rPr>
                <w:bCs/>
                <w:szCs w:val="24"/>
              </w:rPr>
              <w:t>W</w:t>
            </w:r>
            <w:r w:rsidR="00496856" w:rsidRPr="000F391B">
              <w:rPr>
                <w:bCs/>
                <w:szCs w:val="24"/>
              </w:rPr>
              <w:t>ellbeing</w:t>
            </w:r>
            <w:r w:rsidR="00503D96" w:rsidRPr="000F391B">
              <w:rPr>
                <w:bCs/>
                <w:szCs w:val="24"/>
              </w:rPr>
              <w:t xml:space="preserve"> in the Workplace policy</w:t>
            </w:r>
            <w:r w:rsidR="006E5630" w:rsidRPr="000F391B">
              <w:rPr>
                <w:bCs/>
                <w:szCs w:val="24"/>
              </w:rPr>
              <w:t xml:space="preserve"> was due to be </w:t>
            </w:r>
            <w:r w:rsidR="00164580">
              <w:rPr>
                <w:bCs/>
                <w:szCs w:val="24"/>
              </w:rPr>
              <w:t>presented</w:t>
            </w:r>
            <w:r w:rsidR="006E5630" w:rsidRPr="000F391B">
              <w:rPr>
                <w:bCs/>
                <w:szCs w:val="24"/>
              </w:rPr>
              <w:t xml:space="preserve"> in July 2025.  </w:t>
            </w:r>
          </w:p>
        </w:tc>
        <w:tc>
          <w:tcPr>
            <w:tcW w:w="1136" w:type="dxa"/>
          </w:tcPr>
          <w:p w14:paraId="45DA83CD" w14:textId="77777777" w:rsidR="00DB442F" w:rsidRDefault="00DB442F" w:rsidP="0094201C">
            <w:pPr>
              <w:spacing w:after="0" w:line="240" w:lineRule="auto"/>
              <w:ind w:left="0" w:firstLine="0"/>
              <w:jc w:val="center"/>
            </w:pPr>
          </w:p>
          <w:p w14:paraId="589EC238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21023332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0C274EF4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108F1F66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65A2E556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343FC155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532FCEF3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1C1AA6A3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166799BA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3C4E3EFA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50E70112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0E21C5DD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4962292B" w14:textId="77777777" w:rsidR="002E3F46" w:rsidRDefault="002E3F46" w:rsidP="0094201C">
            <w:pPr>
              <w:spacing w:after="0" w:line="240" w:lineRule="auto"/>
              <w:ind w:left="0" w:firstLine="0"/>
              <w:jc w:val="center"/>
            </w:pPr>
          </w:p>
          <w:p w14:paraId="14B934DC" w14:textId="3BC4835B" w:rsidR="002E3F46" w:rsidRDefault="002E3F46" w:rsidP="008A0DDC">
            <w:pPr>
              <w:spacing w:after="0" w:line="240" w:lineRule="auto"/>
              <w:ind w:left="0" w:firstLine="0"/>
            </w:pPr>
          </w:p>
        </w:tc>
      </w:tr>
      <w:tr w:rsidR="00DB442F" w:rsidRPr="006379BE" w14:paraId="41B4A63A" w14:textId="77777777" w:rsidTr="3B69A14B">
        <w:trPr>
          <w:trHeight w:val="555"/>
        </w:trPr>
        <w:tc>
          <w:tcPr>
            <w:tcW w:w="1451" w:type="dxa"/>
          </w:tcPr>
          <w:p w14:paraId="36DEE351" w14:textId="570C6730" w:rsidR="00DB442F" w:rsidRDefault="00DB442F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11774587" w14:textId="77777777" w:rsidR="00DB442F" w:rsidRDefault="00DB442F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3477A7FD" w14:textId="77777777" w:rsidR="00642A98" w:rsidRPr="00A314FA" w:rsidRDefault="00A31267" w:rsidP="002E3F46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A31267">
              <w:rPr>
                <w:rFonts w:eastAsia="Times New Roman"/>
                <w:b/>
                <w:bCs/>
                <w:color w:val="auto"/>
                <w:szCs w:val="24"/>
              </w:rPr>
              <w:t xml:space="preserve">noted </w:t>
            </w:r>
            <w:r w:rsidRPr="00A31267">
              <w:rPr>
                <w:rFonts w:eastAsia="Times New Roman"/>
                <w:color w:val="auto"/>
                <w:szCs w:val="24"/>
              </w:rPr>
              <w:t>the contents of the report </w:t>
            </w:r>
          </w:p>
          <w:p w14:paraId="1FC36954" w14:textId="1C7697FC" w:rsidR="00A314FA" w:rsidRPr="002E3F46" w:rsidRDefault="00A314FA" w:rsidP="002E3F46">
            <w:pPr>
              <w:pStyle w:val="ListParagraph"/>
              <w:numPr>
                <w:ilvl w:val="0"/>
                <w:numId w:val="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rFonts w:eastAsia="Times New Roman"/>
                <w:b/>
                <w:bCs/>
                <w:color w:val="auto"/>
                <w:szCs w:val="24"/>
              </w:rPr>
              <w:t xml:space="preserve">agreed </w:t>
            </w:r>
            <w:r w:rsidR="00A678F6" w:rsidRPr="00D6093A">
              <w:rPr>
                <w:rFonts w:eastAsia="Times New Roman"/>
                <w:color w:val="auto"/>
                <w:szCs w:val="24"/>
              </w:rPr>
              <w:t>th</w:t>
            </w:r>
            <w:r w:rsidR="005C35E0" w:rsidRPr="00D6093A">
              <w:rPr>
                <w:rFonts w:eastAsia="Times New Roman"/>
                <w:color w:val="auto"/>
                <w:szCs w:val="24"/>
              </w:rPr>
              <w:t>at</w:t>
            </w:r>
            <w:r w:rsidR="00A678F6" w:rsidRPr="00D6093A">
              <w:rPr>
                <w:rFonts w:eastAsia="Times New Roman"/>
                <w:color w:val="auto"/>
                <w:szCs w:val="24"/>
              </w:rPr>
              <w:t xml:space="preserve"> clarification </w:t>
            </w:r>
            <w:r w:rsidR="005C35E0" w:rsidRPr="00D6093A">
              <w:rPr>
                <w:rFonts w:eastAsia="Times New Roman"/>
                <w:color w:val="auto"/>
                <w:szCs w:val="24"/>
              </w:rPr>
              <w:t xml:space="preserve">would be sought </w:t>
            </w:r>
            <w:r w:rsidR="00B41208">
              <w:rPr>
                <w:rFonts w:eastAsia="Times New Roman"/>
                <w:color w:val="auto"/>
                <w:szCs w:val="24"/>
              </w:rPr>
              <w:t xml:space="preserve">regarding </w:t>
            </w:r>
            <w:r w:rsidR="00317103">
              <w:rPr>
                <w:rFonts w:eastAsia="Times New Roman"/>
                <w:color w:val="auto"/>
                <w:szCs w:val="24"/>
              </w:rPr>
              <w:t xml:space="preserve">the timescales </w:t>
            </w:r>
            <w:r w:rsidR="00A678F6" w:rsidRPr="00D6093A">
              <w:rPr>
                <w:rFonts w:eastAsia="Times New Roman"/>
                <w:color w:val="auto"/>
                <w:szCs w:val="24"/>
              </w:rPr>
              <w:t xml:space="preserve">for </w:t>
            </w:r>
            <w:r w:rsidR="00317103">
              <w:rPr>
                <w:rFonts w:eastAsia="Times New Roman"/>
                <w:color w:val="auto"/>
                <w:szCs w:val="24"/>
              </w:rPr>
              <w:t xml:space="preserve">approval of </w:t>
            </w:r>
            <w:r w:rsidR="00A678F6" w:rsidRPr="00D6093A">
              <w:rPr>
                <w:rFonts w:eastAsia="Times New Roman"/>
                <w:color w:val="auto"/>
                <w:szCs w:val="24"/>
              </w:rPr>
              <w:t xml:space="preserve">the Mental Wellbeing in the </w:t>
            </w:r>
            <w:r w:rsidR="005C35E0" w:rsidRPr="00D6093A">
              <w:rPr>
                <w:rFonts w:eastAsia="Times New Roman"/>
                <w:color w:val="auto"/>
                <w:szCs w:val="24"/>
              </w:rPr>
              <w:t xml:space="preserve">Workplace </w:t>
            </w:r>
            <w:r w:rsidR="00317103">
              <w:rPr>
                <w:rFonts w:eastAsia="Times New Roman"/>
                <w:color w:val="auto"/>
                <w:szCs w:val="24"/>
              </w:rPr>
              <w:t xml:space="preserve">policy and the reasons why the approval was currently scheduled for July 2025. </w:t>
            </w:r>
          </w:p>
        </w:tc>
        <w:tc>
          <w:tcPr>
            <w:tcW w:w="1136" w:type="dxa"/>
          </w:tcPr>
          <w:p w14:paraId="2B0977D9" w14:textId="77777777" w:rsidR="00DB442F" w:rsidRDefault="00DB442F" w:rsidP="0094201C">
            <w:pPr>
              <w:spacing w:after="0" w:line="240" w:lineRule="auto"/>
              <w:ind w:left="0" w:firstLine="0"/>
              <w:jc w:val="center"/>
            </w:pPr>
          </w:p>
          <w:p w14:paraId="79335EBD" w14:textId="77777777" w:rsidR="005D115E" w:rsidRDefault="005D115E" w:rsidP="002E3F46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26AC7942" w14:textId="31F760C4" w:rsidR="005C35E0" w:rsidRPr="00B06303" w:rsidRDefault="00D6093A" w:rsidP="00C91DD5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DB</w:t>
            </w:r>
          </w:p>
        </w:tc>
      </w:tr>
      <w:tr w:rsidR="0094201C" w:rsidRPr="006379BE" w14:paraId="3432F094" w14:textId="77777777" w:rsidTr="3B69A14B">
        <w:trPr>
          <w:trHeight w:val="300"/>
        </w:trPr>
        <w:tc>
          <w:tcPr>
            <w:tcW w:w="1451" w:type="dxa"/>
          </w:tcPr>
          <w:p w14:paraId="22E876B2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</w:p>
          <w:p w14:paraId="6F873A85" w14:textId="23CEA808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1B646E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</w:t>
            </w:r>
            <w:r w:rsidR="00AF17CE">
              <w:rPr>
                <w:b/>
                <w:szCs w:val="24"/>
              </w:rPr>
              <w:t>1</w:t>
            </w:r>
            <w:r w:rsidR="00A812C1">
              <w:rPr>
                <w:b/>
                <w:szCs w:val="24"/>
              </w:rPr>
              <w:t>1</w:t>
            </w:r>
          </w:p>
        </w:tc>
        <w:tc>
          <w:tcPr>
            <w:tcW w:w="7478" w:type="dxa"/>
          </w:tcPr>
          <w:p w14:paraId="31DCECF7" w14:textId="144B86A0" w:rsidR="0094201C" w:rsidRPr="00D3163F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 xml:space="preserve">Corporate Risk Register </w:t>
            </w:r>
          </w:p>
        </w:tc>
        <w:tc>
          <w:tcPr>
            <w:tcW w:w="1136" w:type="dxa"/>
          </w:tcPr>
          <w:p w14:paraId="037B81E5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79B7F1CF" w14:textId="77777777" w:rsidTr="3B69A14B">
        <w:trPr>
          <w:trHeight w:val="300"/>
        </w:trPr>
        <w:tc>
          <w:tcPr>
            <w:tcW w:w="1451" w:type="dxa"/>
          </w:tcPr>
          <w:p w14:paraId="1944FAE4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CD51077" w14:textId="77777777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465CBA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51A5DD26" w14:textId="77777777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7EC27A0" w14:textId="15AB4678" w:rsidR="007B5151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In presenting the report, Dafydd Bebb confirmed that there were </w:t>
            </w:r>
            <w:r w:rsidR="004F71FF">
              <w:rPr>
                <w:rStyle w:val="normaltextrun"/>
                <w:shd w:val="clear" w:color="auto" w:fill="FFFFFF"/>
              </w:rPr>
              <w:t>1</w:t>
            </w:r>
            <w:r w:rsidR="007D59AF">
              <w:rPr>
                <w:rStyle w:val="normaltextrun"/>
                <w:shd w:val="clear" w:color="auto" w:fill="FFFFFF"/>
              </w:rPr>
              <w:t>0</w:t>
            </w:r>
            <w:r>
              <w:rPr>
                <w:rStyle w:val="normaltextrun"/>
                <w:shd w:val="clear" w:color="auto" w:fill="FFFFFF"/>
              </w:rPr>
              <w:t xml:space="preserve"> risks on the corporate risk register (CRR), of which </w:t>
            </w:r>
            <w:r w:rsidR="007D59AF">
              <w:rPr>
                <w:rStyle w:val="normaltextrun"/>
                <w:shd w:val="clear" w:color="auto" w:fill="FFFFFF"/>
              </w:rPr>
              <w:t>4</w:t>
            </w:r>
            <w:r>
              <w:rPr>
                <w:rStyle w:val="normaltextrun"/>
                <w:shd w:val="clear" w:color="auto" w:fill="FFFFFF"/>
              </w:rPr>
              <w:t xml:space="preserve"> had a red status, </w:t>
            </w:r>
            <w:r w:rsidR="004F71FF">
              <w:rPr>
                <w:rStyle w:val="normaltextrun"/>
                <w:shd w:val="clear" w:color="auto" w:fill="FFFFFF"/>
              </w:rPr>
              <w:t>5</w:t>
            </w:r>
            <w:r>
              <w:rPr>
                <w:rStyle w:val="normaltextrun"/>
                <w:shd w:val="clear" w:color="auto" w:fill="FFFFFF"/>
              </w:rPr>
              <w:t xml:space="preserve"> an amber status</w:t>
            </w:r>
            <w:r w:rsidR="00AF17CE">
              <w:rPr>
                <w:rStyle w:val="normaltextrun"/>
                <w:shd w:val="clear" w:color="auto" w:fill="FFFFFF"/>
              </w:rPr>
              <w:t xml:space="preserve"> and </w:t>
            </w:r>
            <w:r w:rsidR="004F71FF">
              <w:rPr>
                <w:rStyle w:val="normaltextrun"/>
                <w:shd w:val="clear" w:color="auto" w:fill="FFFFFF"/>
              </w:rPr>
              <w:t>1</w:t>
            </w:r>
            <w:r w:rsidR="00AF17CE">
              <w:rPr>
                <w:rStyle w:val="normaltextrun"/>
                <w:shd w:val="clear" w:color="auto" w:fill="FFFFFF"/>
              </w:rPr>
              <w:t xml:space="preserve"> a green status</w:t>
            </w:r>
            <w:r>
              <w:rPr>
                <w:rStyle w:val="normaltextrun"/>
                <w:shd w:val="clear" w:color="auto" w:fill="FFFFFF"/>
              </w:rPr>
              <w:t xml:space="preserve">. </w:t>
            </w:r>
            <w:r w:rsidR="004F71FF">
              <w:rPr>
                <w:rStyle w:val="normaltextrun"/>
                <w:shd w:val="clear" w:color="auto" w:fill="FFFFFF"/>
              </w:rPr>
              <w:t xml:space="preserve">The red risks related to </w:t>
            </w:r>
            <w:r w:rsidR="00013A76">
              <w:rPr>
                <w:rStyle w:val="normaltextrun"/>
                <w:shd w:val="clear" w:color="auto" w:fill="FFFFFF"/>
              </w:rPr>
              <w:t xml:space="preserve">cyber security, </w:t>
            </w:r>
            <w:r w:rsidR="00310737">
              <w:rPr>
                <w:rStyle w:val="normaltextrun"/>
                <w:shd w:val="clear" w:color="auto" w:fill="FFFFFF"/>
              </w:rPr>
              <w:t xml:space="preserve">Welsh Government funding and </w:t>
            </w:r>
            <w:r w:rsidR="00642A98">
              <w:rPr>
                <w:rStyle w:val="normaltextrun"/>
                <w:shd w:val="clear" w:color="auto" w:fill="FFFFFF"/>
              </w:rPr>
              <w:t xml:space="preserve">timely </w:t>
            </w:r>
            <w:r w:rsidR="00310737">
              <w:rPr>
                <w:rStyle w:val="normaltextrun"/>
                <w:shd w:val="clear" w:color="auto" w:fill="FFFFFF"/>
              </w:rPr>
              <w:t xml:space="preserve">approval of the </w:t>
            </w:r>
            <w:r w:rsidR="00586F39">
              <w:rPr>
                <w:rStyle w:val="normaltextrun"/>
                <w:shd w:val="clear" w:color="auto" w:fill="FFFFFF"/>
              </w:rPr>
              <w:t>Education and Training Plan</w:t>
            </w:r>
            <w:r w:rsidR="00310737">
              <w:rPr>
                <w:rStyle w:val="normaltextrun"/>
                <w:shd w:val="clear" w:color="auto" w:fill="FFFFFF"/>
              </w:rPr>
              <w:t xml:space="preserve"> 2025-26</w:t>
            </w:r>
            <w:r w:rsidR="00FC2699">
              <w:rPr>
                <w:rStyle w:val="normaltextrun"/>
                <w:shd w:val="clear" w:color="auto" w:fill="FFFFFF"/>
              </w:rPr>
              <w:t xml:space="preserve"> and</w:t>
            </w:r>
            <w:r w:rsidR="00AD0057">
              <w:rPr>
                <w:rStyle w:val="normaltextrun"/>
                <w:shd w:val="clear" w:color="auto" w:fill="FFFFFF"/>
              </w:rPr>
              <w:t xml:space="preserve"> </w:t>
            </w:r>
            <w:r w:rsidR="003E7A8B">
              <w:rPr>
                <w:rStyle w:val="normaltextrun"/>
                <w:shd w:val="clear" w:color="auto" w:fill="FFFFFF"/>
              </w:rPr>
              <w:t xml:space="preserve">the </w:t>
            </w:r>
            <w:r w:rsidR="00AD0057">
              <w:rPr>
                <w:rStyle w:val="normaltextrun"/>
                <w:shd w:val="clear" w:color="auto" w:fill="FFFFFF"/>
              </w:rPr>
              <w:t>physician associate</w:t>
            </w:r>
            <w:r w:rsidR="003E7A8B">
              <w:rPr>
                <w:rStyle w:val="normaltextrun"/>
                <w:shd w:val="clear" w:color="auto" w:fill="FFFFFF"/>
              </w:rPr>
              <w:t xml:space="preserve"> role</w:t>
            </w:r>
            <w:r w:rsidR="00A43186">
              <w:rPr>
                <w:rStyle w:val="normaltextrun"/>
                <w:shd w:val="clear" w:color="auto" w:fill="FFFFFF"/>
              </w:rPr>
              <w:t xml:space="preserve">. </w:t>
            </w:r>
          </w:p>
          <w:p w14:paraId="2DCBDF1A" w14:textId="77777777" w:rsidR="007B5151" w:rsidRDefault="007B5151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0659BF98" w14:textId="030C537D" w:rsidR="005E5FF5" w:rsidRPr="004E74B2" w:rsidRDefault="00613357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It was clarified that due to </w:t>
            </w:r>
            <w:r w:rsidR="00AD32C8">
              <w:rPr>
                <w:rStyle w:val="normaltextrun"/>
                <w:shd w:val="clear" w:color="auto" w:fill="FFFFFF"/>
              </w:rPr>
              <w:t xml:space="preserve">the requirement for papers to be published </w:t>
            </w:r>
            <w:r w:rsidR="004B0F35">
              <w:rPr>
                <w:rStyle w:val="normaltextrun"/>
                <w:shd w:val="clear" w:color="auto" w:fill="FFFFFF"/>
              </w:rPr>
              <w:t>a week in advance</w:t>
            </w:r>
            <w:r w:rsidR="007B5151">
              <w:rPr>
                <w:rStyle w:val="normaltextrun"/>
                <w:shd w:val="clear" w:color="auto" w:fill="FFFFFF"/>
              </w:rPr>
              <w:t>,</w:t>
            </w:r>
            <w:r w:rsidR="004B0F35">
              <w:rPr>
                <w:rStyle w:val="normaltextrun"/>
                <w:shd w:val="clear" w:color="auto" w:fill="FFFFFF"/>
              </w:rPr>
              <w:t xml:space="preserve"> the register had </w:t>
            </w:r>
            <w:r w:rsidR="00FB3258">
              <w:rPr>
                <w:rStyle w:val="normaltextrun"/>
                <w:shd w:val="clear" w:color="auto" w:fill="FFFFFF"/>
              </w:rPr>
              <w:t>remained</w:t>
            </w:r>
            <w:r w:rsidR="004B0F35">
              <w:rPr>
                <w:rStyle w:val="normaltextrun"/>
                <w:shd w:val="clear" w:color="auto" w:fill="FFFFFF"/>
              </w:rPr>
              <w:t xml:space="preserve"> u</w:t>
            </w:r>
            <w:r w:rsidR="00BD0724">
              <w:rPr>
                <w:rStyle w:val="normaltextrun"/>
                <w:shd w:val="clear" w:color="auto" w:fill="FFFFFF"/>
              </w:rPr>
              <w:t xml:space="preserve">nchanged </w:t>
            </w:r>
            <w:r w:rsidR="00FB3258">
              <w:rPr>
                <w:rStyle w:val="normaltextrun"/>
                <w:shd w:val="clear" w:color="auto" w:fill="FFFFFF"/>
              </w:rPr>
              <w:t xml:space="preserve">following </w:t>
            </w:r>
            <w:r w:rsidR="00BD0724">
              <w:rPr>
                <w:rStyle w:val="normaltextrun"/>
                <w:shd w:val="clear" w:color="auto" w:fill="FFFFFF"/>
              </w:rPr>
              <w:t>the Board</w:t>
            </w:r>
            <w:r w:rsidR="00FB3258">
              <w:rPr>
                <w:rStyle w:val="normaltextrun"/>
                <w:shd w:val="clear" w:color="auto" w:fill="FFFFFF"/>
              </w:rPr>
              <w:t xml:space="preserve"> meeting on 30</w:t>
            </w:r>
            <w:r w:rsidR="005C2D7D">
              <w:rPr>
                <w:rStyle w:val="normaltextrun"/>
                <w:shd w:val="clear" w:color="auto" w:fill="FFFFFF"/>
              </w:rPr>
              <w:t xml:space="preserve"> </w:t>
            </w:r>
            <w:r w:rsidR="00CD5A3E">
              <w:rPr>
                <w:rStyle w:val="normaltextrun"/>
                <w:shd w:val="clear" w:color="auto" w:fill="FFFFFF"/>
              </w:rPr>
              <w:t>January</w:t>
            </w:r>
            <w:r w:rsidR="005C2D7D">
              <w:rPr>
                <w:rStyle w:val="normaltextrun"/>
                <w:shd w:val="clear" w:color="auto" w:fill="FFFFFF"/>
              </w:rPr>
              <w:t xml:space="preserve"> </w:t>
            </w:r>
            <w:r w:rsidR="00BE7251">
              <w:rPr>
                <w:rStyle w:val="normaltextrun"/>
                <w:shd w:val="clear" w:color="auto" w:fill="FFFFFF"/>
              </w:rPr>
              <w:t>and</w:t>
            </w:r>
            <w:r w:rsidR="005C2D7D">
              <w:rPr>
                <w:rStyle w:val="normaltextrun"/>
                <w:shd w:val="clear" w:color="auto" w:fill="FFFFFF"/>
              </w:rPr>
              <w:t xml:space="preserve"> </w:t>
            </w:r>
            <w:r w:rsidR="009B0398">
              <w:rPr>
                <w:rStyle w:val="normaltextrun"/>
                <w:shd w:val="clear" w:color="auto" w:fill="FFFFFF"/>
              </w:rPr>
              <w:t>the risk register would be reviewed to consider the comments received at the Board meeting.</w:t>
            </w:r>
            <w:r w:rsidR="004E74B2">
              <w:rPr>
                <w:rStyle w:val="normaltextrun"/>
                <w:shd w:val="clear" w:color="auto" w:fill="FFFFFF"/>
              </w:rPr>
              <w:t xml:space="preserve"> </w:t>
            </w:r>
          </w:p>
        </w:tc>
        <w:tc>
          <w:tcPr>
            <w:tcW w:w="1136" w:type="dxa"/>
          </w:tcPr>
          <w:p w14:paraId="4ACADE5C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08F0A358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150B5E43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607347B7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43CCB449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24AB81D6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4947FB53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25E64723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5D2D13E1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00F8D7B3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3AA69616" w14:textId="77777777" w:rsidR="004E74B2" w:rsidRDefault="004E74B2" w:rsidP="0094201C">
            <w:pPr>
              <w:spacing w:after="0" w:line="240" w:lineRule="auto"/>
              <w:ind w:left="0" w:firstLine="0"/>
              <w:jc w:val="center"/>
            </w:pPr>
          </w:p>
          <w:p w14:paraId="3C17D7A0" w14:textId="1180E704" w:rsidR="004E74B2" w:rsidRPr="000955D2" w:rsidRDefault="004E74B2" w:rsidP="009448A4">
            <w:pPr>
              <w:spacing w:after="0" w:line="240" w:lineRule="auto"/>
              <w:ind w:left="0" w:firstLine="0"/>
            </w:pPr>
          </w:p>
        </w:tc>
      </w:tr>
      <w:tr w:rsidR="0094201C" w:rsidRPr="006379BE" w14:paraId="67B8B970" w14:textId="77777777" w:rsidTr="3B69A14B">
        <w:trPr>
          <w:trHeight w:val="300"/>
        </w:trPr>
        <w:tc>
          <w:tcPr>
            <w:tcW w:w="1451" w:type="dxa"/>
          </w:tcPr>
          <w:p w14:paraId="4C559E5A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52B9DCC0" w14:textId="77777777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2FE98269" w14:textId="77777777" w:rsidR="0094201C" w:rsidRDefault="0094201C" w:rsidP="0094201C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2715F6">
              <w:rPr>
                <w:b/>
                <w:szCs w:val="24"/>
              </w:rPr>
              <w:t xml:space="preserve">noted </w:t>
            </w:r>
            <w:r>
              <w:rPr>
                <w:bCs/>
                <w:szCs w:val="24"/>
              </w:rPr>
              <w:t>the contents of the report for assurance.</w:t>
            </w:r>
          </w:p>
          <w:p w14:paraId="6C759A6C" w14:textId="77777777" w:rsidR="0094201C" w:rsidRDefault="0094201C" w:rsidP="0094201C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</w:rPr>
              <w:t xml:space="preserve">approved </w:t>
            </w:r>
            <w:r w:rsidRPr="009A4B6C">
              <w:rPr>
                <w:bCs/>
                <w:szCs w:val="24"/>
              </w:rPr>
              <w:t xml:space="preserve">the removal of </w:t>
            </w:r>
            <w:r w:rsidR="001B208B">
              <w:rPr>
                <w:bCs/>
                <w:szCs w:val="24"/>
              </w:rPr>
              <w:t xml:space="preserve">risk </w:t>
            </w:r>
            <w:r w:rsidR="00530614">
              <w:rPr>
                <w:bCs/>
                <w:szCs w:val="24"/>
              </w:rPr>
              <w:t>2</w:t>
            </w:r>
            <w:r w:rsidR="001B208B">
              <w:rPr>
                <w:bCs/>
                <w:szCs w:val="24"/>
              </w:rPr>
              <w:t xml:space="preserve"> from the CRR</w:t>
            </w:r>
            <w:r w:rsidR="00642A98">
              <w:rPr>
                <w:bCs/>
                <w:szCs w:val="24"/>
              </w:rPr>
              <w:t xml:space="preserve"> as it had been assessed as a ‘green’ risk</w:t>
            </w:r>
            <w:r w:rsidRPr="009A4B6C">
              <w:rPr>
                <w:bCs/>
                <w:szCs w:val="24"/>
              </w:rPr>
              <w:t>.</w:t>
            </w:r>
            <w:r w:rsidRPr="008C4A0B">
              <w:rPr>
                <w:bCs/>
                <w:szCs w:val="24"/>
              </w:rPr>
              <w:t xml:space="preserve"> </w:t>
            </w:r>
          </w:p>
          <w:p w14:paraId="0BA8BC8A" w14:textId="2045A459" w:rsidR="00E410B2" w:rsidRPr="008C4A0B" w:rsidRDefault="009448A4" w:rsidP="0094201C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</w:rPr>
              <w:t>a</w:t>
            </w:r>
            <w:r w:rsidR="00E410B2">
              <w:rPr>
                <w:b/>
                <w:szCs w:val="24"/>
              </w:rPr>
              <w:t xml:space="preserve">greed </w:t>
            </w:r>
            <w:r w:rsidR="00E410B2" w:rsidRPr="00E831BC">
              <w:rPr>
                <w:bCs/>
                <w:szCs w:val="24"/>
              </w:rPr>
              <w:t xml:space="preserve">that </w:t>
            </w:r>
            <w:r w:rsidR="00DE504C">
              <w:rPr>
                <w:bCs/>
                <w:szCs w:val="24"/>
              </w:rPr>
              <w:t xml:space="preserve">once the </w:t>
            </w:r>
            <w:r w:rsidR="00CD5A3E">
              <w:rPr>
                <w:bCs/>
                <w:szCs w:val="24"/>
              </w:rPr>
              <w:t xml:space="preserve">Corporate Risk Register had been reviewed </w:t>
            </w:r>
            <w:r w:rsidR="006C67D8">
              <w:rPr>
                <w:bCs/>
                <w:szCs w:val="24"/>
              </w:rPr>
              <w:t xml:space="preserve">by the Executive Team and consideration given to the </w:t>
            </w:r>
            <w:r w:rsidR="00CD5A3E">
              <w:rPr>
                <w:bCs/>
                <w:szCs w:val="24"/>
              </w:rPr>
              <w:t xml:space="preserve">comments received at the Board meeting on 30 January, </w:t>
            </w:r>
            <w:r w:rsidR="00E410B2" w:rsidRPr="00E831BC">
              <w:rPr>
                <w:bCs/>
                <w:szCs w:val="24"/>
              </w:rPr>
              <w:t xml:space="preserve">the updated </w:t>
            </w:r>
            <w:r w:rsidR="00E831BC" w:rsidRPr="00E831BC">
              <w:rPr>
                <w:bCs/>
                <w:szCs w:val="24"/>
              </w:rPr>
              <w:t xml:space="preserve">Corporate Risk Register would be shared with Committee </w:t>
            </w:r>
            <w:r w:rsidR="00CD5A3E">
              <w:rPr>
                <w:bCs/>
                <w:szCs w:val="24"/>
              </w:rPr>
              <w:t>members</w:t>
            </w:r>
            <w:r w:rsidR="00C66D7E">
              <w:rPr>
                <w:bCs/>
                <w:szCs w:val="24"/>
              </w:rPr>
              <w:t>.</w:t>
            </w:r>
          </w:p>
        </w:tc>
        <w:tc>
          <w:tcPr>
            <w:tcW w:w="1136" w:type="dxa"/>
          </w:tcPr>
          <w:p w14:paraId="6A4DFBDB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2E287B98" w14:textId="77777777" w:rsidR="0094201C" w:rsidRDefault="0094201C" w:rsidP="0094201C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227ECF2A" w14:textId="77777777" w:rsidR="00E831BC" w:rsidRDefault="00E831BC" w:rsidP="0094201C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6979FBB5" w14:textId="77777777" w:rsidR="00E831BC" w:rsidRDefault="00E831BC" w:rsidP="0094201C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1556C02B" w14:textId="77777777" w:rsidR="002E26D4" w:rsidRDefault="002E26D4" w:rsidP="0094201C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6355A571" w14:textId="52049862" w:rsidR="00E831BC" w:rsidRPr="00E15031" w:rsidRDefault="00E831BC" w:rsidP="00C91DD5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DB</w:t>
            </w:r>
          </w:p>
        </w:tc>
      </w:tr>
      <w:tr w:rsidR="0094201C" w:rsidRPr="006379BE" w14:paraId="274CBE9D" w14:textId="77777777" w:rsidTr="3B69A14B">
        <w:trPr>
          <w:trHeight w:val="300"/>
        </w:trPr>
        <w:tc>
          <w:tcPr>
            <w:tcW w:w="1451" w:type="dxa"/>
          </w:tcPr>
          <w:p w14:paraId="407A0574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26D7CFDD" w14:textId="469A11F6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5971BC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</w:t>
            </w:r>
            <w:r w:rsidR="003B71E0">
              <w:rPr>
                <w:b/>
                <w:szCs w:val="24"/>
              </w:rPr>
              <w:t>1</w:t>
            </w:r>
            <w:r w:rsidR="005971BC">
              <w:rPr>
                <w:b/>
                <w:szCs w:val="24"/>
              </w:rPr>
              <w:t>2</w:t>
            </w:r>
          </w:p>
        </w:tc>
        <w:tc>
          <w:tcPr>
            <w:tcW w:w="7478" w:type="dxa"/>
          </w:tcPr>
          <w:p w14:paraId="404E1159" w14:textId="004A26D6" w:rsidR="0094201C" w:rsidRPr="004724B7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Audit Recommendations Tracker</w:t>
            </w:r>
          </w:p>
        </w:tc>
        <w:tc>
          <w:tcPr>
            <w:tcW w:w="1136" w:type="dxa"/>
          </w:tcPr>
          <w:p w14:paraId="0DFC68CA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3D6D4D93" w14:textId="77777777" w:rsidTr="3B69A14B">
        <w:trPr>
          <w:trHeight w:val="300"/>
        </w:trPr>
        <w:tc>
          <w:tcPr>
            <w:tcW w:w="1451" w:type="dxa"/>
          </w:tcPr>
          <w:p w14:paraId="365142B1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3DE64AC4" w14:textId="77777777" w:rsidR="0094201C" w:rsidRDefault="0094201C" w:rsidP="0094201C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 xml:space="preserve">The Committee </w:t>
            </w:r>
            <w:r>
              <w:rPr>
                <w:rStyle w:val="normaltextrun"/>
                <w:rFonts w:ascii="Arial" w:hAnsi="Arial" w:cs="Arial"/>
                <w:b/>
                <w:bCs/>
                <w:color w:val="000000"/>
              </w:rPr>
              <w:t>received</w:t>
            </w:r>
            <w:r>
              <w:rPr>
                <w:rStyle w:val="normaltextrun"/>
                <w:rFonts w:ascii="Arial" w:hAnsi="Arial" w:cs="Arial"/>
                <w:color w:val="000000"/>
              </w:rPr>
              <w:t xml:space="preserve"> the report.</w:t>
            </w: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46CF0670" w14:textId="77777777" w:rsidR="0094201C" w:rsidRDefault="0094201C" w:rsidP="0094201C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6678503F" w14:textId="00BFF324" w:rsidR="0094201C" w:rsidRPr="00AA3062" w:rsidRDefault="0094201C" w:rsidP="004D05CF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Arial" w:hAnsi="Arial" w:cs="Arial"/>
                <w:lang w:val="en-US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 xml:space="preserve">In presenting the report, Dafydd Bebb </w:t>
            </w:r>
            <w:r>
              <w:rPr>
                <w:rStyle w:val="normaltextrun"/>
                <w:rFonts w:ascii="Arial" w:hAnsi="Arial" w:cs="Arial"/>
                <w:color w:val="000000"/>
                <w:shd w:val="clear" w:color="auto" w:fill="FFFFFF"/>
                <w:lang w:val="en-US"/>
              </w:rPr>
              <w:t>explained that the Audit Recommendations Tracker contained the current agreed actions in response to the recommendations within audit reports received from Internal Audit and Audit Wales.</w:t>
            </w:r>
            <w:r w:rsidR="00244F91">
              <w:rPr>
                <w:rStyle w:val="normaltextrun"/>
                <w:rFonts w:ascii="Arial" w:hAnsi="Arial" w:cs="Arial"/>
                <w:color w:val="000000"/>
                <w:shd w:val="clear" w:color="auto" w:fill="FFFFFF"/>
                <w:lang w:val="en-US"/>
              </w:rPr>
              <w:t xml:space="preserve"> </w:t>
            </w:r>
            <w:r w:rsidR="000E5CA8"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It was confirmed that the Audit Tracker contained </w:t>
            </w:r>
            <w:r w:rsidR="00531BDF">
              <w:rPr>
                <w:rStyle w:val="normaltextrun"/>
                <w:rFonts w:ascii="Arial" w:hAnsi="Arial" w:cs="Arial"/>
                <w:color w:val="000000"/>
                <w:lang w:val="en-US"/>
              </w:rPr>
              <w:t>2</w:t>
            </w:r>
            <w:r w:rsidR="00E44362">
              <w:rPr>
                <w:rStyle w:val="normaltextrun"/>
                <w:rFonts w:ascii="Arial" w:hAnsi="Arial" w:cs="Arial"/>
                <w:color w:val="000000"/>
                <w:lang w:val="en-US"/>
              </w:rPr>
              <w:t>1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recommendations. </w:t>
            </w:r>
            <w:r w:rsidR="002C268A">
              <w:rPr>
                <w:rStyle w:val="normaltextrun"/>
                <w:rFonts w:ascii="Arial" w:hAnsi="Arial" w:cs="Arial"/>
                <w:color w:val="000000"/>
                <w:lang w:val="en-US"/>
              </w:rPr>
              <w:t>Fourteen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were from internal audit recommendations; with </w:t>
            </w:r>
            <w:r w:rsidR="00B96641">
              <w:rPr>
                <w:rStyle w:val="normaltextrun"/>
                <w:rFonts w:ascii="Arial" w:hAnsi="Arial" w:cs="Arial"/>
                <w:color w:val="000000"/>
                <w:lang w:val="en-US"/>
              </w:rPr>
              <w:t>13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>assessed as green</w:t>
            </w:r>
            <w:r w:rsidR="000E04D5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and </w:t>
            </w:r>
            <w:r w:rsidR="00B96641">
              <w:rPr>
                <w:rStyle w:val="normaltextrun"/>
                <w:rFonts w:ascii="Arial" w:hAnsi="Arial" w:cs="Arial"/>
                <w:color w:val="000000"/>
                <w:lang w:val="en-US"/>
              </w:rPr>
              <w:t>1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assessed as red</w:t>
            </w:r>
            <w:r w:rsidR="00D4060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bu</w:t>
            </w:r>
            <w:r w:rsidR="00786B6B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t </w:t>
            </w:r>
            <w:r w:rsidR="00D4060F">
              <w:rPr>
                <w:rStyle w:val="normaltextrun"/>
                <w:rFonts w:ascii="Arial" w:hAnsi="Arial" w:cs="Arial"/>
                <w:color w:val="000000"/>
                <w:lang w:val="en-US"/>
              </w:rPr>
              <w:t>expected to be completed soon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>. It was confirmed that the tracker in respect of the Audit Wales recommendations included</w:t>
            </w:r>
            <w:r w:rsidR="006F27EE"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</w:t>
            </w:r>
            <w:r w:rsidR="009E4CED">
              <w:rPr>
                <w:rStyle w:val="normaltextrun"/>
                <w:rFonts w:ascii="Arial" w:hAnsi="Arial" w:cs="Arial"/>
                <w:color w:val="000000"/>
                <w:lang w:val="en-US"/>
              </w:rPr>
              <w:t>7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external audit recommendations</w:t>
            </w:r>
            <w:r w:rsidR="00070AF5">
              <w:rPr>
                <w:rStyle w:val="normaltextrun"/>
                <w:rFonts w:ascii="Arial" w:hAnsi="Arial" w:cs="Arial"/>
                <w:color w:val="000000"/>
                <w:lang w:val="en-US"/>
              </w:rPr>
              <w:t>;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</w:t>
            </w:r>
            <w:r w:rsidR="009611BD">
              <w:rPr>
                <w:rStyle w:val="normaltextrun"/>
                <w:rFonts w:ascii="Arial" w:hAnsi="Arial" w:cs="Arial"/>
                <w:color w:val="000000"/>
                <w:lang w:val="en-US"/>
              </w:rPr>
              <w:t>1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assessed as red, </w:t>
            </w:r>
            <w:r w:rsidR="009611BD">
              <w:rPr>
                <w:rStyle w:val="normaltextrun"/>
                <w:rFonts w:ascii="Arial" w:hAnsi="Arial" w:cs="Arial"/>
                <w:color w:val="000000"/>
                <w:lang w:val="en-US"/>
              </w:rPr>
              <w:t>1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assessed as amber and </w:t>
            </w:r>
            <w:r w:rsidR="009611BD">
              <w:rPr>
                <w:rStyle w:val="normaltextrun"/>
                <w:rFonts w:ascii="Arial" w:hAnsi="Arial" w:cs="Arial"/>
                <w:color w:val="000000"/>
                <w:lang w:val="en-US"/>
              </w:rPr>
              <w:t>5</w:t>
            </w:r>
            <w:r w:rsidRPr="004D05CF"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</w:t>
            </w:r>
            <w:r w:rsidRPr="004D05CF">
              <w:rPr>
                <w:rStyle w:val="normaltextrun"/>
                <w:rFonts w:ascii="Arial" w:hAnsi="Arial" w:cs="Arial"/>
                <w:lang w:val="en-US"/>
              </w:rPr>
              <w:t>assessed as green.</w:t>
            </w:r>
            <w:r w:rsidR="00AE58AB">
              <w:rPr>
                <w:rStyle w:val="normaltextrun"/>
                <w:rFonts w:ascii="Arial" w:hAnsi="Arial" w:cs="Arial"/>
                <w:lang w:val="en-US"/>
              </w:rPr>
              <w:t xml:space="preserve">  It was clarified that the red </w:t>
            </w:r>
            <w:r w:rsidR="00346476">
              <w:rPr>
                <w:rStyle w:val="normaltextrun"/>
                <w:rFonts w:ascii="Arial" w:hAnsi="Arial" w:cs="Arial"/>
                <w:lang w:val="en-US"/>
              </w:rPr>
              <w:t>recommendation in respect of the tagging of external assets</w:t>
            </w:r>
            <w:r w:rsidR="002A6A0F">
              <w:rPr>
                <w:rStyle w:val="normaltextrun"/>
                <w:rFonts w:ascii="Arial" w:hAnsi="Arial" w:cs="Arial"/>
                <w:lang w:val="en-US"/>
              </w:rPr>
              <w:t xml:space="preserve"> </w:t>
            </w:r>
            <w:r w:rsidR="00512E24">
              <w:rPr>
                <w:rStyle w:val="normaltextrun"/>
                <w:rFonts w:ascii="Arial" w:hAnsi="Arial" w:cs="Arial"/>
                <w:lang w:val="en-US"/>
              </w:rPr>
              <w:t>was anticipated to be completed by the end of February</w:t>
            </w:r>
            <w:r w:rsidR="00AA3062">
              <w:rPr>
                <w:rStyle w:val="normaltextrun"/>
                <w:rFonts w:ascii="Arial" w:hAnsi="Arial" w:cs="Arial"/>
                <w:lang w:val="en-US"/>
              </w:rPr>
              <w:t xml:space="preserve"> 2025</w:t>
            </w:r>
            <w:r w:rsidR="00512E24">
              <w:rPr>
                <w:rStyle w:val="normaltextrun"/>
                <w:rFonts w:ascii="Arial" w:hAnsi="Arial" w:cs="Arial"/>
                <w:lang w:val="en-US"/>
              </w:rPr>
              <w:t>.</w:t>
            </w:r>
            <w:r w:rsidR="00346476">
              <w:rPr>
                <w:rStyle w:val="normaltextrun"/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1136" w:type="dxa"/>
          </w:tcPr>
          <w:p w14:paraId="30AB79D2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0F32E986" w14:textId="77777777" w:rsidTr="3B69A14B">
        <w:trPr>
          <w:trHeight w:val="300"/>
        </w:trPr>
        <w:tc>
          <w:tcPr>
            <w:tcW w:w="1451" w:type="dxa"/>
          </w:tcPr>
          <w:p w14:paraId="7A3D093C" w14:textId="67522AEA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766072C3" w14:textId="77777777" w:rsidR="0094201C" w:rsidRDefault="0094201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014E410" w14:textId="58E881C2" w:rsidR="0094201C" w:rsidRDefault="0094201C" w:rsidP="0094201C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noted</w:t>
            </w:r>
            <w:r>
              <w:rPr>
                <w:rStyle w:val="normaltextrun"/>
                <w:rFonts w:ascii="Arial" w:hAnsi="Arial" w:cs="Arial"/>
              </w:rPr>
              <w:t xml:space="preserve"> the report</w:t>
            </w:r>
            <w:r w:rsidR="008525EB">
              <w:rPr>
                <w:rStyle w:val="normaltextrun"/>
                <w:rFonts w:ascii="Arial" w:hAnsi="Arial" w:cs="Arial"/>
              </w:rPr>
              <w:t>.</w:t>
            </w:r>
          </w:p>
          <w:p w14:paraId="11323B37" w14:textId="6AC6E38A" w:rsidR="0094201C" w:rsidRPr="008B415A" w:rsidRDefault="0094201C" w:rsidP="0094201C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considere</w:t>
            </w:r>
            <w:r w:rsidRPr="00C10016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0C10016">
              <w:rPr>
                <w:rStyle w:val="normaltextrun"/>
                <w:rFonts w:ascii="Arial" w:hAnsi="Arial" w:cs="Arial"/>
              </w:rPr>
              <w:t>the progress</w:t>
            </w:r>
            <w:r w:rsidR="008525EB">
              <w:rPr>
                <w:rStyle w:val="normaltextrun"/>
                <w:rFonts w:ascii="Arial" w:hAnsi="Arial" w:cs="Arial"/>
              </w:rPr>
              <w:t>.</w:t>
            </w:r>
          </w:p>
          <w:p w14:paraId="12983990" w14:textId="7FB4332C" w:rsidR="0094201C" w:rsidRPr="003B71E0" w:rsidRDefault="0094201C" w:rsidP="003B71E0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C10016">
              <w:rPr>
                <w:rFonts w:ascii="Arial" w:hAnsi="Arial" w:cs="Arial"/>
                <w:b/>
                <w:bCs/>
              </w:rPr>
              <w:t xml:space="preserve">approved </w:t>
            </w:r>
            <w:r w:rsidRPr="00C10016">
              <w:rPr>
                <w:rFonts w:ascii="Arial" w:hAnsi="Arial" w:cs="Arial"/>
              </w:rPr>
              <w:t>that the recommendations on the Audit Tracker that had been assessed as completed and therefore given a green rating, were to be withdrawn from the Tracker.</w:t>
            </w:r>
            <w:r w:rsidRPr="00C10016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136" w:type="dxa"/>
          </w:tcPr>
          <w:p w14:paraId="096D77A2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2E1ED789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4F543611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7872575D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55DBFBA9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74E4F90A" w14:textId="1DF8D55C" w:rsidR="0094201C" w:rsidRPr="00B35682" w:rsidRDefault="0094201C" w:rsidP="003B71E0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</w:tc>
      </w:tr>
      <w:tr w:rsidR="0094201C" w:rsidRPr="006379BE" w14:paraId="0A7C1057" w14:textId="77777777" w:rsidTr="3B69A14B">
        <w:trPr>
          <w:trHeight w:val="300"/>
        </w:trPr>
        <w:tc>
          <w:tcPr>
            <w:tcW w:w="1451" w:type="dxa"/>
          </w:tcPr>
          <w:p w14:paraId="4EA3B1CF" w14:textId="77777777" w:rsidR="0094201C" w:rsidRDefault="00672A12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22213EE4" w14:textId="3E680EFF" w:rsidR="00672A12" w:rsidRDefault="00672A12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B602DC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/2.1</w:t>
            </w:r>
            <w:r w:rsidR="00B602DC">
              <w:rPr>
                <w:b/>
                <w:szCs w:val="24"/>
              </w:rPr>
              <w:t>3</w:t>
            </w:r>
          </w:p>
        </w:tc>
        <w:tc>
          <w:tcPr>
            <w:tcW w:w="7478" w:type="dxa"/>
          </w:tcPr>
          <w:p w14:paraId="70766427" w14:textId="6E1F910D" w:rsidR="0094201C" w:rsidRPr="006E67DE" w:rsidRDefault="00B602DC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rStyle w:val="normaltextrun"/>
                <w:b/>
                <w:bCs/>
                <w:shd w:val="clear" w:color="auto" w:fill="FFFFFF"/>
              </w:rPr>
              <w:t>Audit and Assurance Committee Forward Work Programme 2024/25 Update and Approval of Audit and Assurance Committee Forward Work Programme 2025/26</w:t>
            </w:r>
          </w:p>
        </w:tc>
        <w:tc>
          <w:tcPr>
            <w:tcW w:w="1136" w:type="dxa"/>
          </w:tcPr>
          <w:p w14:paraId="08ED1645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7F606A96" w14:textId="77777777" w:rsidTr="3B69A14B">
        <w:trPr>
          <w:trHeight w:val="300"/>
        </w:trPr>
        <w:tc>
          <w:tcPr>
            <w:tcW w:w="1451" w:type="dxa"/>
          </w:tcPr>
          <w:p w14:paraId="3C9A30D3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024FED71" w14:textId="6CAEB1F9" w:rsidR="00851EFE" w:rsidRPr="000E04D5" w:rsidRDefault="00851EFE" w:rsidP="00D3052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dr w:val="none" w:sz="0" w:space="0" w:color="auto" w:frame="1"/>
              </w:rPr>
            </w:pPr>
            <w:r>
              <w:rPr>
                <w:shd w:val="clear" w:color="auto" w:fill="FFFFFF"/>
              </w:rPr>
              <w:t xml:space="preserve">The Committee </w:t>
            </w:r>
            <w:r w:rsidRPr="00851EFE">
              <w:rPr>
                <w:b/>
                <w:bCs/>
                <w:shd w:val="clear" w:color="auto" w:fill="FFFFFF"/>
              </w:rPr>
              <w:t xml:space="preserve">received </w:t>
            </w:r>
            <w:r>
              <w:rPr>
                <w:shd w:val="clear" w:color="auto" w:fill="FFFFFF"/>
              </w:rPr>
              <w:t>the report</w:t>
            </w:r>
            <w:r w:rsidR="00D92E04">
              <w:rPr>
                <w:shd w:val="clear" w:color="auto" w:fill="FFFFFF"/>
              </w:rPr>
              <w:t xml:space="preserve"> which </w:t>
            </w:r>
            <w:r w:rsidR="00423AF8">
              <w:rPr>
                <w:shd w:val="clear" w:color="auto" w:fill="FFFFFF"/>
              </w:rPr>
              <w:t xml:space="preserve">provided </w:t>
            </w:r>
            <w:r w:rsidR="00DB1490">
              <w:rPr>
                <w:shd w:val="clear" w:color="auto" w:fill="FFFFFF"/>
              </w:rPr>
              <w:t xml:space="preserve">an update </w:t>
            </w:r>
            <w:r w:rsidR="006956EF">
              <w:rPr>
                <w:rStyle w:val="normaltextrun"/>
                <w:bdr w:val="none" w:sz="0" w:space="0" w:color="auto" w:frame="1"/>
              </w:rPr>
              <w:t>on the progress of the delivery of the 2024/25 Forward Work Programme.</w:t>
            </w:r>
            <w:r w:rsidR="000E04D5">
              <w:rPr>
                <w:rStyle w:val="normaltextrun"/>
                <w:bdr w:val="none" w:sz="0" w:space="0" w:color="auto" w:frame="1"/>
              </w:rPr>
              <w:t xml:space="preserve"> </w:t>
            </w:r>
            <w:r w:rsidR="00841B4B">
              <w:rPr>
                <w:rStyle w:val="normaltextrun"/>
                <w:shd w:val="clear" w:color="auto" w:fill="FFFFFF"/>
              </w:rPr>
              <w:t xml:space="preserve">The Committee received the proposed Audit and Assurance Committee Forward Work Programme for 2025/26 </w:t>
            </w:r>
            <w:r w:rsidR="00142B86">
              <w:rPr>
                <w:rStyle w:val="normaltextrun"/>
                <w:shd w:val="clear" w:color="auto" w:fill="FFFFFF"/>
              </w:rPr>
              <w:t>for approva</w:t>
            </w:r>
            <w:r w:rsidR="00423AF8">
              <w:rPr>
                <w:rStyle w:val="normaltextrun"/>
                <w:shd w:val="clear" w:color="auto" w:fill="FFFFFF"/>
              </w:rPr>
              <w:t>l.</w:t>
            </w:r>
          </w:p>
        </w:tc>
        <w:tc>
          <w:tcPr>
            <w:tcW w:w="1136" w:type="dxa"/>
          </w:tcPr>
          <w:p w14:paraId="4F54B2E9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15E7FAF8" w14:textId="77777777" w:rsidTr="3B69A14B">
        <w:trPr>
          <w:trHeight w:val="300"/>
        </w:trPr>
        <w:tc>
          <w:tcPr>
            <w:tcW w:w="1451" w:type="dxa"/>
          </w:tcPr>
          <w:p w14:paraId="33F65875" w14:textId="7E034A13" w:rsidR="0094201C" w:rsidRDefault="00851EFE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4F528AC6" w14:textId="2CA2BC4D" w:rsidR="0094201C" w:rsidRDefault="00851EFE" w:rsidP="00851EFE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55C028CD" w14:textId="44A76D85" w:rsidR="00851EFE" w:rsidRPr="00A03F90" w:rsidRDefault="00267B14" w:rsidP="00267B14">
            <w:pPr>
              <w:pStyle w:val="ListParagraph"/>
              <w:numPr>
                <w:ilvl w:val="0"/>
                <w:numId w:val="3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267B14">
              <w:rPr>
                <w:b/>
                <w:bCs/>
                <w:szCs w:val="24"/>
              </w:rPr>
              <w:t>note</w:t>
            </w:r>
            <w:r>
              <w:rPr>
                <w:b/>
                <w:bCs/>
                <w:szCs w:val="24"/>
              </w:rPr>
              <w:t>d</w:t>
            </w:r>
            <w:r w:rsidRPr="00267B14">
              <w:rPr>
                <w:szCs w:val="24"/>
              </w:rPr>
              <w:t xml:space="preserve"> </w:t>
            </w:r>
            <w:r w:rsidR="00E27A41">
              <w:rPr>
                <w:rStyle w:val="normaltextrun"/>
                <w:shd w:val="clear" w:color="auto" w:fill="FFFFFF"/>
              </w:rPr>
              <w:t>the</w:t>
            </w:r>
            <w:r w:rsidR="00E27A41">
              <w:rPr>
                <w:rStyle w:val="normaltextrun"/>
                <w:b/>
                <w:bCs/>
                <w:shd w:val="clear" w:color="auto" w:fill="FFFFFF"/>
              </w:rPr>
              <w:t xml:space="preserve"> </w:t>
            </w:r>
            <w:r w:rsidR="00E27A41">
              <w:rPr>
                <w:rStyle w:val="normaltextrun"/>
                <w:shd w:val="clear" w:color="auto" w:fill="FFFFFF"/>
              </w:rPr>
              <w:t>2024/25 Audit and Assurance Committee Forward Work Programme</w:t>
            </w:r>
            <w:r w:rsidRPr="00267B14">
              <w:rPr>
                <w:szCs w:val="24"/>
              </w:rPr>
              <w:t>.</w:t>
            </w:r>
            <w:r>
              <w:t xml:space="preserve"> </w:t>
            </w:r>
            <w:r w:rsidRPr="001417E1">
              <w:t xml:space="preserve"> </w:t>
            </w:r>
          </w:p>
          <w:p w14:paraId="0CAC558D" w14:textId="2F2953C8" w:rsidR="00D30529" w:rsidRPr="002241CE" w:rsidRDefault="00A03F90" w:rsidP="002241CE">
            <w:pPr>
              <w:pStyle w:val="ListParagraph"/>
              <w:numPr>
                <w:ilvl w:val="0"/>
                <w:numId w:val="34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</w:t>
            </w:r>
            <w:r w:rsidR="00E27A41">
              <w:rPr>
                <w:b/>
                <w:szCs w:val="24"/>
              </w:rPr>
              <w:t>pproved</w:t>
            </w:r>
            <w:r>
              <w:rPr>
                <w:b/>
                <w:szCs w:val="24"/>
              </w:rPr>
              <w:t xml:space="preserve"> </w:t>
            </w:r>
            <w:r w:rsidR="00751E2C">
              <w:rPr>
                <w:rStyle w:val="normaltextrun"/>
                <w:shd w:val="clear" w:color="auto" w:fill="FFFFFF"/>
              </w:rPr>
              <w:t>the 2025/26 Audit and Assurance Committee Forward Work Programme</w:t>
            </w:r>
            <w:r w:rsidRPr="00A03F90">
              <w:rPr>
                <w:bCs/>
                <w:szCs w:val="24"/>
              </w:rPr>
              <w:t>.</w:t>
            </w:r>
          </w:p>
        </w:tc>
        <w:tc>
          <w:tcPr>
            <w:tcW w:w="1136" w:type="dxa"/>
          </w:tcPr>
          <w:p w14:paraId="2B2B77BA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  <w:p w14:paraId="49A6CE53" w14:textId="77777777" w:rsidR="00A03F90" w:rsidRDefault="00A03F90" w:rsidP="0094201C">
            <w:pPr>
              <w:spacing w:after="0" w:line="240" w:lineRule="auto"/>
              <w:ind w:left="0" w:firstLine="0"/>
              <w:jc w:val="center"/>
            </w:pPr>
          </w:p>
          <w:p w14:paraId="60C77F20" w14:textId="77777777" w:rsidR="00A03F90" w:rsidRPr="00A03F90" w:rsidRDefault="00A03F90" w:rsidP="00A03F90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00E89C96" w14:textId="045AEE1C" w:rsidR="00A03F90" w:rsidRDefault="00A03F90" w:rsidP="00A03F90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4A5ABBEB" w14:textId="0D3B89C0" w:rsidR="00D30529" w:rsidRDefault="00D30529" w:rsidP="002241CE">
            <w:pPr>
              <w:spacing w:after="0" w:line="240" w:lineRule="auto"/>
              <w:ind w:left="0" w:firstLine="0"/>
            </w:pPr>
          </w:p>
        </w:tc>
      </w:tr>
      <w:tr w:rsidR="0094201C" w:rsidRPr="006379BE" w14:paraId="0388A4F0" w14:textId="77777777" w:rsidTr="3B69A14B">
        <w:trPr>
          <w:trHeight w:val="300"/>
        </w:trPr>
        <w:tc>
          <w:tcPr>
            <w:tcW w:w="1451" w:type="dxa"/>
          </w:tcPr>
          <w:p w14:paraId="24ABDEDD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44077DBF" w14:textId="4BD72B18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420068">
              <w:rPr>
                <w:b/>
                <w:szCs w:val="24"/>
              </w:rPr>
              <w:t>502</w:t>
            </w:r>
            <w:r>
              <w:rPr>
                <w:b/>
                <w:szCs w:val="24"/>
              </w:rPr>
              <w:t>/2.1</w:t>
            </w:r>
            <w:r w:rsidR="00751E2C"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6E6FD436" w14:textId="4CC54ADB" w:rsidR="0094201C" w:rsidRPr="00170F94" w:rsidRDefault="00555798" w:rsidP="0094201C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rStyle w:val="normaltextrun"/>
                <w:b/>
                <w:bCs/>
                <w:shd w:val="clear" w:color="auto" w:fill="FFFFFF"/>
              </w:rPr>
              <w:t>Review of Committee Effectiveness 2024/25 </w:t>
            </w:r>
          </w:p>
        </w:tc>
        <w:tc>
          <w:tcPr>
            <w:tcW w:w="1136" w:type="dxa"/>
          </w:tcPr>
          <w:p w14:paraId="532D14ED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4751C9FB" w14:textId="77777777" w:rsidTr="3B69A14B">
        <w:trPr>
          <w:trHeight w:val="300"/>
        </w:trPr>
        <w:tc>
          <w:tcPr>
            <w:tcW w:w="1451" w:type="dxa"/>
          </w:tcPr>
          <w:p w14:paraId="413CD6DF" w14:textId="77777777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560C09BE" w14:textId="45E2F035" w:rsidR="003D00BF" w:rsidRDefault="003D00BF" w:rsidP="0013651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21D4E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</w:t>
            </w:r>
            <w:r w:rsidR="00E51B7A">
              <w:rPr>
                <w:bCs/>
                <w:szCs w:val="24"/>
              </w:rPr>
              <w:t>draft Committee Effectiveness review document</w:t>
            </w:r>
            <w:r w:rsidR="00136511">
              <w:rPr>
                <w:bCs/>
                <w:szCs w:val="24"/>
              </w:rPr>
              <w:t>.</w:t>
            </w:r>
            <w:r w:rsidR="00E51B7A">
              <w:rPr>
                <w:bCs/>
                <w:szCs w:val="24"/>
              </w:rPr>
              <w:t xml:space="preserve">  It was noted that the </w:t>
            </w:r>
            <w:r w:rsidR="00081CC5">
              <w:rPr>
                <w:rStyle w:val="normaltextrun"/>
                <w:shd w:val="clear" w:color="auto" w:fill="FFFFFF"/>
              </w:rPr>
              <w:t>questionnaire had been migrated onto Microsoft Forms to be completed by Committee members digitally.</w:t>
            </w:r>
            <w:r w:rsidR="00AB5867">
              <w:rPr>
                <w:rStyle w:val="normaltextrun"/>
                <w:shd w:val="clear" w:color="auto" w:fill="FFFFFF"/>
              </w:rPr>
              <w:t xml:space="preserve">  The Committee expressed concerns over the length of the questionnaire</w:t>
            </w:r>
            <w:r w:rsidR="002E3B87">
              <w:rPr>
                <w:rStyle w:val="normaltextrun"/>
                <w:shd w:val="clear" w:color="auto" w:fill="FFFFFF"/>
              </w:rPr>
              <w:t>.  I</w:t>
            </w:r>
            <w:r w:rsidR="00451BB7">
              <w:rPr>
                <w:rStyle w:val="normaltextrun"/>
                <w:shd w:val="clear" w:color="auto" w:fill="FFFFFF"/>
              </w:rPr>
              <w:t xml:space="preserve">t was agreed that </w:t>
            </w:r>
            <w:r w:rsidR="00595EEB">
              <w:rPr>
                <w:rStyle w:val="normaltextrun"/>
                <w:shd w:val="clear" w:color="auto" w:fill="FFFFFF"/>
              </w:rPr>
              <w:t xml:space="preserve">the </w:t>
            </w:r>
            <w:r w:rsidR="00D110D7">
              <w:rPr>
                <w:rStyle w:val="normaltextrun"/>
                <w:shd w:val="clear" w:color="auto" w:fill="FFFFFF"/>
              </w:rPr>
              <w:t xml:space="preserve">questionnaire </w:t>
            </w:r>
            <w:r w:rsidR="00811147">
              <w:rPr>
                <w:rStyle w:val="normaltextrun"/>
                <w:shd w:val="clear" w:color="auto" w:fill="FFFFFF"/>
              </w:rPr>
              <w:t>would be completed and</w:t>
            </w:r>
            <w:r w:rsidR="00AA5D32">
              <w:rPr>
                <w:rStyle w:val="normaltextrun"/>
                <w:shd w:val="clear" w:color="auto" w:fill="FFFFFF"/>
              </w:rPr>
              <w:t xml:space="preserve"> feedback</w:t>
            </w:r>
            <w:r w:rsidR="00811147">
              <w:rPr>
                <w:rStyle w:val="normaltextrun"/>
                <w:shd w:val="clear" w:color="auto" w:fill="FFFFFF"/>
              </w:rPr>
              <w:t xml:space="preserve"> given</w:t>
            </w:r>
            <w:r w:rsidR="00AA5D32">
              <w:rPr>
                <w:rStyle w:val="normaltextrun"/>
                <w:shd w:val="clear" w:color="auto" w:fill="FFFFFF"/>
              </w:rPr>
              <w:t xml:space="preserve"> </w:t>
            </w:r>
            <w:r w:rsidR="00A34563">
              <w:rPr>
                <w:rStyle w:val="normaltextrun"/>
                <w:shd w:val="clear" w:color="auto" w:fill="FFFFFF"/>
              </w:rPr>
              <w:t xml:space="preserve">on how it could be </w:t>
            </w:r>
            <w:r w:rsidR="00CC3E79">
              <w:rPr>
                <w:rStyle w:val="normaltextrun"/>
                <w:shd w:val="clear" w:color="auto" w:fill="FFFFFF"/>
              </w:rPr>
              <w:t>improved</w:t>
            </w:r>
            <w:r w:rsidR="00A34563">
              <w:rPr>
                <w:rStyle w:val="normaltextrun"/>
                <w:shd w:val="clear" w:color="auto" w:fill="FFFFFF"/>
              </w:rPr>
              <w:t xml:space="preserve"> </w:t>
            </w:r>
            <w:r w:rsidR="00BF3C5E">
              <w:rPr>
                <w:rStyle w:val="normaltextrun"/>
                <w:shd w:val="clear" w:color="auto" w:fill="FFFFFF"/>
              </w:rPr>
              <w:t>in the future</w:t>
            </w:r>
            <w:r w:rsidR="002E3B87">
              <w:rPr>
                <w:rStyle w:val="normaltextrun"/>
                <w:shd w:val="clear" w:color="auto" w:fill="FFFFFF"/>
              </w:rPr>
              <w:t>.</w:t>
            </w:r>
            <w:r w:rsidR="00081CC5">
              <w:rPr>
                <w:rStyle w:val="eop"/>
                <w:shd w:val="clear" w:color="auto" w:fill="FFFFFF"/>
              </w:rPr>
              <w:t> </w:t>
            </w:r>
          </w:p>
        </w:tc>
        <w:tc>
          <w:tcPr>
            <w:tcW w:w="1136" w:type="dxa"/>
          </w:tcPr>
          <w:p w14:paraId="26DEAAF9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1EA7C631" w14:textId="77777777" w:rsidTr="3B69A14B">
        <w:trPr>
          <w:trHeight w:val="300"/>
        </w:trPr>
        <w:tc>
          <w:tcPr>
            <w:tcW w:w="1451" w:type="dxa"/>
          </w:tcPr>
          <w:p w14:paraId="693A188B" w14:textId="51142CA8" w:rsidR="0094201C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2276E353" w14:textId="77777777" w:rsidR="003D00BF" w:rsidRDefault="003D00BF" w:rsidP="003D00BF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4CC861A" w14:textId="621DDD47" w:rsidR="0094201C" w:rsidRPr="00E21D4E" w:rsidRDefault="00081CC5" w:rsidP="00E21D4E">
            <w:pPr>
              <w:pStyle w:val="ListParagraph"/>
              <w:numPr>
                <w:ilvl w:val="0"/>
                <w:numId w:val="32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C91DD5">
              <w:rPr>
                <w:b/>
                <w:bCs/>
                <w:color w:val="auto"/>
                <w:szCs w:val="24"/>
              </w:rPr>
              <w:t>considered</w:t>
            </w:r>
            <w:r>
              <w:rPr>
                <w:color w:val="auto"/>
                <w:szCs w:val="24"/>
              </w:rPr>
              <w:t xml:space="preserve"> and </w:t>
            </w:r>
            <w:r w:rsidRPr="0064705D">
              <w:rPr>
                <w:b/>
                <w:bCs/>
                <w:color w:val="auto"/>
                <w:szCs w:val="24"/>
              </w:rPr>
              <w:t>approved</w:t>
            </w:r>
            <w:r>
              <w:rPr>
                <w:color w:val="auto"/>
                <w:szCs w:val="24"/>
              </w:rPr>
              <w:t xml:space="preserve"> </w:t>
            </w:r>
            <w:r w:rsidR="0064705D">
              <w:rPr>
                <w:rStyle w:val="normaltextrun"/>
                <w:bdr w:val="none" w:sz="0" w:space="0" w:color="auto" w:frame="1"/>
              </w:rPr>
              <w:t>the content of the Committee Effectiveness Review Document</w:t>
            </w:r>
            <w:r w:rsidR="00E21D4E" w:rsidRPr="00E21D4E">
              <w:rPr>
                <w:color w:val="auto"/>
                <w:szCs w:val="24"/>
              </w:rPr>
              <w:t>.  </w:t>
            </w:r>
            <w:r w:rsidR="0094201C" w:rsidRPr="00E21D4E">
              <w:rPr>
                <w:bCs/>
                <w:color w:val="auto"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65418C14" w14:textId="77777777" w:rsidR="0094201C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0D8D08EE" w14:textId="77777777" w:rsidTr="3B69A14B">
        <w:trPr>
          <w:trHeight w:val="300"/>
        </w:trPr>
        <w:tc>
          <w:tcPr>
            <w:tcW w:w="1451" w:type="dxa"/>
          </w:tcPr>
          <w:p w14:paraId="1210DF3F" w14:textId="4236B2E4" w:rsidR="0094201C" w:rsidRPr="000955D2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PART 3</w:t>
            </w:r>
          </w:p>
        </w:tc>
        <w:tc>
          <w:tcPr>
            <w:tcW w:w="7478" w:type="dxa"/>
          </w:tcPr>
          <w:p w14:paraId="2C512D82" w14:textId="78C6B8E8" w:rsidR="0094201C" w:rsidRPr="000955D2" w:rsidRDefault="0094201C" w:rsidP="0094201C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FOR INFORMATION </w:t>
            </w:r>
          </w:p>
        </w:tc>
        <w:tc>
          <w:tcPr>
            <w:tcW w:w="1136" w:type="dxa"/>
          </w:tcPr>
          <w:p w14:paraId="414BA1DA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6FE7FB4F" w14:textId="77777777" w:rsidTr="3B69A14B">
        <w:trPr>
          <w:trHeight w:val="300"/>
        </w:trPr>
        <w:tc>
          <w:tcPr>
            <w:tcW w:w="1451" w:type="dxa"/>
          </w:tcPr>
          <w:p w14:paraId="6BB4DCDD" w14:textId="27AFD292" w:rsidR="0094201C" w:rsidRPr="00E0499A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1489E89F" w14:textId="6CA45CF0" w:rsidR="0094201C" w:rsidRPr="00E0499A" w:rsidRDefault="00F511CF" w:rsidP="0094201C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None</w:t>
            </w:r>
          </w:p>
        </w:tc>
        <w:tc>
          <w:tcPr>
            <w:tcW w:w="1136" w:type="dxa"/>
          </w:tcPr>
          <w:p w14:paraId="09ADE99E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2C0A4852" w14:textId="77777777" w:rsidTr="3B69A14B">
        <w:trPr>
          <w:trHeight w:val="300"/>
        </w:trPr>
        <w:tc>
          <w:tcPr>
            <w:tcW w:w="1451" w:type="dxa"/>
          </w:tcPr>
          <w:p w14:paraId="1C0BE0B5" w14:textId="4F0A17BA" w:rsidR="0094201C" w:rsidRPr="000955D2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</w:rPr>
              <w:t xml:space="preserve">PART </w:t>
            </w:r>
            <w:r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0EB84B23" w14:textId="77777777" w:rsidR="0094201C" w:rsidRPr="000955D2" w:rsidRDefault="0094201C" w:rsidP="0094201C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</w:rPr>
              <w:t>CLOSE</w:t>
            </w:r>
          </w:p>
        </w:tc>
        <w:tc>
          <w:tcPr>
            <w:tcW w:w="1136" w:type="dxa"/>
          </w:tcPr>
          <w:p w14:paraId="4F2726DA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7FE410B6" w14:textId="77777777" w:rsidTr="3B69A14B">
        <w:trPr>
          <w:trHeight w:val="300"/>
        </w:trPr>
        <w:tc>
          <w:tcPr>
            <w:tcW w:w="1451" w:type="dxa"/>
          </w:tcPr>
          <w:p w14:paraId="21854470" w14:textId="77777777" w:rsidR="0094201C" w:rsidRPr="000955D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0955D2">
              <w:rPr>
                <w:b/>
              </w:rPr>
              <w:t>AAC:</w:t>
            </w:r>
          </w:p>
          <w:p w14:paraId="109F3D94" w14:textId="677C570B" w:rsidR="0094201C" w:rsidRPr="000955D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533187">
              <w:rPr>
                <w:b/>
              </w:rPr>
              <w:t>502</w:t>
            </w:r>
            <w:r w:rsidRPr="000955D2">
              <w:rPr>
                <w:b/>
              </w:rPr>
              <w:t>/</w:t>
            </w:r>
            <w:r>
              <w:rPr>
                <w:b/>
              </w:rPr>
              <w:t>4</w:t>
            </w:r>
            <w:r w:rsidRPr="000955D2">
              <w:rPr>
                <w:b/>
              </w:rPr>
              <w:t>.1</w:t>
            </w:r>
          </w:p>
        </w:tc>
        <w:tc>
          <w:tcPr>
            <w:tcW w:w="7478" w:type="dxa"/>
          </w:tcPr>
          <w:p w14:paraId="480A15C8" w14:textId="77777777" w:rsidR="0094201C" w:rsidRPr="000955D2" w:rsidRDefault="0094201C" w:rsidP="0094201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0955D2">
              <w:rPr>
                <w:b/>
              </w:rPr>
              <w:t>Any Other Business</w:t>
            </w:r>
          </w:p>
        </w:tc>
        <w:tc>
          <w:tcPr>
            <w:tcW w:w="1136" w:type="dxa"/>
          </w:tcPr>
          <w:p w14:paraId="45F26A47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1C98A760" w14:textId="77777777" w:rsidTr="3B69A14B">
        <w:trPr>
          <w:trHeight w:val="300"/>
        </w:trPr>
        <w:tc>
          <w:tcPr>
            <w:tcW w:w="1451" w:type="dxa"/>
          </w:tcPr>
          <w:p w14:paraId="58D3BDFE" w14:textId="77777777" w:rsidR="0094201C" w:rsidRPr="000955D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4E2C8C71" w14:textId="40CF4A1E" w:rsidR="0094201C" w:rsidRPr="00803FD7" w:rsidRDefault="0094201C" w:rsidP="0094201C">
            <w:pPr>
              <w:spacing w:after="0" w:line="240" w:lineRule="auto"/>
              <w:ind w:left="0" w:right="25" w:firstLine="0"/>
              <w:jc w:val="both"/>
            </w:pPr>
            <w:r>
              <w:t xml:space="preserve">There were no other items of business. </w:t>
            </w:r>
          </w:p>
        </w:tc>
        <w:tc>
          <w:tcPr>
            <w:tcW w:w="1136" w:type="dxa"/>
          </w:tcPr>
          <w:p w14:paraId="1E14BCB8" w14:textId="77777777" w:rsidR="0094201C" w:rsidRPr="000955D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A532B2" w14:paraId="719C2D34" w14:textId="77777777" w:rsidTr="3B69A14B">
        <w:trPr>
          <w:trHeight w:val="300"/>
        </w:trPr>
        <w:tc>
          <w:tcPr>
            <w:tcW w:w="1451" w:type="dxa"/>
          </w:tcPr>
          <w:p w14:paraId="46A0AE10" w14:textId="77777777" w:rsidR="0094201C" w:rsidRPr="00A532B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A532B2">
              <w:rPr>
                <w:b/>
              </w:rPr>
              <w:t>AAC:</w:t>
            </w:r>
          </w:p>
          <w:p w14:paraId="1D426EC3" w14:textId="73267ACD" w:rsidR="0094201C" w:rsidRPr="00A532B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24</w:t>
            </w:r>
            <w:r w:rsidR="00A02AA0">
              <w:rPr>
                <w:b/>
              </w:rPr>
              <w:t>10</w:t>
            </w:r>
            <w:r>
              <w:rPr>
                <w:b/>
              </w:rPr>
              <w:t>/4</w:t>
            </w:r>
            <w:r w:rsidRPr="00A532B2">
              <w:rPr>
                <w:b/>
              </w:rPr>
              <w:t>.2</w:t>
            </w:r>
          </w:p>
        </w:tc>
        <w:tc>
          <w:tcPr>
            <w:tcW w:w="7478" w:type="dxa"/>
          </w:tcPr>
          <w:p w14:paraId="189FE53E" w14:textId="77777777" w:rsidR="0094201C" w:rsidRPr="00A532B2" w:rsidRDefault="0094201C" w:rsidP="0094201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A532B2">
              <w:rPr>
                <w:b/>
              </w:rPr>
              <w:t>Date of Next Meeting</w:t>
            </w:r>
          </w:p>
        </w:tc>
        <w:tc>
          <w:tcPr>
            <w:tcW w:w="1136" w:type="dxa"/>
          </w:tcPr>
          <w:p w14:paraId="492A2A0E" w14:textId="77777777" w:rsidR="0094201C" w:rsidRPr="00A532B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A532B2" w14:paraId="68943744" w14:textId="77777777" w:rsidTr="3B69A14B">
        <w:trPr>
          <w:trHeight w:val="300"/>
        </w:trPr>
        <w:tc>
          <w:tcPr>
            <w:tcW w:w="1451" w:type="dxa"/>
          </w:tcPr>
          <w:p w14:paraId="77E4B075" w14:textId="77777777" w:rsidR="0094201C" w:rsidRPr="00A532B2" w:rsidRDefault="0094201C" w:rsidP="0094201C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1B5269F3" w14:textId="2DBDBE77" w:rsidR="0010104B" w:rsidRPr="00EA2614" w:rsidRDefault="0094201C" w:rsidP="0094201C">
            <w:pPr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The date of next meeting was confirmed as Thursday </w:t>
            </w:r>
            <w:r w:rsidR="007A5703">
              <w:rPr>
                <w:rStyle w:val="normaltextrun"/>
                <w:shd w:val="clear" w:color="auto" w:fill="FFFFFF"/>
              </w:rPr>
              <w:t>10 April</w:t>
            </w:r>
            <w:r w:rsidR="00A02AA0">
              <w:rPr>
                <w:rStyle w:val="normaltextrun"/>
                <w:shd w:val="clear" w:color="auto" w:fill="FFFFFF"/>
              </w:rPr>
              <w:t xml:space="preserve"> </w:t>
            </w:r>
            <w:r>
              <w:rPr>
                <w:rStyle w:val="normaltextrun"/>
                <w:shd w:val="clear" w:color="auto" w:fill="FFFFFF"/>
              </w:rPr>
              <w:t>202</w:t>
            </w:r>
            <w:r w:rsidR="00A82ECF">
              <w:rPr>
                <w:rStyle w:val="normaltextrun"/>
                <w:shd w:val="clear" w:color="auto" w:fill="FFFFFF"/>
              </w:rPr>
              <w:t>5</w:t>
            </w:r>
            <w:r>
              <w:rPr>
                <w:rStyle w:val="normaltextrun"/>
                <w:shd w:val="clear" w:color="auto" w:fill="FFFFFF"/>
              </w:rPr>
              <w:t xml:space="preserve"> via Microsoft Teams Webinar and HEIW Conference Room, Ty Dysgu.</w:t>
            </w:r>
            <w:r w:rsidR="0010104B">
              <w:t xml:space="preserve"> </w:t>
            </w:r>
          </w:p>
        </w:tc>
        <w:tc>
          <w:tcPr>
            <w:tcW w:w="1136" w:type="dxa"/>
          </w:tcPr>
          <w:p w14:paraId="43B7430E" w14:textId="77777777" w:rsidR="0094201C" w:rsidRPr="00A532B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  <w:tr w:rsidR="0094201C" w:rsidRPr="006379BE" w14:paraId="5F5B8C22" w14:textId="77777777" w:rsidTr="3B69A14B">
        <w:trPr>
          <w:trHeight w:val="53"/>
        </w:trPr>
        <w:tc>
          <w:tcPr>
            <w:tcW w:w="1451" w:type="dxa"/>
          </w:tcPr>
          <w:p w14:paraId="592D0985" w14:textId="77777777" w:rsidR="0094201C" w:rsidRPr="00A532B2" w:rsidRDefault="0094201C" w:rsidP="0094201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2FD31E64" w14:textId="22339412" w:rsidR="0094201C" w:rsidRDefault="0094201C" w:rsidP="0094201C">
            <w:pPr>
              <w:spacing w:after="0" w:line="240" w:lineRule="auto"/>
              <w:jc w:val="both"/>
            </w:pPr>
            <w:r>
              <w:t xml:space="preserve">The Committee resolved to go in-committee.   </w:t>
            </w:r>
          </w:p>
        </w:tc>
        <w:tc>
          <w:tcPr>
            <w:tcW w:w="1136" w:type="dxa"/>
          </w:tcPr>
          <w:p w14:paraId="5141AB75" w14:textId="77777777" w:rsidR="0094201C" w:rsidRPr="00A532B2" w:rsidRDefault="0094201C" w:rsidP="0094201C">
            <w:pPr>
              <w:spacing w:after="0" w:line="240" w:lineRule="auto"/>
              <w:ind w:left="0" w:firstLine="0"/>
              <w:jc w:val="center"/>
            </w:pPr>
          </w:p>
        </w:tc>
      </w:tr>
    </w:tbl>
    <w:p w14:paraId="3C45356D" w14:textId="08EBDD88" w:rsidR="00186400" w:rsidRDefault="00186400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5B9E6FF0" w14:textId="77777777" w:rsidR="000961AF" w:rsidRPr="006379BE" w:rsidRDefault="000961AF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461F7754" w14:textId="1C9EB5EF" w:rsidR="004B79D7" w:rsidRPr="00A532B2" w:rsidRDefault="004B79D7" w:rsidP="00EB408C">
      <w:pPr>
        <w:tabs>
          <w:tab w:val="center" w:pos="4320"/>
          <w:tab w:val="center" w:pos="5040"/>
          <w:tab w:val="center" w:pos="6728"/>
        </w:tabs>
        <w:spacing w:after="0" w:line="240" w:lineRule="auto"/>
        <w:ind w:left="-15" w:firstLine="0"/>
        <w:jc w:val="both"/>
      </w:pPr>
      <w:r w:rsidRPr="00A532B2">
        <w:t xml:space="preserve">.....................................................  </w:t>
      </w:r>
      <w:r w:rsidRPr="00A532B2">
        <w:tab/>
        <w:t xml:space="preserve"> </w:t>
      </w:r>
      <w:r w:rsidRPr="00A532B2">
        <w:tab/>
        <w:t xml:space="preserve"> </w:t>
      </w:r>
      <w:r w:rsidRPr="00A532B2">
        <w:tab/>
        <w:t xml:space="preserve">............................. </w:t>
      </w:r>
    </w:p>
    <w:p w14:paraId="431EA9F1" w14:textId="2F5621EA" w:rsidR="009C731B" w:rsidRDefault="00BC035B" w:rsidP="00EB408C">
      <w:pPr>
        <w:spacing w:after="0" w:line="240" w:lineRule="auto"/>
        <w:ind w:right="1004"/>
        <w:jc w:val="both"/>
        <w:rPr>
          <w:b/>
          <w:snapToGrid w:val="0"/>
          <w:szCs w:val="24"/>
        </w:rPr>
      </w:pPr>
      <w:r>
        <w:rPr>
          <w:b/>
        </w:rPr>
        <w:t>Jayne Sadgrove</w:t>
      </w:r>
      <w:r w:rsidR="009F4F74" w:rsidRPr="00A532B2">
        <w:rPr>
          <w:b/>
        </w:rPr>
        <w:t xml:space="preserve"> (Chair</w:t>
      </w:r>
      <w:r w:rsidR="00BD1E80" w:rsidRPr="00A532B2">
        <w:rPr>
          <w:b/>
        </w:rPr>
        <w:t>)</w:t>
      </w:r>
      <w:r w:rsidR="00494578" w:rsidRPr="00A532B2">
        <w:rPr>
          <w:b/>
        </w:rPr>
        <w:tab/>
      </w:r>
      <w:r w:rsidR="00494578" w:rsidRPr="00A532B2">
        <w:rPr>
          <w:b/>
        </w:rPr>
        <w:tab/>
      </w:r>
      <w:r w:rsidR="004B79D7" w:rsidRPr="00A532B2">
        <w:rPr>
          <w:b/>
        </w:rPr>
        <w:tab/>
        <w:t xml:space="preserve"> </w:t>
      </w:r>
      <w:r w:rsidR="004B79D7" w:rsidRPr="00A532B2">
        <w:rPr>
          <w:b/>
        </w:rPr>
        <w:tab/>
      </w:r>
      <w:r>
        <w:rPr>
          <w:b/>
        </w:rPr>
        <w:tab/>
      </w:r>
      <w:r w:rsidR="004B79D7" w:rsidRPr="00A532B2">
        <w:rPr>
          <w:b/>
        </w:rPr>
        <w:t>Date:</w:t>
      </w:r>
      <w:r w:rsidR="00EE7DC6" w:rsidRPr="003B49B1">
        <w:rPr>
          <w:b/>
          <w:snapToGrid w:val="0"/>
          <w:szCs w:val="24"/>
        </w:rPr>
        <w:t xml:space="preserve"> </w:t>
      </w:r>
    </w:p>
    <w:sectPr w:rsidR="009C731B" w:rsidSect="002A2AD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09" w:right="1134" w:bottom="568" w:left="1134" w:header="686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B9BC4" w14:textId="77777777" w:rsidR="008F2262" w:rsidRDefault="008F2262">
      <w:pPr>
        <w:spacing w:after="0" w:line="240" w:lineRule="auto"/>
      </w:pPr>
      <w:r>
        <w:separator/>
      </w:r>
    </w:p>
  </w:endnote>
  <w:endnote w:type="continuationSeparator" w:id="0">
    <w:p w14:paraId="217751A5" w14:textId="77777777" w:rsidR="008F2262" w:rsidRDefault="008F2262">
      <w:pPr>
        <w:spacing w:after="0" w:line="240" w:lineRule="auto"/>
      </w:pPr>
      <w:r>
        <w:continuationSeparator/>
      </w:r>
    </w:p>
  </w:endnote>
  <w:endnote w:type="continuationNotice" w:id="1">
    <w:p w14:paraId="57ABCF80" w14:textId="77777777" w:rsidR="008F2262" w:rsidRDefault="008F22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BCA52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b/>
        <w:bCs/>
        <w:sz w:val="20"/>
        <w:szCs w:val="20"/>
      </w:rPr>
      <w:id w:val="-1575809395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b/>
            <w:bCs/>
            <w:sz w:val="20"/>
            <w:szCs w:val="20"/>
          </w:rPr>
          <w:id w:val="2143993897"/>
          <w:docPartObj>
            <w:docPartGallery w:val="Page Numbers (Top of Page)"/>
            <w:docPartUnique/>
          </w:docPartObj>
        </w:sdtPr>
        <w:sdtEndPr/>
        <w:sdtContent>
          <w:p w14:paraId="71F8857C" w14:textId="343161F7" w:rsidR="00685FEF" w:rsidRPr="007F20D8" w:rsidRDefault="00685FEF" w:rsidP="007F20D8">
            <w:pPr>
              <w:pStyle w:val="Footer"/>
              <w:tabs>
                <w:tab w:val="clear" w:pos="4680"/>
              </w:tabs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F20D8">
              <w:rPr>
                <w:rFonts w:ascii="Arial" w:hAnsi="Arial" w:cs="Arial"/>
                <w:b/>
                <w:sz w:val="20"/>
                <w:szCs w:val="20"/>
              </w:rPr>
              <w:t xml:space="preserve">Page 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PAGE </w:instrTex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10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F20D8">
              <w:rPr>
                <w:rFonts w:ascii="Arial" w:hAnsi="Arial" w:cs="Arial"/>
                <w:b/>
                <w:sz w:val="20"/>
                <w:szCs w:val="20"/>
              </w:rPr>
              <w:t xml:space="preserve"> of 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NUMPAGES  </w:instrTex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10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625E340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3B265" w14:textId="77777777" w:rsidR="00685FEF" w:rsidRDefault="00685FEF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of 4  </w:t>
    </w:r>
  </w:p>
  <w:p w14:paraId="39AF815E" w14:textId="77777777" w:rsidR="00685FEF" w:rsidRDefault="00685FEF">
    <w:pPr>
      <w:spacing w:after="0" w:line="259" w:lineRule="auto"/>
      <w:ind w:left="1301" w:firstLine="0"/>
      <w:jc w:val="center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A501AF" w14:textId="77777777" w:rsidR="008F2262" w:rsidRDefault="008F2262">
      <w:pPr>
        <w:spacing w:after="0" w:line="240" w:lineRule="auto"/>
      </w:pPr>
      <w:r>
        <w:separator/>
      </w:r>
    </w:p>
  </w:footnote>
  <w:footnote w:type="continuationSeparator" w:id="0">
    <w:p w14:paraId="4F626D8C" w14:textId="77777777" w:rsidR="008F2262" w:rsidRDefault="008F2262">
      <w:pPr>
        <w:spacing w:after="0" w:line="240" w:lineRule="auto"/>
      </w:pPr>
      <w:r>
        <w:continuationSeparator/>
      </w:r>
    </w:p>
  </w:footnote>
  <w:footnote w:type="continuationNotice" w:id="1">
    <w:p w14:paraId="4EC11127" w14:textId="77777777" w:rsidR="008F2262" w:rsidRDefault="008F22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BFA32" w14:textId="357EF199" w:rsidR="00685FEF" w:rsidRDefault="00685FEF">
    <w:pPr>
      <w:spacing w:after="0" w:line="259" w:lineRule="auto"/>
      <w:ind w:left="0" w:right="-1237" w:firstLine="0"/>
      <w:jc w:val="righ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A106D" w14:textId="62073D6B" w:rsidR="00685FEF" w:rsidRPr="00E4579D" w:rsidRDefault="00685FEF" w:rsidP="007C778B">
    <w:pPr>
      <w:pStyle w:val="Header"/>
      <w:tabs>
        <w:tab w:val="clear" w:pos="9026"/>
        <w:tab w:val="right" w:pos="9356"/>
      </w:tabs>
      <w:ind w:right="-1375"/>
      <w:jc w:val="cent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5E95E" w14:textId="62C4DDD4" w:rsidR="00685FEF" w:rsidRDefault="00685FEF">
    <w:pPr>
      <w:spacing w:after="0" w:line="259" w:lineRule="auto"/>
      <w:ind w:left="0" w:right="-1237" w:firstLine="0"/>
      <w:jc w:val="right"/>
    </w:pPr>
    <w:r>
      <w:t xml:space="preserve">Agenda item: 1 (v)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4347A"/>
    <w:multiLevelType w:val="hybridMultilevel"/>
    <w:tmpl w:val="B874BF84"/>
    <w:lvl w:ilvl="0" w:tplc="B7AE402E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1C80976"/>
    <w:multiLevelType w:val="multilevel"/>
    <w:tmpl w:val="4ED6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1F67798"/>
    <w:multiLevelType w:val="multilevel"/>
    <w:tmpl w:val="96745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2B47434"/>
    <w:multiLevelType w:val="hybridMultilevel"/>
    <w:tmpl w:val="E8466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EC7093"/>
    <w:multiLevelType w:val="hybridMultilevel"/>
    <w:tmpl w:val="DEB21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5827B8"/>
    <w:multiLevelType w:val="multilevel"/>
    <w:tmpl w:val="13BC6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93B517F"/>
    <w:multiLevelType w:val="multilevel"/>
    <w:tmpl w:val="8A44D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FA855DF"/>
    <w:multiLevelType w:val="hybridMultilevel"/>
    <w:tmpl w:val="3EC0CA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1B1771"/>
    <w:multiLevelType w:val="hybridMultilevel"/>
    <w:tmpl w:val="F49EF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1C3910"/>
    <w:multiLevelType w:val="hybridMultilevel"/>
    <w:tmpl w:val="B1743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536DBF"/>
    <w:multiLevelType w:val="hybridMultilevel"/>
    <w:tmpl w:val="5276E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F2C38E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  <w:b w:val="0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B45ED7"/>
    <w:multiLevelType w:val="hybridMultilevel"/>
    <w:tmpl w:val="70B66B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F362E5"/>
    <w:multiLevelType w:val="multilevel"/>
    <w:tmpl w:val="3772704A"/>
    <w:lvl w:ilvl="0">
      <w:start w:val="1"/>
      <w:numFmt w:val="bullet"/>
      <w:lvlText w:val=""/>
      <w:lvlJc w:val="left"/>
      <w:pPr>
        <w:ind w:left="1965" w:hanging="525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2325" w:hanging="525"/>
      </w:pPr>
      <w:rPr>
        <w:rFonts w:ascii="Arial" w:eastAsia="Arial" w:hAnsi="Arial" w:cs="Arial"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ascii="Arial" w:eastAsia="Arial" w:hAnsi="Arial" w:cs="Arial" w:hint="default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ascii="Arial" w:eastAsia="Arial" w:hAnsi="Arial" w:cs="Arial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="Arial" w:eastAsia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4320" w:hanging="1080"/>
      </w:pPr>
      <w:rPr>
        <w:rFonts w:ascii="Arial" w:eastAsia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ascii="Arial" w:eastAsia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5400" w:hanging="1440"/>
      </w:pPr>
      <w:rPr>
        <w:rFonts w:ascii="Arial" w:eastAsia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ascii="Arial" w:eastAsia="Arial" w:hAnsi="Arial" w:cs="Arial" w:hint="default"/>
      </w:rPr>
    </w:lvl>
  </w:abstractNum>
  <w:abstractNum w:abstractNumId="13" w15:restartNumberingAfterBreak="0">
    <w:nsid w:val="2CEE62E7"/>
    <w:multiLevelType w:val="hybridMultilevel"/>
    <w:tmpl w:val="1AF46C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D4401E"/>
    <w:multiLevelType w:val="hybridMultilevel"/>
    <w:tmpl w:val="22F221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4D4006"/>
    <w:multiLevelType w:val="hybridMultilevel"/>
    <w:tmpl w:val="AB2069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4F00B0"/>
    <w:multiLevelType w:val="hybridMultilevel"/>
    <w:tmpl w:val="8A66EE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816A34"/>
    <w:multiLevelType w:val="hybridMultilevel"/>
    <w:tmpl w:val="55C02A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512FD3"/>
    <w:multiLevelType w:val="multilevel"/>
    <w:tmpl w:val="F6443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430336A"/>
    <w:multiLevelType w:val="multilevel"/>
    <w:tmpl w:val="89CE0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ACB2561"/>
    <w:multiLevelType w:val="hybridMultilevel"/>
    <w:tmpl w:val="5D5CEE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855CEE"/>
    <w:multiLevelType w:val="multilevel"/>
    <w:tmpl w:val="CC986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D1032D5"/>
    <w:multiLevelType w:val="multilevel"/>
    <w:tmpl w:val="A43AC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F7E4E8A"/>
    <w:multiLevelType w:val="multilevel"/>
    <w:tmpl w:val="A8C8B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2357EDF"/>
    <w:multiLevelType w:val="multilevel"/>
    <w:tmpl w:val="E4506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2B94D8C"/>
    <w:multiLevelType w:val="multilevel"/>
    <w:tmpl w:val="83BE8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3A10E35"/>
    <w:multiLevelType w:val="hybridMultilevel"/>
    <w:tmpl w:val="D57C8F22"/>
    <w:lvl w:ilvl="0" w:tplc="08090001">
      <w:start w:val="1"/>
      <w:numFmt w:val="bullet"/>
      <w:lvlText w:val=""/>
      <w:lvlJc w:val="left"/>
      <w:pPr>
        <w:ind w:left="7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6" w:hanging="360"/>
      </w:pPr>
      <w:rPr>
        <w:rFonts w:ascii="Wingdings" w:hAnsi="Wingdings" w:hint="default"/>
      </w:rPr>
    </w:lvl>
  </w:abstractNum>
  <w:abstractNum w:abstractNumId="27" w15:restartNumberingAfterBreak="0">
    <w:nsid w:val="54FC10E9"/>
    <w:multiLevelType w:val="multilevel"/>
    <w:tmpl w:val="EC367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99E5E0C"/>
    <w:multiLevelType w:val="multilevel"/>
    <w:tmpl w:val="856E6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A9020E4"/>
    <w:multiLevelType w:val="hybridMultilevel"/>
    <w:tmpl w:val="0CF43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EE6274"/>
    <w:multiLevelType w:val="multilevel"/>
    <w:tmpl w:val="A4166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35B6C90"/>
    <w:multiLevelType w:val="multilevel"/>
    <w:tmpl w:val="20B8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6C54E6E"/>
    <w:multiLevelType w:val="hybridMultilevel"/>
    <w:tmpl w:val="37DA1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B15CA4"/>
    <w:multiLevelType w:val="multilevel"/>
    <w:tmpl w:val="8D300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FAA0B31"/>
    <w:multiLevelType w:val="multilevel"/>
    <w:tmpl w:val="1B2A5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A067867"/>
    <w:multiLevelType w:val="hybridMultilevel"/>
    <w:tmpl w:val="F6B2A6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9F7759"/>
    <w:multiLevelType w:val="multilevel"/>
    <w:tmpl w:val="BB261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B251FDB"/>
    <w:multiLevelType w:val="multilevel"/>
    <w:tmpl w:val="AA2AC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BCD34CD"/>
    <w:multiLevelType w:val="multilevel"/>
    <w:tmpl w:val="8FFAD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379598">
    <w:abstractNumId w:val="0"/>
  </w:num>
  <w:num w:numId="2" w16cid:durableId="1180510566">
    <w:abstractNumId w:val="32"/>
  </w:num>
  <w:num w:numId="3" w16cid:durableId="1395159333">
    <w:abstractNumId w:val="29"/>
  </w:num>
  <w:num w:numId="4" w16cid:durableId="83379865">
    <w:abstractNumId w:val="14"/>
  </w:num>
  <w:num w:numId="5" w16cid:durableId="491144460">
    <w:abstractNumId w:val="11"/>
  </w:num>
  <w:num w:numId="6" w16cid:durableId="933636352">
    <w:abstractNumId w:val="13"/>
  </w:num>
  <w:num w:numId="7" w16cid:durableId="120196286">
    <w:abstractNumId w:val="3"/>
  </w:num>
  <w:num w:numId="8" w16cid:durableId="1875803729">
    <w:abstractNumId w:val="20"/>
  </w:num>
  <w:num w:numId="9" w16cid:durableId="64880837">
    <w:abstractNumId w:val="17"/>
  </w:num>
  <w:num w:numId="10" w16cid:durableId="393435158">
    <w:abstractNumId w:val="24"/>
  </w:num>
  <w:num w:numId="11" w16cid:durableId="1132598656">
    <w:abstractNumId w:val="8"/>
  </w:num>
  <w:num w:numId="12" w16cid:durableId="1111318783">
    <w:abstractNumId w:val="36"/>
  </w:num>
  <w:num w:numId="13" w16cid:durableId="815876330">
    <w:abstractNumId w:val="5"/>
  </w:num>
  <w:num w:numId="14" w16cid:durableId="1585601309">
    <w:abstractNumId w:val="23"/>
  </w:num>
  <w:num w:numId="15" w16cid:durableId="580410818">
    <w:abstractNumId w:val="9"/>
  </w:num>
  <w:num w:numId="16" w16cid:durableId="830678480">
    <w:abstractNumId w:val="25"/>
  </w:num>
  <w:num w:numId="17" w16cid:durableId="1398281043">
    <w:abstractNumId w:val="28"/>
  </w:num>
  <w:num w:numId="18" w16cid:durableId="1787381530">
    <w:abstractNumId w:val="31"/>
  </w:num>
  <w:num w:numId="19" w16cid:durableId="762458681">
    <w:abstractNumId w:val="30"/>
  </w:num>
  <w:num w:numId="20" w16cid:durableId="708797917">
    <w:abstractNumId w:val="12"/>
  </w:num>
  <w:num w:numId="21" w16cid:durableId="1215700576">
    <w:abstractNumId w:val="10"/>
  </w:num>
  <w:num w:numId="22" w16cid:durableId="872158005">
    <w:abstractNumId w:val="4"/>
  </w:num>
  <w:num w:numId="23" w16cid:durableId="1044208623">
    <w:abstractNumId w:val="26"/>
  </w:num>
  <w:num w:numId="24" w16cid:durableId="1923686385">
    <w:abstractNumId w:val="18"/>
  </w:num>
  <w:num w:numId="25" w16cid:durableId="1012344342">
    <w:abstractNumId w:val="22"/>
  </w:num>
  <w:num w:numId="26" w16cid:durableId="450394290">
    <w:abstractNumId w:val="34"/>
  </w:num>
  <w:num w:numId="27" w16cid:durableId="1602183925">
    <w:abstractNumId w:val="33"/>
  </w:num>
  <w:num w:numId="28" w16cid:durableId="1620792107">
    <w:abstractNumId w:val="2"/>
  </w:num>
  <w:num w:numId="29" w16cid:durableId="62873065">
    <w:abstractNumId w:val="19"/>
  </w:num>
  <w:num w:numId="30" w16cid:durableId="1289815630">
    <w:abstractNumId w:val="16"/>
  </w:num>
  <w:num w:numId="31" w16cid:durableId="128597300">
    <w:abstractNumId w:val="27"/>
  </w:num>
  <w:num w:numId="32" w16cid:durableId="194201761">
    <w:abstractNumId w:val="35"/>
  </w:num>
  <w:num w:numId="33" w16cid:durableId="78213253">
    <w:abstractNumId w:val="6"/>
  </w:num>
  <w:num w:numId="34" w16cid:durableId="1717116569">
    <w:abstractNumId w:val="7"/>
  </w:num>
  <w:num w:numId="35" w16cid:durableId="1714966781">
    <w:abstractNumId w:val="15"/>
  </w:num>
  <w:num w:numId="36" w16cid:durableId="1099981589">
    <w:abstractNumId w:val="21"/>
  </w:num>
  <w:num w:numId="37" w16cid:durableId="565189766">
    <w:abstractNumId w:val="37"/>
  </w:num>
  <w:num w:numId="38" w16cid:durableId="1562907398">
    <w:abstractNumId w:val="38"/>
  </w:num>
  <w:num w:numId="39" w16cid:durableId="971252101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QxNjE3NzQzNjUyNDZU0lEKTi0uzszPAykwNasFABARAVQtAAAA"/>
    <w:docVar w:name="dgnword-docGUID" w:val="{2B8202D7-BB6D-47E1-8601-D02832581562}"/>
    <w:docVar w:name="dgnword-eventsink" w:val="786520656"/>
  </w:docVars>
  <w:rsids>
    <w:rsidRoot w:val="00DB78A0"/>
    <w:rsid w:val="00000833"/>
    <w:rsid w:val="0000093A"/>
    <w:rsid w:val="00001110"/>
    <w:rsid w:val="00001183"/>
    <w:rsid w:val="000011A3"/>
    <w:rsid w:val="0000144C"/>
    <w:rsid w:val="00001514"/>
    <w:rsid w:val="0000198F"/>
    <w:rsid w:val="00001A80"/>
    <w:rsid w:val="00001AF1"/>
    <w:rsid w:val="00001BC3"/>
    <w:rsid w:val="00002CFC"/>
    <w:rsid w:val="00002D64"/>
    <w:rsid w:val="0000300E"/>
    <w:rsid w:val="000030F6"/>
    <w:rsid w:val="0000312C"/>
    <w:rsid w:val="0000345C"/>
    <w:rsid w:val="0000366D"/>
    <w:rsid w:val="000038BC"/>
    <w:rsid w:val="00003AB2"/>
    <w:rsid w:val="00003B23"/>
    <w:rsid w:val="00003B2F"/>
    <w:rsid w:val="00003E8D"/>
    <w:rsid w:val="00004004"/>
    <w:rsid w:val="00004303"/>
    <w:rsid w:val="0000454A"/>
    <w:rsid w:val="00004578"/>
    <w:rsid w:val="00004AAD"/>
    <w:rsid w:val="00004E1C"/>
    <w:rsid w:val="00004E22"/>
    <w:rsid w:val="000050B2"/>
    <w:rsid w:val="000051E4"/>
    <w:rsid w:val="0000529A"/>
    <w:rsid w:val="000054B1"/>
    <w:rsid w:val="00005736"/>
    <w:rsid w:val="000057CB"/>
    <w:rsid w:val="000057FF"/>
    <w:rsid w:val="00005B3D"/>
    <w:rsid w:val="00005D4A"/>
    <w:rsid w:val="00005D9D"/>
    <w:rsid w:val="00005DBB"/>
    <w:rsid w:val="0000634C"/>
    <w:rsid w:val="00006477"/>
    <w:rsid w:val="00006900"/>
    <w:rsid w:val="00006C99"/>
    <w:rsid w:val="000070E4"/>
    <w:rsid w:val="0000717B"/>
    <w:rsid w:val="0000729F"/>
    <w:rsid w:val="00007492"/>
    <w:rsid w:val="00007655"/>
    <w:rsid w:val="000077E0"/>
    <w:rsid w:val="00010125"/>
    <w:rsid w:val="00010334"/>
    <w:rsid w:val="000103FA"/>
    <w:rsid w:val="00010E30"/>
    <w:rsid w:val="000111A7"/>
    <w:rsid w:val="000113DD"/>
    <w:rsid w:val="000116C1"/>
    <w:rsid w:val="00011924"/>
    <w:rsid w:val="00011B65"/>
    <w:rsid w:val="00011C81"/>
    <w:rsid w:val="00011FBF"/>
    <w:rsid w:val="00011FFA"/>
    <w:rsid w:val="00012184"/>
    <w:rsid w:val="0001222A"/>
    <w:rsid w:val="0001224C"/>
    <w:rsid w:val="000123AA"/>
    <w:rsid w:val="00012956"/>
    <w:rsid w:val="00012AE8"/>
    <w:rsid w:val="00012B43"/>
    <w:rsid w:val="00012C9F"/>
    <w:rsid w:val="00012DEA"/>
    <w:rsid w:val="00012E63"/>
    <w:rsid w:val="00012E9B"/>
    <w:rsid w:val="00012F3A"/>
    <w:rsid w:val="00013063"/>
    <w:rsid w:val="00013382"/>
    <w:rsid w:val="00013487"/>
    <w:rsid w:val="0001355E"/>
    <w:rsid w:val="00013600"/>
    <w:rsid w:val="00013843"/>
    <w:rsid w:val="00013A76"/>
    <w:rsid w:val="00013AAD"/>
    <w:rsid w:val="00013AD3"/>
    <w:rsid w:val="000142E4"/>
    <w:rsid w:val="000144E1"/>
    <w:rsid w:val="00014715"/>
    <w:rsid w:val="00014D1D"/>
    <w:rsid w:val="00014D27"/>
    <w:rsid w:val="00015088"/>
    <w:rsid w:val="000150E6"/>
    <w:rsid w:val="000156AA"/>
    <w:rsid w:val="0001588C"/>
    <w:rsid w:val="00015898"/>
    <w:rsid w:val="000158AD"/>
    <w:rsid w:val="000158D5"/>
    <w:rsid w:val="0001594C"/>
    <w:rsid w:val="00015A93"/>
    <w:rsid w:val="00015ABA"/>
    <w:rsid w:val="00015D32"/>
    <w:rsid w:val="000162DD"/>
    <w:rsid w:val="00016A52"/>
    <w:rsid w:val="00016B6E"/>
    <w:rsid w:val="00017319"/>
    <w:rsid w:val="0001746B"/>
    <w:rsid w:val="000174E4"/>
    <w:rsid w:val="000174E8"/>
    <w:rsid w:val="000176DB"/>
    <w:rsid w:val="00017A8B"/>
    <w:rsid w:val="00017C7C"/>
    <w:rsid w:val="00017F5F"/>
    <w:rsid w:val="000203B8"/>
    <w:rsid w:val="000203FE"/>
    <w:rsid w:val="00020410"/>
    <w:rsid w:val="00020540"/>
    <w:rsid w:val="000206F4"/>
    <w:rsid w:val="00020906"/>
    <w:rsid w:val="0002092C"/>
    <w:rsid w:val="00020B77"/>
    <w:rsid w:val="00020C10"/>
    <w:rsid w:val="00020EF4"/>
    <w:rsid w:val="00020F62"/>
    <w:rsid w:val="00021320"/>
    <w:rsid w:val="00021663"/>
    <w:rsid w:val="00021876"/>
    <w:rsid w:val="00021D25"/>
    <w:rsid w:val="00021DB8"/>
    <w:rsid w:val="00022073"/>
    <w:rsid w:val="0002220F"/>
    <w:rsid w:val="00023012"/>
    <w:rsid w:val="0002331A"/>
    <w:rsid w:val="000234F2"/>
    <w:rsid w:val="00023823"/>
    <w:rsid w:val="00023874"/>
    <w:rsid w:val="00023BBD"/>
    <w:rsid w:val="00023DA6"/>
    <w:rsid w:val="00023DAE"/>
    <w:rsid w:val="00023E51"/>
    <w:rsid w:val="00023F6A"/>
    <w:rsid w:val="00024312"/>
    <w:rsid w:val="000244F3"/>
    <w:rsid w:val="0002477E"/>
    <w:rsid w:val="00024A40"/>
    <w:rsid w:val="00024E3C"/>
    <w:rsid w:val="0002504B"/>
    <w:rsid w:val="00025270"/>
    <w:rsid w:val="00025742"/>
    <w:rsid w:val="000257CF"/>
    <w:rsid w:val="00025A2B"/>
    <w:rsid w:val="00025B18"/>
    <w:rsid w:val="00025C18"/>
    <w:rsid w:val="00025CA5"/>
    <w:rsid w:val="00025E8F"/>
    <w:rsid w:val="00026342"/>
    <w:rsid w:val="0002692C"/>
    <w:rsid w:val="00026BA5"/>
    <w:rsid w:val="00026E79"/>
    <w:rsid w:val="0002704E"/>
    <w:rsid w:val="00027261"/>
    <w:rsid w:val="00027271"/>
    <w:rsid w:val="00027591"/>
    <w:rsid w:val="000275A6"/>
    <w:rsid w:val="00027C0B"/>
    <w:rsid w:val="00027CA8"/>
    <w:rsid w:val="00030135"/>
    <w:rsid w:val="00030234"/>
    <w:rsid w:val="00030281"/>
    <w:rsid w:val="000303E7"/>
    <w:rsid w:val="00030425"/>
    <w:rsid w:val="000305F1"/>
    <w:rsid w:val="0003064D"/>
    <w:rsid w:val="00030859"/>
    <w:rsid w:val="0003091C"/>
    <w:rsid w:val="0003091E"/>
    <w:rsid w:val="00030B0C"/>
    <w:rsid w:val="00030B39"/>
    <w:rsid w:val="00030C55"/>
    <w:rsid w:val="00030EA2"/>
    <w:rsid w:val="00030F28"/>
    <w:rsid w:val="000312AC"/>
    <w:rsid w:val="0003183F"/>
    <w:rsid w:val="00031AFE"/>
    <w:rsid w:val="00031B69"/>
    <w:rsid w:val="00031D6F"/>
    <w:rsid w:val="00032283"/>
    <w:rsid w:val="000324E3"/>
    <w:rsid w:val="00032599"/>
    <w:rsid w:val="000329D7"/>
    <w:rsid w:val="00032BA1"/>
    <w:rsid w:val="00032BAF"/>
    <w:rsid w:val="00032CA9"/>
    <w:rsid w:val="000334D2"/>
    <w:rsid w:val="00033B0A"/>
    <w:rsid w:val="00033CD8"/>
    <w:rsid w:val="0003406E"/>
    <w:rsid w:val="00034181"/>
    <w:rsid w:val="0003503E"/>
    <w:rsid w:val="000351CD"/>
    <w:rsid w:val="000354DA"/>
    <w:rsid w:val="000355BC"/>
    <w:rsid w:val="000355C5"/>
    <w:rsid w:val="00035AAC"/>
    <w:rsid w:val="00035BCD"/>
    <w:rsid w:val="00035BF4"/>
    <w:rsid w:val="00035D7A"/>
    <w:rsid w:val="00035DD7"/>
    <w:rsid w:val="000361A4"/>
    <w:rsid w:val="00036352"/>
    <w:rsid w:val="00036929"/>
    <w:rsid w:val="00036D1C"/>
    <w:rsid w:val="00037100"/>
    <w:rsid w:val="00037773"/>
    <w:rsid w:val="000378A3"/>
    <w:rsid w:val="00037973"/>
    <w:rsid w:val="00037B53"/>
    <w:rsid w:val="00037D41"/>
    <w:rsid w:val="00037D4F"/>
    <w:rsid w:val="00040385"/>
    <w:rsid w:val="00040782"/>
    <w:rsid w:val="00040788"/>
    <w:rsid w:val="00040B22"/>
    <w:rsid w:val="00040C32"/>
    <w:rsid w:val="00040CCD"/>
    <w:rsid w:val="00040D8A"/>
    <w:rsid w:val="00040F9B"/>
    <w:rsid w:val="00041318"/>
    <w:rsid w:val="00041980"/>
    <w:rsid w:val="00041981"/>
    <w:rsid w:val="00041FD9"/>
    <w:rsid w:val="0004222B"/>
    <w:rsid w:val="000422CE"/>
    <w:rsid w:val="0004284C"/>
    <w:rsid w:val="00042975"/>
    <w:rsid w:val="00042C2B"/>
    <w:rsid w:val="00042DC4"/>
    <w:rsid w:val="00042FD3"/>
    <w:rsid w:val="00043225"/>
    <w:rsid w:val="000435D8"/>
    <w:rsid w:val="000436DF"/>
    <w:rsid w:val="000439EE"/>
    <w:rsid w:val="00043DBD"/>
    <w:rsid w:val="00043FE6"/>
    <w:rsid w:val="000444A9"/>
    <w:rsid w:val="000444F3"/>
    <w:rsid w:val="00044B8D"/>
    <w:rsid w:val="00044BF6"/>
    <w:rsid w:val="00044CB5"/>
    <w:rsid w:val="00044F53"/>
    <w:rsid w:val="00045327"/>
    <w:rsid w:val="00045342"/>
    <w:rsid w:val="000459FF"/>
    <w:rsid w:val="00045C7E"/>
    <w:rsid w:val="00045F68"/>
    <w:rsid w:val="00045F9F"/>
    <w:rsid w:val="00046594"/>
    <w:rsid w:val="00046AAF"/>
    <w:rsid w:val="00046C84"/>
    <w:rsid w:val="00046EB2"/>
    <w:rsid w:val="0004721B"/>
    <w:rsid w:val="0004757A"/>
    <w:rsid w:val="0004765B"/>
    <w:rsid w:val="000477C0"/>
    <w:rsid w:val="00047986"/>
    <w:rsid w:val="00047B51"/>
    <w:rsid w:val="00047FC5"/>
    <w:rsid w:val="000503BC"/>
    <w:rsid w:val="000505AD"/>
    <w:rsid w:val="00050948"/>
    <w:rsid w:val="00050973"/>
    <w:rsid w:val="00050C7A"/>
    <w:rsid w:val="00050CFB"/>
    <w:rsid w:val="0005110D"/>
    <w:rsid w:val="00051518"/>
    <w:rsid w:val="00051CB6"/>
    <w:rsid w:val="00051D4C"/>
    <w:rsid w:val="00051EC0"/>
    <w:rsid w:val="00051FE9"/>
    <w:rsid w:val="000520DD"/>
    <w:rsid w:val="000524BC"/>
    <w:rsid w:val="0005272D"/>
    <w:rsid w:val="00052805"/>
    <w:rsid w:val="00052C0C"/>
    <w:rsid w:val="00052DAB"/>
    <w:rsid w:val="00052E4E"/>
    <w:rsid w:val="00053162"/>
    <w:rsid w:val="00053177"/>
    <w:rsid w:val="000532EA"/>
    <w:rsid w:val="000533DF"/>
    <w:rsid w:val="00053779"/>
    <w:rsid w:val="0005394D"/>
    <w:rsid w:val="000539EA"/>
    <w:rsid w:val="00053B53"/>
    <w:rsid w:val="00053C94"/>
    <w:rsid w:val="00053E06"/>
    <w:rsid w:val="000540CF"/>
    <w:rsid w:val="000545D2"/>
    <w:rsid w:val="00054727"/>
    <w:rsid w:val="000547FA"/>
    <w:rsid w:val="000549DA"/>
    <w:rsid w:val="000549EC"/>
    <w:rsid w:val="00054BD5"/>
    <w:rsid w:val="00054C38"/>
    <w:rsid w:val="0005534F"/>
    <w:rsid w:val="000553DD"/>
    <w:rsid w:val="000554BC"/>
    <w:rsid w:val="00055501"/>
    <w:rsid w:val="000559B9"/>
    <w:rsid w:val="00055A3D"/>
    <w:rsid w:val="00055C19"/>
    <w:rsid w:val="00056799"/>
    <w:rsid w:val="00056914"/>
    <w:rsid w:val="00056B36"/>
    <w:rsid w:val="0005704D"/>
    <w:rsid w:val="000571A3"/>
    <w:rsid w:val="0005723A"/>
    <w:rsid w:val="00057283"/>
    <w:rsid w:val="00057886"/>
    <w:rsid w:val="00057977"/>
    <w:rsid w:val="00057AFA"/>
    <w:rsid w:val="00057D83"/>
    <w:rsid w:val="0006058A"/>
    <w:rsid w:val="00061115"/>
    <w:rsid w:val="00061894"/>
    <w:rsid w:val="00061B6D"/>
    <w:rsid w:val="00061EBD"/>
    <w:rsid w:val="00061FB4"/>
    <w:rsid w:val="00061FEC"/>
    <w:rsid w:val="000624D3"/>
    <w:rsid w:val="0006273B"/>
    <w:rsid w:val="0006278A"/>
    <w:rsid w:val="00062842"/>
    <w:rsid w:val="00062A5E"/>
    <w:rsid w:val="00062C35"/>
    <w:rsid w:val="00062D0A"/>
    <w:rsid w:val="00062DEB"/>
    <w:rsid w:val="00062EF1"/>
    <w:rsid w:val="00062FC8"/>
    <w:rsid w:val="00063549"/>
    <w:rsid w:val="000635DC"/>
    <w:rsid w:val="00063664"/>
    <w:rsid w:val="000637B6"/>
    <w:rsid w:val="00063890"/>
    <w:rsid w:val="00064312"/>
    <w:rsid w:val="000644FC"/>
    <w:rsid w:val="0006493F"/>
    <w:rsid w:val="00064B35"/>
    <w:rsid w:val="00064D35"/>
    <w:rsid w:val="00064E93"/>
    <w:rsid w:val="00064FB4"/>
    <w:rsid w:val="0006515E"/>
    <w:rsid w:val="00065351"/>
    <w:rsid w:val="000660BF"/>
    <w:rsid w:val="00066184"/>
    <w:rsid w:val="00066448"/>
    <w:rsid w:val="0006683E"/>
    <w:rsid w:val="00066AB2"/>
    <w:rsid w:val="00066EB6"/>
    <w:rsid w:val="00066F0B"/>
    <w:rsid w:val="00067BAA"/>
    <w:rsid w:val="00067BD6"/>
    <w:rsid w:val="00067C39"/>
    <w:rsid w:val="00067C4C"/>
    <w:rsid w:val="00067D58"/>
    <w:rsid w:val="00067D61"/>
    <w:rsid w:val="0007047A"/>
    <w:rsid w:val="00070609"/>
    <w:rsid w:val="000707C5"/>
    <w:rsid w:val="00070AF5"/>
    <w:rsid w:val="00070BD1"/>
    <w:rsid w:val="00070C23"/>
    <w:rsid w:val="00070C78"/>
    <w:rsid w:val="00070FA7"/>
    <w:rsid w:val="00071191"/>
    <w:rsid w:val="0007124C"/>
    <w:rsid w:val="00071869"/>
    <w:rsid w:val="00071BAF"/>
    <w:rsid w:val="00071CDF"/>
    <w:rsid w:val="00071D94"/>
    <w:rsid w:val="00071F77"/>
    <w:rsid w:val="000726A6"/>
    <w:rsid w:val="00072775"/>
    <w:rsid w:val="000727E8"/>
    <w:rsid w:val="000729BA"/>
    <w:rsid w:val="00072DE8"/>
    <w:rsid w:val="00073340"/>
    <w:rsid w:val="00073890"/>
    <w:rsid w:val="00073AEB"/>
    <w:rsid w:val="00073D8B"/>
    <w:rsid w:val="00073DAF"/>
    <w:rsid w:val="00073DC7"/>
    <w:rsid w:val="00073F3A"/>
    <w:rsid w:val="00074064"/>
    <w:rsid w:val="00074494"/>
    <w:rsid w:val="000745E5"/>
    <w:rsid w:val="00074648"/>
    <w:rsid w:val="000746D6"/>
    <w:rsid w:val="00074DBD"/>
    <w:rsid w:val="00074E8A"/>
    <w:rsid w:val="000750F5"/>
    <w:rsid w:val="00075DC2"/>
    <w:rsid w:val="0007671F"/>
    <w:rsid w:val="00076C14"/>
    <w:rsid w:val="00076CF1"/>
    <w:rsid w:val="00076D8B"/>
    <w:rsid w:val="00077017"/>
    <w:rsid w:val="00077242"/>
    <w:rsid w:val="0007727D"/>
    <w:rsid w:val="000775B8"/>
    <w:rsid w:val="000777BE"/>
    <w:rsid w:val="000778CE"/>
    <w:rsid w:val="00077D25"/>
    <w:rsid w:val="00077D97"/>
    <w:rsid w:val="000804C0"/>
    <w:rsid w:val="0008068F"/>
    <w:rsid w:val="000808DA"/>
    <w:rsid w:val="000809E6"/>
    <w:rsid w:val="00080A74"/>
    <w:rsid w:val="00080CBF"/>
    <w:rsid w:val="00080D89"/>
    <w:rsid w:val="00080FB4"/>
    <w:rsid w:val="00081457"/>
    <w:rsid w:val="00081C0A"/>
    <w:rsid w:val="00081CC5"/>
    <w:rsid w:val="00081D87"/>
    <w:rsid w:val="00081E69"/>
    <w:rsid w:val="0008223B"/>
    <w:rsid w:val="00082878"/>
    <w:rsid w:val="00082C39"/>
    <w:rsid w:val="000832B2"/>
    <w:rsid w:val="0008331B"/>
    <w:rsid w:val="0008346E"/>
    <w:rsid w:val="0008352C"/>
    <w:rsid w:val="000836CC"/>
    <w:rsid w:val="000836F8"/>
    <w:rsid w:val="00083757"/>
    <w:rsid w:val="00083D69"/>
    <w:rsid w:val="00083FB3"/>
    <w:rsid w:val="00084183"/>
    <w:rsid w:val="00084198"/>
    <w:rsid w:val="00084646"/>
    <w:rsid w:val="0008477C"/>
    <w:rsid w:val="000849BB"/>
    <w:rsid w:val="00084F02"/>
    <w:rsid w:val="000856B6"/>
    <w:rsid w:val="00085767"/>
    <w:rsid w:val="00085790"/>
    <w:rsid w:val="000857BC"/>
    <w:rsid w:val="0008598E"/>
    <w:rsid w:val="00085ABA"/>
    <w:rsid w:val="00085C14"/>
    <w:rsid w:val="00085F3B"/>
    <w:rsid w:val="00086A87"/>
    <w:rsid w:val="00086F4D"/>
    <w:rsid w:val="000870F0"/>
    <w:rsid w:val="000870FC"/>
    <w:rsid w:val="0008718C"/>
    <w:rsid w:val="0008721B"/>
    <w:rsid w:val="00087735"/>
    <w:rsid w:val="00087CD4"/>
    <w:rsid w:val="00087D43"/>
    <w:rsid w:val="00087D6D"/>
    <w:rsid w:val="000902FD"/>
    <w:rsid w:val="00090361"/>
    <w:rsid w:val="00090657"/>
    <w:rsid w:val="00090D5F"/>
    <w:rsid w:val="00090EC5"/>
    <w:rsid w:val="000910B9"/>
    <w:rsid w:val="000916FA"/>
    <w:rsid w:val="00092018"/>
    <w:rsid w:val="00092029"/>
    <w:rsid w:val="00092142"/>
    <w:rsid w:val="00092198"/>
    <w:rsid w:val="000921EF"/>
    <w:rsid w:val="00092490"/>
    <w:rsid w:val="00092954"/>
    <w:rsid w:val="00092B9F"/>
    <w:rsid w:val="000932FC"/>
    <w:rsid w:val="000936D3"/>
    <w:rsid w:val="00093A3F"/>
    <w:rsid w:val="00093E30"/>
    <w:rsid w:val="00093F28"/>
    <w:rsid w:val="00094295"/>
    <w:rsid w:val="0009446E"/>
    <w:rsid w:val="000944F8"/>
    <w:rsid w:val="000945D2"/>
    <w:rsid w:val="00094633"/>
    <w:rsid w:val="000949DB"/>
    <w:rsid w:val="00094D37"/>
    <w:rsid w:val="00094E20"/>
    <w:rsid w:val="000951A0"/>
    <w:rsid w:val="000955B0"/>
    <w:rsid w:val="000955D2"/>
    <w:rsid w:val="00095710"/>
    <w:rsid w:val="00095B83"/>
    <w:rsid w:val="00095D0D"/>
    <w:rsid w:val="00095E59"/>
    <w:rsid w:val="000961AF"/>
    <w:rsid w:val="0009653D"/>
    <w:rsid w:val="00096D2F"/>
    <w:rsid w:val="00096E4E"/>
    <w:rsid w:val="00096E94"/>
    <w:rsid w:val="00096EE7"/>
    <w:rsid w:val="00096F5D"/>
    <w:rsid w:val="00097122"/>
    <w:rsid w:val="00097154"/>
    <w:rsid w:val="0009743F"/>
    <w:rsid w:val="0009755A"/>
    <w:rsid w:val="00097644"/>
    <w:rsid w:val="0009795A"/>
    <w:rsid w:val="00097BAA"/>
    <w:rsid w:val="00097C14"/>
    <w:rsid w:val="000A0032"/>
    <w:rsid w:val="000A00D7"/>
    <w:rsid w:val="000A0252"/>
    <w:rsid w:val="000A0410"/>
    <w:rsid w:val="000A0767"/>
    <w:rsid w:val="000A0862"/>
    <w:rsid w:val="000A0DBF"/>
    <w:rsid w:val="000A0DD3"/>
    <w:rsid w:val="000A1986"/>
    <w:rsid w:val="000A1B10"/>
    <w:rsid w:val="000A1C60"/>
    <w:rsid w:val="000A240D"/>
    <w:rsid w:val="000A262B"/>
    <w:rsid w:val="000A283F"/>
    <w:rsid w:val="000A2AAE"/>
    <w:rsid w:val="000A2DED"/>
    <w:rsid w:val="000A2E80"/>
    <w:rsid w:val="000A309E"/>
    <w:rsid w:val="000A3265"/>
    <w:rsid w:val="000A340D"/>
    <w:rsid w:val="000A3965"/>
    <w:rsid w:val="000A414F"/>
    <w:rsid w:val="000A4485"/>
    <w:rsid w:val="000A4700"/>
    <w:rsid w:val="000A49F3"/>
    <w:rsid w:val="000A504C"/>
    <w:rsid w:val="000A54DF"/>
    <w:rsid w:val="000A5572"/>
    <w:rsid w:val="000A571A"/>
    <w:rsid w:val="000A5A1F"/>
    <w:rsid w:val="000A5A4F"/>
    <w:rsid w:val="000A634C"/>
    <w:rsid w:val="000A677A"/>
    <w:rsid w:val="000A6B94"/>
    <w:rsid w:val="000A6E04"/>
    <w:rsid w:val="000A6E56"/>
    <w:rsid w:val="000A7038"/>
    <w:rsid w:val="000A7B24"/>
    <w:rsid w:val="000B0015"/>
    <w:rsid w:val="000B011B"/>
    <w:rsid w:val="000B0557"/>
    <w:rsid w:val="000B0667"/>
    <w:rsid w:val="000B07CC"/>
    <w:rsid w:val="000B097E"/>
    <w:rsid w:val="000B0A91"/>
    <w:rsid w:val="000B0AE6"/>
    <w:rsid w:val="000B0B04"/>
    <w:rsid w:val="000B1087"/>
    <w:rsid w:val="000B11E2"/>
    <w:rsid w:val="000B1367"/>
    <w:rsid w:val="000B1B56"/>
    <w:rsid w:val="000B2534"/>
    <w:rsid w:val="000B2F91"/>
    <w:rsid w:val="000B3619"/>
    <w:rsid w:val="000B39F6"/>
    <w:rsid w:val="000B3BFE"/>
    <w:rsid w:val="000B3D22"/>
    <w:rsid w:val="000B3FE6"/>
    <w:rsid w:val="000B40FA"/>
    <w:rsid w:val="000B4138"/>
    <w:rsid w:val="000B4322"/>
    <w:rsid w:val="000B460E"/>
    <w:rsid w:val="000B4824"/>
    <w:rsid w:val="000B49AA"/>
    <w:rsid w:val="000B4D71"/>
    <w:rsid w:val="000B4E8D"/>
    <w:rsid w:val="000B53DF"/>
    <w:rsid w:val="000B5441"/>
    <w:rsid w:val="000B54AE"/>
    <w:rsid w:val="000B5812"/>
    <w:rsid w:val="000B587E"/>
    <w:rsid w:val="000B58DE"/>
    <w:rsid w:val="000B595C"/>
    <w:rsid w:val="000B5BFE"/>
    <w:rsid w:val="000B5CEE"/>
    <w:rsid w:val="000B604C"/>
    <w:rsid w:val="000B60D1"/>
    <w:rsid w:val="000B654F"/>
    <w:rsid w:val="000B6807"/>
    <w:rsid w:val="000B6FA6"/>
    <w:rsid w:val="000B73CD"/>
    <w:rsid w:val="000B7BB9"/>
    <w:rsid w:val="000C00FD"/>
    <w:rsid w:val="000C03F0"/>
    <w:rsid w:val="000C0989"/>
    <w:rsid w:val="000C0B09"/>
    <w:rsid w:val="000C0BA9"/>
    <w:rsid w:val="000C0FB5"/>
    <w:rsid w:val="000C1401"/>
    <w:rsid w:val="000C1AA8"/>
    <w:rsid w:val="000C1CA2"/>
    <w:rsid w:val="000C1DC6"/>
    <w:rsid w:val="000C1F43"/>
    <w:rsid w:val="000C207B"/>
    <w:rsid w:val="000C21A3"/>
    <w:rsid w:val="000C228D"/>
    <w:rsid w:val="000C23C1"/>
    <w:rsid w:val="000C2419"/>
    <w:rsid w:val="000C2559"/>
    <w:rsid w:val="000C2CC9"/>
    <w:rsid w:val="000C312C"/>
    <w:rsid w:val="000C3264"/>
    <w:rsid w:val="000C3281"/>
    <w:rsid w:val="000C353D"/>
    <w:rsid w:val="000C36E4"/>
    <w:rsid w:val="000C378C"/>
    <w:rsid w:val="000C3AAA"/>
    <w:rsid w:val="000C3D23"/>
    <w:rsid w:val="000C3EE6"/>
    <w:rsid w:val="000C40BF"/>
    <w:rsid w:val="000C43AE"/>
    <w:rsid w:val="000C48C1"/>
    <w:rsid w:val="000C4971"/>
    <w:rsid w:val="000C4C4F"/>
    <w:rsid w:val="000C4C9D"/>
    <w:rsid w:val="000C4CAA"/>
    <w:rsid w:val="000C5167"/>
    <w:rsid w:val="000C5BEC"/>
    <w:rsid w:val="000C5C78"/>
    <w:rsid w:val="000C6279"/>
    <w:rsid w:val="000C62AB"/>
    <w:rsid w:val="000C6465"/>
    <w:rsid w:val="000C6907"/>
    <w:rsid w:val="000C698A"/>
    <w:rsid w:val="000C6DC6"/>
    <w:rsid w:val="000C76F2"/>
    <w:rsid w:val="000C79F8"/>
    <w:rsid w:val="000C7A77"/>
    <w:rsid w:val="000D01CA"/>
    <w:rsid w:val="000D05D8"/>
    <w:rsid w:val="000D07D7"/>
    <w:rsid w:val="000D0B02"/>
    <w:rsid w:val="000D0C91"/>
    <w:rsid w:val="000D0CE5"/>
    <w:rsid w:val="000D0E55"/>
    <w:rsid w:val="000D1232"/>
    <w:rsid w:val="000D14A3"/>
    <w:rsid w:val="000D1571"/>
    <w:rsid w:val="000D195B"/>
    <w:rsid w:val="000D1B2F"/>
    <w:rsid w:val="000D1D62"/>
    <w:rsid w:val="000D2715"/>
    <w:rsid w:val="000D28D2"/>
    <w:rsid w:val="000D2966"/>
    <w:rsid w:val="000D2A1E"/>
    <w:rsid w:val="000D2C2A"/>
    <w:rsid w:val="000D2C8E"/>
    <w:rsid w:val="000D2EDD"/>
    <w:rsid w:val="000D32AE"/>
    <w:rsid w:val="000D3438"/>
    <w:rsid w:val="000D3767"/>
    <w:rsid w:val="000D3802"/>
    <w:rsid w:val="000D3B6D"/>
    <w:rsid w:val="000D3C81"/>
    <w:rsid w:val="000D3E6C"/>
    <w:rsid w:val="000D4AC6"/>
    <w:rsid w:val="000D4C6B"/>
    <w:rsid w:val="000D50EE"/>
    <w:rsid w:val="000D5486"/>
    <w:rsid w:val="000D54AA"/>
    <w:rsid w:val="000D54E6"/>
    <w:rsid w:val="000D561F"/>
    <w:rsid w:val="000D5657"/>
    <w:rsid w:val="000D590E"/>
    <w:rsid w:val="000D5F54"/>
    <w:rsid w:val="000D5F9A"/>
    <w:rsid w:val="000D61FC"/>
    <w:rsid w:val="000D6381"/>
    <w:rsid w:val="000D66EF"/>
    <w:rsid w:val="000D6A02"/>
    <w:rsid w:val="000D6A66"/>
    <w:rsid w:val="000D6AD2"/>
    <w:rsid w:val="000D6B8D"/>
    <w:rsid w:val="000D6B9B"/>
    <w:rsid w:val="000D70E8"/>
    <w:rsid w:val="000D7592"/>
    <w:rsid w:val="000D790F"/>
    <w:rsid w:val="000D7989"/>
    <w:rsid w:val="000D7F05"/>
    <w:rsid w:val="000E041C"/>
    <w:rsid w:val="000E04D5"/>
    <w:rsid w:val="000E0561"/>
    <w:rsid w:val="000E064C"/>
    <w:rsid w:val="000E0743"/>
    <w:rsid w:val="000E09FB"/>
    <w:rsid w:val="000E0C02"/>
    <w:rsid w:val="000E1215"/>
    <w:rsid w:val="000E12E1"/>
    <w:rsid w:val="000E1310"/>
    <w:rsid w:val="000E15E4"/>
    <w:rsid w:val="000E180D"/>
    <w:rsid w:val="000E1EE8"/>
    <w:rsid w:val="000E2278"/>
    <w:rsid w:val="000E27A4"/>
    <w:rsid w:val="000E32BD"/>
    <w:rsid w:val="000E3330"/>
    <w:rsid w:val="000E3416"/>
    <w:rsid w:val="000E3698"/>
    <w:rsid w:val="000E384D"/>
    <w:rsid w:val="000E3C1C"/>
    <w:rsid w:val="000E4018"/>
    <w:rsid w:val="000E4252"/>
    <w:rsid w:val="000E4335"/>
    <w:rsid w:val="000E43ED"/>
    <w:rsid w:val="000E46E3"/>
    <w:rsid w:val="000E47F0"/>
    <w:rsid w:val="000E47FB"/>
    <w:rsid w:val="000E48D8"/>
    <w:rsid w:val="000E4CC4"/>
    <w:rsid w:val="000E4CC7"/>
    <w:rsid w:val="000E4DEA"/>
    <w:rsid w:val="000E4F08"/>
    <w:rsid w:val="000E4F8D"/>
    <w:rsid w:val="000E50A8"/>
    <w:rsid w:val="000E524B"/>
    <w:rsid w:val="000E5803"/>
    <w:rsid w:val="000E58F8"/>
    <w:rsid w:val="000E5A29"/>
    <w:rsid w:val="000E5CA8"/>
    <w:rsid w:val="000E638B"/>
    <w:rsid w:val="000E6440"/>
    <w:rsid w:val="000E654D"/>
    <w:rsid w:val="000E6A1D"/>
    <w:rsid w:val="000E6B79"/>
    <w:rsid w:val="000E6C90"/>
    <w:rsid w:val="000E7145"/>
    <w:rsid w:val="000E75CC"/>
    <w:rsid w:val="000E7770"/>
    <w:rsid w:val="000E78B4"/>
    <w:rsid w:val="000E790A"/>
    <w:rsid w:val="000E791E"/>
    <w:rsid w:val="000E7DDA"/>
    <w:rsid w:val="000F0019"/>
    <w:rsid w:val="000F01C5"/>
    <w:rsid w:val="000F03F1"/>
    <w:rsid w:val="000F0A4F"/>
    <w:rsid w:val="000F0AC3"/>
    <w:rsid w:val="000F1288"/>
    <w:rsid w:val="000F128B"/>
    <w:rsid w:val="000F12DD"/>
    <w:rsid w:val="000F15FF"/>
    <w:rsid w:val="000F162E"/>
    <w:rsid w:val="000F1631"/>
    <w:rsid w:val="000F1659"/>
    <w:rsid w:val="000F17C5"/>
    <w:rsid w:val="000F1B90"/>
    <w:rsid w:val="000F1F6D"/>
    <w:rsid w:val="000F206F"/>
    <w:rsid w:val="000F21D6"/>
    <w:rsid w:val="000F21FC"/>
    <w:rsid w:val="000F24A2"/>
    <w:rsid w:val="000F24E9"/>
    <w:rsid w:val="000F24FA"/>
    <w:rsid w:val="000F2545"/>
    <w:rsid w:val="000F2590"/>
    <w:rsid w:val="000F27A8"/>
    <w:rsid w:val="000F2E67"/>
    <w:rsid w:val="000F3229"/>
    <w:rsid w:val="000F32C1"/>
    <w:rsid w:val="000F37B5"/>
    <w:rsid w:val="000F37C8"/>
    <w:rsid w:val="000F38AB"/>
    <w:rsid w:val="000F391B"/>
    <w:rsid w:val="000F3B5E"/>
    <w:rsid w:val="000F3FE0"/>
    <w:rsid w:val="000F4031"/>
    <w:rsid w:val="000F42A5"/>
    <w:rsid w:val="000F47AA"/>
    <w:rsid w:val="000F4838"/>
    <w:rsid w:val="000F4A3D"/>
    <w:rsid w:val="000F4AE2"/>
    <w:rsid w:val="000F4D55"/>
    <w:rsid w:val="000F4DBB"/>
    <w:rsid w:val="000F4E34"/>
    <w:rsid w:val="000F4E38"/>
    <w:rsid w:val="000F4F64"/>
    <w:rsid w:val="000F5086"/>
    <w:rsid w:val="000F5202"/>
    <w:rsid w:val="000F52A4"/>
    <w:rsid w:val="000F5450"/>
    <w:rsid w:val="000F58BA"/>
    <w:rsid w:val="000F5E28"/>
    <w:rsid w:val="000F687D"/>
    <w:rsid w:val="000F6E56"/>
    <w:rsid w:val="000F7177"/>
    <w:rsid w:val="000F7462"/>
    <w:rsid w:val="000F79E0"/>
    <w:rsid w:val="000F7B58"/>
    <w:rsid w:val="000F7C79"/>
    <w:rsid w:val="000F7C84"/>
    <w:rsid w:val="000F7E0E"/>
    <w:rsid w:val="000F7E8D"/>
    <w:rsid w:val="001002A6"/>
    <w:rsid w:val="00100DCB"/>
    <w:rsid w:val="00100FDE"/>
    <w:rsid w:val="0010104B"/>
    <w:rsid w:val="0010148F"/>
    <w:rsid w:val="001015CE"/>
    <w:rsid w:val="00101617"/>
    <w:rsid w:val="00101918"/>
    <w:rsid w:val="00101A08"/>
    <w:rsid w:val="00101A2E"/>
    <w:rsid w:val="00101D76"/>
    <w:rsid w:val="00101ECD"/>
    <w:rsid w:val="0010205B"/>
    <w:rsid w:val="00102299"/>
    <w:rsid w:val="001023E3"/>
    <w:rsid w:val="001027CC"/>
    <w:rsid w:val="0010291E"/>
    <w:rsid w:val="00102A9C"/>
    <w:rsid w:val="00102CD9"/>
    <w:rsid w:val="001031F8"/>
    <w:rsid w:val="001038A4"/>
    <w:rsid w:val="00103D21"/>
    <w:rsid w:val="00103DBF"/>
    <w:rsid w:val="001042FA"/>
    <w:rsid w:val="00104589"/>
    <w:rsid w:val="00104860"/>
    <w:rsid w:val="0010519D"/>
    <w:rsid w:val="0010529F"/>
    <w:rsid w:val="001053FA"/>
    <w:rsid w:val="001054E1"/>
    <w:rsid w:val="00105613"/>
    <w:rsid w:val="00105C63"/>
    <w:rsid w:val="001060E1"/>
    <w:rsid w:val="0010675A"/>
    <w:rsid w:val="00106C47"/>
    <w:rsid w:val="00107165"/>
    <w:rsid w:val="00107439"/>
    <w:rsid w:val="0010768C"/>
    <w:rsid w:val="00107691"/>
    <w:rsid w:val="00107820"/>
    <w:rsid w:val="00107AE8"/>
    <w:rsid w:val="00107CBA"/>
    <w:rsid w:val="00107DBA"/>
    <w:rsid w:val="001104D7"/>
    <w:rsid w:val="00110503"/>
    <w:rsid w:val="00110C93"/>
    <w:rsid w:val="00110EFE"/>
    <w:rsid w:val="0011133F"/>
    <w:rsid w:val="001115DD"/>
    <w:rsid w:val="00111635"/>
    <w:rsid w:val="00111944"/>
    <w:rsid w:val="001119A0"/>
    <w:rsid w:val="00111B6D"/>
    <w:rsid w:val="00111C38"/>
    <w:rsid w:val="00112036"/>
    <w:rsid w:val="00112811"/>
    <w:rsid w:val="001128C1"/>
    <w:rsid w:val="00112BEC"/>
    <w:rsid w:val="00113434"/>
    <w:rsid w:val="00113756"/>
    <w:rsid w:val="001137DF"/>
    <w:rsid w:val="001139EE"/>
    <w:rsid w:val="00113B71"/>
    <w:rsid w:val="00113F2F"/>
    <w:rsid w:val="00113FD7"/>
    <w:rsid w:val="001146E4"/>
    <w:rsid w:val="0011477A"/>
    <w:rsid w:val="001147AA"/>
    <w:rsid w:val="00114B82"/>
    <w:rsid w:val="00114D70"/>
    <w:rsid w:val="00114DB3"/>
    <w:rsid w:val="00114FC7"/>
    <w:rsid w:val="00115C12"/>
    <w:rsid w:val="00115D23"/>
    <w:rsid w:val="00115D40"/>
    <w:rsid w:val="0011657C"/>
    <w:rsid w:val="0011667F"/>
    <w:rsid w:val="00116B66"/>
    <w:rsid w:val="00117364"/>
    <w:rsid w:val="0011746B"/>
    <w:rsid w:val="00117474"/>
    <w:rsid w:val="00117717"/>
    <w:rsid w:val="00117A80"/>
    <w:rsid w:val="00117AE7"/>
    <w:rsid w:val="00117DAC"/>
    <w:rsid w:val="001200F9"/>
    <w:rsid w:val="00120377"/>
    <w:rsid w:val="00120411"/>
    <w:rsid w:val="001204A0"/>
    <w:rsid w:val="00120B54"/>
    <w:rsid w:val="00120C01"/>
    <w:rsid w:val="00120E27"/>
    <w:rsid w:val="00120E4A"/>
    <w:rsid w:val="00120F53"/>
    <w:rsid w:val="001211D6"/>
    <w:rsid w:val="001211F7"/>
    <w:rsid w:val="00121637"/>
    <w:rsid w:val="00121792"/>
    <w:rsid w:val="0012192E"/>
    <w:rsid w:val="00121C15"/>
    <w:rsid w:val="001220DC"/>
    <w:rsid w:val="00122184"/>
    <w:rsid w:val="001223EB"/>
    <w:rsid w:val="0012289D"/>
    <w:rsid w:val="00122942"/>
    <w:rsid w:val="00122BAE"/>
    <w:rsid w:val="00122CEF"/>
    <w:rsid w:val="00122EB7"/>
    <w:rsid w:val="00122F00"/>
    <w:rsid w:val="00123142"/>
    <w:rsid w:val="001237BE"/>
    <w:rsid w:val="001239B0"/>
    <w:rsid w:val="001239DE"/>
    <w:rsid w:val="00123F59"/>
    <w:rsid w:val="001240B7"/>
    <w:rsid w:val="00124175"/>
    <w:rsid w:val="001245E2"/>
    <w:rsid w:val="00124CB8"/>
    <w:rsid w:val="00124D8D"/>
    <w:rsid w:val="00125048"/>
    <w:rsid w:val="00125711"/>
    <w:rsid w:val="001257D6"/>
    <w:rsid w:val="00125C2D"/>
    <w:rsid w:val="00125DA8"/>
    <w:rsid w:val="00126495"/>
    <w:rsid w:val="00126565"/>
    <w:rsid w:val="001266DF"/>
    <w:rsid w:val="001266F0"/>
    <w:rsid w:val="0012671E"/>
    <w:rsid w:val="00126BE6"/>
    <w:rsid w:val="0012729F"/>
    <w:rsid w:val="00127825"/>
    <w:rsid w:val="00127830"/>
    <w:rsid w:val="00127D57"/>
    <w:rsid w:val="00127DD3"/>
    <w:rsid w:val="00127E69"/>
    <w:rsid w:val="00127EB6"/>
    <w:rsid w:val="001300BA"/>
    <w:rsid w:val="00130525"/>
    <w:rsid w:val="00130DE6"/>
    <w:rsid w:val="00130ED2"/>
    <w:rsid w:val="001311D3"/>
    <w:rsid w:val="00131456"/>
    <w:rsid w:val="00131930"/>
    <w:rsid w:val="00131ADF"/>
    <w:rsid w:val="00131C15"/>
    <w:rsid w:val="00131CED"/>
    <w:rsid w:val="00131CF9"/>
    <w:rsid w:val="00132031"/>
    <w:rsid w:val="00132152"/>
    <w:rsid w:val="0013237D"/>
    <w:rsid w:val="0013276C"/>
    <w:rsid w:val="0013296F"/>
    <w:rsid w:val="00132AA2"/>
    <w:rsid w:val="00132AEC"/>
    <w:rsid w:val="00133508"/>
    <w:rsid w:val="001336A5"/>
    <w:rsid w:val="001338B8"/>
    <w:rsid w:val="00133997"/>
    <w:rsid w:val="00133B9D"/>
    <w:rsid w:val="00133E55"/>
    <w:rsid w:val="0013426A"/>
    <w:rsid w:val="0013474A"/>
    <w:rsid w:val="00134B31"/>
    <w:rsid w:val="00134D12"/>
    <w:rsid w:val="00134DC7"/>
    <w:rsid w:val="0013537D"/>
    <w:rsid w:val="00135609"/>
    <w:rsid w:val="0013582A"/>
    <w:rsid w:val="00135A2B"/>
    <w:rsid w:val="00135F5A"/>
    <w:rsid w:val="0013622F"/>
    <w:rsid w:val="00136511"/>
    <w:rsid w:val="001365AE"/>
    <w:rsid w:val="00136C0A"/>
    <w:rsid w:val="00136F7D"/>
    <w:rsid w:val="00137695"/>
    <w:rsid w:val="00137890"/>
    <w:rsid w:val="0013789E"/>
    <w:rsid w:val="00137D2E"/>
    <w:rsid w:val="00137D5E"/>
    <w:rsid w:val="00137FC0"/>
    <w:rsid w:val="001400A7"/>
    <w:rsid w:val="001400C9"/>
    <w:rsid w:val="001400D6"/>
    <w:rsid w:val="001405C7"/>
    <w:rsid w:val="00140726"/>
    <w:rsid w:val="001407F2"/>
    <w:rsid w:val="00140CB2"/>
    <w:rsid w:val="00140E4E"/>
    <w:rsid w:val="0014127B"/>
    <w:rsid w:val="00141605"/>
    <w:rsid w:val="001416B0"/>
    <w:rsid w:val="001418A1"/>
    <w:rsid w:val="00141DDD"/>
    <w:rsid w:val="00141DFE"/>
    <w:rsid w:val="00141ED9"/>
    <w:rsid w:val="00141F27"/>
    <w:rsid w:val="00141F80"/>
    <w:rsid w:val="001421DD"/>
    <w:rsid w:val="001428CA"/>
    <w:rsid w:val="001429D7"/>
    <w:rsid w:val="00142A54"/>
    <w:rsid w:val="00142B58"/>
    <w:rsid w:val="00142B86"/>
    <w:rsid w:val="00142F15"/>
    <w:rsid w:val="001435C2"/>
    <w:rsid w:val="00143839"/>
    <w:rsid w:val="00143994"/>
    <w:rsid w:val="00143AD0"/>
    <w:rsid w:val="00143E34"/>
    <w:rsid w:val="00143F7A"/>
    <w:rsid w:val="00143FFF"/>
    <w:rsid w:val="00144158"/>
    <w:rsid w:val="00144202"/>
    <w:rsid w:val="0014423D"/>
    <w:rsid w:val="00144AB6"/>
    <w:rsid w:val="00144B56"/>
    <w:rsid w:val="00144B7B"/>
    <w:rsid w:val="00144F11"/>
    <w:rsid w:val="001450A4"/>
    <w:rsid w:val="001451D1"/>
    <w:rsid w:val="00145807"/>
    <w:rsid w:val="00145A58"/>
    <w:rsid w:val="00145A74"/>
    <w:rsid w:val="00145B84"/>
    <w:rsid w:val="00145BBC"/>
    <w:rsid w:val="00145BF5"/>
    <w:rsid w:val="00145DE7"/>
    <w:rsid w:val="00145E63"/>
    <w:rsid w:val="001461CA"/>
    <w:rsid w:val="00146553"/>
    <w:rsid w:val="00147158"/>
    <w:rsid w:val="001472CD"/>
    <w:rsid w:val="0014742B"/>
    <w:rsid w:val="00147434"/>
    <w:rsid w:val="00147558"/>
    <w:rsid w:val="0014762C"/>
    <w:rsid w:val="00147638"/>
    <w:rsid w:val="001477A7"/>
    <w:rsid w:val="001477FB"/>
    <w:rsid w:val="0014789C"/>
    <w:rsid w:val="001479ED"/>
    <w:rsid w:val="00147DEF"/>
    <w:rsid w:val="00150057"/>
    <w:rsid w:val="0015034D"/>
    <w:rsid w:val="001506BD"/>
    <w:rsid w:val="00150972"/>
    <w:rsid w:val="00150C47"/>
    <w:rsid w:val="00150DFE"/>
    <w:rsid w:val="001512DD"/>
    <w:rsid w:val="001515D8"/>
    <w:rsid w:val="00151700"/>
    <w:rsid w:val="001517BF"/>
    <w:rsid w:val="00151F50"/>
    <w:rsid w:val="001520FA"/>
    <w:rsid w:val="00152114"/>
    <w:rsid w:val="001523C2"/>
    <w:rsid w:val="001525E0"/>
    <w:rsid w:val="0015266E"/>
    <w:rsid w:val="00152862"/>
    <w:rsid w:val="00152B55"/>
    <w:rsid w:val="00153326"/>
    <w:rsid w:val="001533BF"/>
    <w:rsid w:val="001534A9"/>
    <w:rsid w:val="0015357D"/>
    <w:rsid w:val="001537F6"/>
    <w:rsid w:val="00153941"/>
    <w:rsid w:val="00153CF4"/>
    <w:rsid w:val="00153DD3"/>
    <w:rsid w:val="00154A14"/>
    <w:rsid w:val="00154D0B"/>
    <w:rsid w:val="00155074"/>
    <w:rsid w:val="00155095"/>
    <w:rsid w:val="00155106"/>
    <w:rsid w:val="0015580A"/>
    <w:rsid w:val="0015597B"/>
    <w:rsid w:val="00155BEE"/>
    <w:rsid w:val="00155DBB"/>
    <w:rsid w:val="00156130"/>
    <w:rsid w:val="00156152"/>
    <w:rsid w:val="00156404"/>
    <w:rsid w:val="001564CA"/>
    <w:rsid w:val="00157272"/>
    <w:rsid w:val="001572EB"/>
    <w:rsid w:val="00157426"/>
    <w:rsid w:val="00157850"/>
    <w:rsid w:val="00157922"/>
    <w:rsid w:val="00157931"/>
    <w:rsid w:val="00157AB4"/>
    <w:rsid w:val="00157B54"/>
    <w:rsid w:val="00160167"/>
    <w:rsid w:val="001601AF"/>
    <w:rsid w:val="001601D0"/>
    <w:rsid w:val="0016020F"/>
    <w:rsid w:val="001602EC"/>
    <w:rsid w:val="00160347"/>
    <w:rsid w:val="001605ED"/>
    <w:rsid w:val="00160680"/>
    <w:rsid w:val="00160697"/>
    <w:rsid w:val="001615EA"/>
    <w:rsid w:val="0016163D"/>
    <w:rsid w:val="00161666"/>
    <w:rsid w:val="001618CB"/>
    <w:rsid w:val="00161C24"/>
    <w:rsid w:val="00161CD7"/>
    <w:rsid w:val="00161D0D"/>
    <w:rsid w:val="00161E2D"/>
    <w:rsid w:val="001621FF"/>
    <w:rsid w:val="0016236C"/>
    <w:rsid w:val="001623F6"/>
    <w:rsid w:val="001624BF"/>
    <w:rsid w:val="00162533"/>
    <w:rsid w:val="001625B1"/>
    <w:rsid w:val="00162E9E"/>
    <w:rsid w:val="00162FBB"/>
    <w:rsid w:val="00163024"/>
    <w:rsid w:val="001632DD"/>
    <w:rsid w:val="00163874"/>
    <w:rsid w:val="00163885"/>
    <w:rsid w:val="00163D59"/>
    <w:rsid w:val="00163E33"/>
    <w:rsid w:val="00164000"/>
    <w:rsid w:val="00164346"/>
    <w:rsid w:val="001644F6"/>
    <w:rsid w:val="00164580"/>
    <w:rsid w:val="001647D0"/>
    <w:rsid w:val="0016482D"/>
    <w:rsid w:val="00164C83"/>
    <w:rsid w:val="00164E33"/>
    <w:rsid w:val="00165230"/>
    <w:rsid w:val="00165520"/>
    <w:rsid w:val="00165C83"/>
    <w:rsid w:val="00165D36"/>
    <w:rsid w:val="00165D4D"/>
    <w:rsid w:val="00165F0A"/>
    <w:rsid w:val="001660F8"/>
    <w:rsid w:val="00166498"/>
    <w:rsid w:val="0016668A"/>
    <w:rsid w:val="00166AA1"/>
    <w:rsid w:val="00166BF1"/>
    <w:rsid w:val="00166D5F"/>
    <w:rsid w:val="00166EA0"/>
    <w:rsid w:val="0016735B"/>
    <w:rsid w:val="001677B0"/>
    <w:rsid w:val="00167A02"/>
    <w:rsid w:val="00167EAE"/>
    <w:rsid w:val="00167EE6"/>
    <w:rsid w:val="001702B4"/>
    <w:rsid w:val="00170527"/>
    <w:rsid w:val="001709D2"/>
    <w:rsid w:val="00170F94"/>
    <w:rsid w:val="00171613"/>
    <w:rsid w:val="001717DD"/>
    <w:rsid w:val="00171A12"/>
    <w:rsid w:val="00171F85"/>
    <w:rsid w:val="001722C6"/>
    <w:rsid w:val="00172B67"/>
    <w:rsid w:val="00172E87"/>
    <w:rsid w:val="001732D6"/>
    <w:rsid w:val="001733D6"/>
    <w:rsid w:val="00173A5B"/>
    <w:rsid w:val="00173CBD"/>
    <w:rsid w:val="00173E1A"/>
    <w:rsid w:val="00174117"/>
    <w:rsid w:val="001744A3"/>
    <w:rsid w:val="00174D42"/>
    <w:rsid w:val="00174F13"/>
    <w:rsid w:val="001751AD"/>
    <w:rsid w:val="0017552E"/>
    <w:rsid w:val="001755CE"/>
    <w:rsid w:val="00175B7B"/>
    <w:rsid w:val="00175D5C"/>
    <w:rsid w:val="0017630E"/>
    <w:rsid w:val="00176389"/>
    <w:rsid w:val="00176566"/>
    <w:rsid w:val="00176CFD"/>
    <w:rsid w:val="00176EE1"/>
    <w:rsid w:val="00177231"/>
    <w:rsid w:val="00177352"/>
    <w:rsid w:val="00177BBB"/>
    <w:rsid w:val="00177C25"/>
    <w:rsid w:val="00177D93"/>
    <w:rsid w:val="00177E01"/>
    <w:rsid w:val="00177F68"/>
    <w:rsid w:val="001801D9"/>
    <w:rsid w:val="00180339"/>
    <w:rsid w:val="00180E37"/>
    <w:rsid w:val="00180EC9"/>
    <w:rsid w:val="001812B7"/>
    <w:rsid w:val="001813F1"/>
    <w:rsid w:val="00181792"/>
    <w:rsid w:val="00181D61"/>
    <w:rsid w:val="00182024"/>
    <w:rsid w:val="001822AF"/>
    <w:rsid w:val="001824DA"/>
    <w:rsid w:val="001827A0"/>
    <w:rsid w:val="00182D89"/>
    <w:rsid w:val="00183089"/>
    <w:rsid w:val="0018308E"/>
    <w:rsid w:val="00183DC7"/>
    <w:rsid w:val="00183FDB"/>
    <w:rsid w:val="00184008"/>
    <w:rsid w:val="00184166"/>
    <w:rsid w:val="001843FF"/>
    <w:rsid w:val="00184404"/>
    <w:rsid w:val="0018493B"/>
    <w:rsid w:val="00184964"/>
    <w:rsid w:val="00184A47"/>
    <w:rsid w:val="00184BB1"/>
    <w:rsid w:val="00184D1A"/>
    <w:rsid w:val="00184F37"/>
    <w:rsid w:val="00185A5D"/>
    <w:rsid w:val="00185D13"/>
    <w:rsid w:val="00185DDB"/>
    <w:rsid w:val="00185E26"/>
    <w:rsid w:val="0018612F"/>
    <w:rsid w:val="00186158"/>
    <w:rsid w:val="0018615A"/>
    <w:rsid w:val="00186400"/>
    <w:rsid w:val="001865F7"/>
    <w:rsid w:val="001867B9"/>
    <w:rsid w:val="001869F5"/>
    <w:rsid w:val="00186E4B"/>
    <w:rsid w:val="00186F0D"/>
    <w:rsid w:val="00186FFA"/>
    <w:rsid w:val="0018705B"/>
    <w:rsid w:val="00187378"/>
    <w:rsid w:val="0018765A"/>
    <w:rsid w:val="00187B65"/>
    <w:rsid w:val="00187F6F"/>
    <w:rsid w:val="0019045F"/>
    <w:rsid w:val="0019065F"/>
    <w:rsid w:val="001906E7"/>
    <w:rsid w:val="001908D3"/>
    <w:rsid w:val="001909F3"/>
    <w:rsid w:val="00190B87"/>
    <w:rsid w:val="00191918"/>
    <w:rsid w:val="001920E6"/>
    <w:rsid w:val="0019228A"/>
    <w:rsid w:val="0019242B"/>
    <w:rsid w:val="00192528"/>
    <w:rsid w:val="00192862"/>
    <w:rsid w:val="00192969"/>
    <w:rsid w:val="00192ACB"/>
    <w:rsid w:val="00192B78"/>
    <w:rsid w:val="0019311E"/>
    <w:rsid w:val="00193218"/>
    <w:rsid w:val="001939BB"/>
    <w:rsid w:val="00193B6B"/>
    <w:rsid w:val="00193C0F"/>
    <w:rsid w:val="001941B6"/>
    <w:rsid w:val="0019422A"/>
    <w:rsid w:val="00194272"/>
    <w:rsid w:val="00194622"/>
    <w:rsid w:val="0019470A"/>
    <w:rsid w:val="00194763"/>
    <w:rsid w:val="00194C70"/>
    <w:rsid w:val="00195056"/>
    <w:rsid w:val="00195343"/>
    <w:rsid w:val="0019570E"/>
    <w:rsid w:val="00195A3D"/>
    <w:rsid w:val="00195A65"/>
    <w:rsid w:val="00195A84"/>
    <w:rsid w:val="00195C62"/>
    <w:rsid w:val="00195D9A"/>
    <w:rsid w:val="001965D2"/>
    <w:rsid w:val="00196B4D"/>
    <w:rsid w:val="00196FED"/>
    <w:rsid w:val="00197499"/>
    <w:rsid w:val="001979C2"/>
    <w:rsid w:val="00197A84"/>
    <w:rsid w:val="00197AC6"/>
    <w:rsid w:val="00197ECA"/>
    <w:rsid w:val="00197FA3"/>
    <w:rsid w:val="001A041E"/>
    <w:rsid w:val="001A04A0"/>
    <w:rsid w:val="001A0562"/>
    <w:rsid w:val="001A06A4"/>
    <w:rsid w:val="001A0A71"/>
    <w:rsid w:val="001A0BCB"/>
    <w:rsid w:val="001A0E8B"/>
    <w:rsid w:val="001A0F16"/>
    <w:rsid w:val="001A1115"/>
    <w:rsid w:val="001A11E3"/>
    <w:rsid w:val="001A202A"/>
    <w:rsid w:val="001A25E8"/>
    <w:rsid w:val="001A2615"/>
    <w:rsid w:val="001A2690"/>
    <w:rsid w:val="001A2BA6"/>
    <w:rsid w:val="001A3199"/>
    <w:rsid w:val="001A34F3"/>
    <w:rsid w:val="001A370A"/>
    <w:rsid w:val="001A3C55"/>
    <w:rsid w:val="001A442D"/>
    <w:rsid w:val="001A470C"/>
    <w:rsid w:val="001A4C48"/>
    <w:rsid w:val="001A4DFE"/>
    <w:rsid w:val="001A4FC5"/>
    <w:rsid w:val="001A53E3"/>
    <w:rsid w:val="001A5480"/>
    <w:rsid w:val="001A5552"/>
    <w:rsid w:val="001A5608"/>
    <w:rsid w:val="001A5642"/>
    <w:rsid w:val="001A5B2A"/>
    <w:rsid w:val="001A5D3C"/>
    <w:rsid w:val="001A61EB"/>
    <w:rsid w:val="001A6400"/>
    <w:rsid w:val="001A6443"/>
    <w:rsid w:val="001A6993"/>
    <w:rsid w:val="001A69E1"/>
    <w:rsid w:val="001A7084"/>
    <w:rsid w:val="001A7AB0"/>
    <w:rsid w:val="001B0622"/>
    <w:rsid w:val="001B08C5"/>
    <w:rsid w:val="001B0B62"/>
    <w:rsid w:val="001B11E3"/>
    <w:rsid w:val="001B12DB"/>
    <w:rsid w:val="001B1584"/>
    <w:rsid w:val="001B173D"/>
    <w:rsid w:val="001B18F7"/>
    <w:rsid w:val="001B1A74"/>
    <w:rsid w:val="001B1E82"/>
    <w:rsid w:val="001B208B"/>
    <w:rsid w:val="001B20AC"/>
    <w:rsid w:val="001B20D6"/>
    <w:rsid w:val="001B229A"/>
    <w:rsid w:val="001B24BF"/>
    <w:rsid w:val="001B27C9"/>
    <w:rsid w:val="001B2932"/>
    <w:rsid w:val="001B2C68"/>
    <w:rsid w:val="001B3034"/>
    <w:rsid w:val="001B32EB"/>
    <w:rsid w:val="001B3518"/>
    <w:rsid w:val="001B3855"/>
    <w:rsid w:val="001B3B99"/>
    <w:rsid w:val="001B3F33"/>
    <w:rsid w:val="001B40A0"/>
    <w:rsid w:val="001B4262"/>
    <w:rsid w:val="001B4365"/>
    <w:rsid w:val="001B442E"/>
    <w:rsid w:val="001B57E2"/>
    <w:rsid w:val="001B580C"/>
    <w:rsid w:val="001B5A8F"/>
    <w:rsid w:val="001B5FF2"/>
    <w:rsid w:val="001B6029"/>
    <w:rsid w:val="001B629D"/>
    <w:rsid w:val="001B646E"/>
    <w:rsid w:val="001B67E8"/>
    <w:rsid w:val="001B6965"/>
    <w:rsid w:val="001B6AF7"/>
    <w:rsid w:val="001B6EF4"/>
    <w:rsid w:val="001B77A6"/>
    <w:rsid w:val="001B7854"/>
    <w:rsid w:val="001B7998"/>
    <w:rsid w:val="001B7BC0"/>
    <w:rsid w:val="001C009B"/>
    <w:rsid w:val="001C00A7"/>
    <w:rsid w:val="001C00B2"/>
    <w:rsid w:val="001C016E"/>
    <w:rsid w:val="001C01DD"/>
    <w:rsid w:val="001C0AA7"/>
    <w:rsid w:val="001C0C46"/>
    <w:rsid w:val="001C0DBD"/>
    <w:rsid w:val="001C0E44"/>
    <w:rsid w:val="001C0F3A"/>
    <w:rsid w:val="001C1061"/>
    <w:rsid w:val="001C12DC"/>
    <w:rsid w:val="001C1349"/>
    <w:rsid w:val="001C158D"/>
    <w:rsid w:val="001C1BA5"/>
    <w:rsid w:val="001C1DCC"/>
    <w:rsid w:val="001C1EC4"/>
    <w:rsid w:val="001C1EC8"/>
    <w:rsid w:val="001C200C"/>
    <w:rsid w:val="001C2472"/>
    <w:rsid w:val="001C24ED"/>
    <w:rsid w:val="001C2799"/>
    <w:rsid w:val="001C28A4"/>
    <w:rsid w:val="001C2C33"/>
    <w:rsid w:val="001C310F"/>
    <w:rsid w:val="001C311F"/>
    <w:rsid w:val="001C3608"/>
    <w:rsid w:val="001C39AB"/>
    <w:rsid w:val="001C3D57"/>
    <w:rsid w:val="001C3E1F"/>
    <w:rsid w:val="001C3F08"/>
    <w:rsid w:val="001C3F1D"/>
    <w:rsid w:val="001C4213"/>
    <w:rsid w:val="001C4461"/>
    <w:rsid w:val="001C4A73"/>
    <w:rsid w:val="001C4DE3"/>
    <w:rsid w:val="001C5073"/>
    <w:rsid w:val="001C51FA"/>
    <w:rsid w:val="001C52D8"/>
    <w:rsid w:val="001C5BFC"/>
    <w:rsid w:val="001C666C"/>
    <w:rsid w:val="001C6BCF"/>
    <w:rsid w:val="001C6D32"/>
    <w:rsid w:val="001C6E2D"/>
    <w:rsid w:val="001C70B6"/>
    <w:rsid w:val="001C7A23"/>
    <w:rsid w:val="001C7E31"/>
    <w:rsid w:val="001D0369"/>
    <w:rsid w:val="001D0537"/>
    <w:rsid w:val="001D0ECC"/>
    <w:rsid w:val="001D0ED8"/>
    <w:rsid w:val="001D13D3"/>
    <w:rsid w:val="001D1D80"/>
    <w:rsid w:val="001D2074"/>
    <w:rsid w:val="001D25C2"/>
    <w:rsid w:val="001D2EE1"/>
    <w:rsid w:val="001D2FF6"/>
    <w:rsid w:val="001D30F9"/>
    <w:rsid w:val="001D3261"/>
    <w:rsid w:val="001D3810"/>
    <w:rsid w:val="001D3EF1"/>
    <w:rsid w:val="001D4293"/>
    <w:rsid w:val="001D4964"/>
    <w:rsid w:val="001D4DD1"/>
    <w:rsid w:val="001D4E0A"/>
    <w:rsid w:val="001D4E10"/>
    <w:rsid w:val="001D4F48"/>
    <w:rsid w:val="001D4F73"/>
    <w:rsid w:val="001D514C"/>
    <w:rsid w:val="001D55A6"/>
    <w:rsid w:val="001D5989"/>
    <w:rsid w:val="001D5D35"/>
    <w:rsid w:val="001D5D6A"/>
    <w:rsid w:val="001D6193"/>
    <w:rsid w:val="001D61EC"/>
    <w:rsid w:val="001D6A28"/>
    <w:rsid w:val="001D701F"/>
    <w:rsid w:val="001D7373"/>
    <w:rsid w:val="001D7873"/>
    <w:rsid w:val="001D7AE9"/>
    <w:rsid w:val="001D7B68"/>
    <w:rsid w:val="001E038B"/>
    <w:rsid w:val="001E04F4"/>
    <w:rsid w:val="001E0632"/>
    <w:rsid w:val="001E0811"/>
    <w:rsid w:val="001E0911"/>
    <w:rsid w:val="001E0ED2"/>
    <w:rsid w:val="001E101A"/>
    <w:rsid w:val="001E1039"/>
    <w:rsid w:val="001E1056"/>
    <w:rsid w:val="001E1712"/>
    <w:rsid w:val="001E177B"/>
    <w:rsid w:val="001E1821"/>
    <w:rsid w:val="001E19F2"/>
    <w:rsid w:val="001E23B6"/>
    <w:rsid w:val="001E2DCC"/>
    <w:rsid w:val="001E2F88"/>
    <w:rsid w:val="001E3203"/>
    <w:rsid w:val="001E3279"/>
    <w:rsid w:val="001E36CD"/>
    <w:rsid w:val="001E3AFC"/>
    <w:rsid w:val="001E4017"/>
    <w:rsid w:val="001E42C3"/>
    <w:rsid w:val="001E4D32"/>
    <w:rsid w:val="001E5337"/>
    <w:rsid w:val="001E5568"/>
    <w:rsid w:val="001E5772"/>
    <w:rsid w:val="001E590F"/>
    <w:rsid w:val="001E61D9"/>
    <w:rsid w:val="001E6295"/>
    <w:rsid w:val="001E64D4"/>
    <w:rsid w:val="001E66D4"/>
    <w:rsid w:val="001E6AD2"/>
    <w:rsid w:val="001E6C18"/>
    <w:rsid w:val="001E6CEE"/>
    <w:rsid w:val="001E6E98"/>
    <w:rsid w:val="001E6FDF"/>
    <w:rsid w:val="001E7027"/>
    <w:rsid w:val="001E7099"/>
    <w:rsid w:val="001E71C9"/>
    <w:rsid w:val="001E77C6"/>
    <w:rsid w:val="001E79A2"/>
    <w:rsid w:val="001E7C08"/>
    <w:rsid w:val="001E7D3B"/>
    <w:rsid w:val="001E7D7E"/>
    <w:rsid w:val="001E7DD6"/>
    <w:rsid w:val="001E7EE5"/>
    <w:rsid w:val="001F021E"/>
    <w:rsid w:val="001F029A"/>
    <w:rsid w:val="001F05C1"/>
    <w:rsid w:val="001F05D3"/>
    <w:rsid w:val="001F072E"/>
    <w:rsid w:val="001F072F"/>
    <w:rsid w:val="001F0766"/>
    <w:rsid w:val="001F081B"/>
    <w:rsid w:val="001F0835"/>
    <w:rsid w:val="001F0D4B"/>
    <w:rsid w:val="001F10A0"/>
    <w:rsid w:val="001F112F"/>
    <w:rsid w:val="001F2267"/>
    <w:rsid w:val="001F2601"/>
    <w:rsid w:val="001F2951"/>
    <w:rsid w:val="001F2B0C"/>
    <w:rsid w:val="001F2B77"/>
    <w:rsid w:val="001F355A"/>
    <w:rsid w:val="001F3574"/>
    <w:rsid w:val="001F3705"/>
    <w:rsid w:val="001F3A02"/>
    <w:rsid w:val="001F3F13"/>
    <w:rsid w:val="001F43A2"/>
    <w:rsid w:val="001F43AC"/>
    <w:rsid w:val="001F4534"/>
    <w:rsid w:val="001F46BD"/>
    <w:rsid w:val="001F47C3"/>
    <w:rsid w:val="001F4891"/>
    <w:rsid w:val="001F48FE"/>
    <w:rsid w:val="001F4DCF"/>
    <w:rsid w:val="001F52EA"/>
    <w:rsid w:val="001F5503"/>
    <w:rsid w:val="001F5513"/>
    <w:rsid w:val="001F5639"/>
    <w:rsid w:val="001F56E5"/>
    <w:rsid w:val="001F5712"/>
    <w:rsid w:val="001F578D"/>
    <w:rsid w:val="001F5B3D"/>
    <w:rsid w:val="001F5BBC"/>
    <w:rsid w:val="001F5E9D"/>
    <w:rsid w:val="001F5EB8"/>
    <w:rsid w:val="001F63C6"/>
    <w:rsid w:val="001F6439"/>
    <w:rsid w:val="001F6476"/>
    <w:rsid w:val="001F6EFE"/>
    <w:rsid w:val="001F720A"/>
    <w:rsid w:val="001F7F52"/>
    <w:rsid w:val="00200226"/>
    <w:rsid w:val="00200356"/>
    <w:rsid w:val="00200562"/>
    <w:rsid w:val="00201212"/>
    <w:rsid w:val="002013F8"/>
    <w:rsid w:val="00201937"/>
    <w:rsid w:val="00201C2C"/>
    <w:rsid w:val="00201D16"/>
    <w:rsid w:val="00201E5E"/>
    <w:rsid w:val="00201F8B"/>
    <w:rsid w:val="002020B0"/>
    <w:rsid w:val="00202317"/>
    <w:rsid w:val="0020231D"/>
    <w:rsid w:val="00202333"/>
    <w:rsid w:val="0020243C"/>
    <w:rsid w:val="002024F5"/>
    <w:rsid w:val="002025E1"/>
    <w:rsid w:val="0020260E"/>
    <w:rsid w:val="0020279C"/>
    <w:rsid w:val="002027C9"/>
    <w:rsid w:val="00202809"/>
    <w:rsid w:val="00202BB4"/>
    <w:rsid w:val="00202D3E"/>
    <w:rsid w:val="00202E27"/>
    <w:rsid w:val="002031C8"/>
    <w:rsid w:val="002031F0"/>
    <w:rsid w:val="0020360D"/>
    <w:rsid w:val="002039BE"/>
    <w:rsid w:val="002039BF"/>
    <w:rsid w:val="00203A32"/>
    <w:rsid w:val="00203B41"/>
    <w:rsid w:val="00203DAA"/>
    <w:rsid w:val="00203DCB"/>
    <w:rsid w:val="00203FCF"/>
    <w:rsid w:val="00204296"/>
    <w:rsid w:val="00204366"/>
    <w:rsid w:val="002046A4"/>
    <w:rsid w:val="002046F2"/>
    <w:rsid w:val="002049DD"/>
    <w:rsid w:val="00204B1F"/>
    <w:rsid w:val="00204CB5"/>
    <w:rsid w:val="0020507C"/>
    <w:rsid w:val="00205130"/>
    <w:rsid w:val="00205513"/>
    <w:rsid w:val="002056DA"/>
    <w:rsid w:val="002057E3"/>
    <w:rsid w:val="0020592E"/>
    <w:rsid w:val="00205951"/>
    <w:rsid w:val="0020595E"/>
    <w:rsid w:val="00205989"/>
    <w:rsid w:val="00205AF2"/>
    <w:rsid w:val="00205BC5"/>
    <w:rsid w:val="00205D7F"/>
    <w:rsid w:val="00206344"/>
    <w:rsid w:val="002063F0"/>
    <w:rsid w:val="00206508"/>
    <w:rsid w:val="00206836"/>
    <w:rsid w:val="00206A60"/>
    <w:rsid w:val="00206B54"/>
    <w:rsid w:val="002070F2"/>
    <w:rsid w:val="00207137"/>
    <w:rsid w:val="002073EE"/>
    <w:rsid w:val="00207965"/>
    <w:rsid w:val="00207B96"/>
    <w:rsid w:val="00207E45"/>
    <w:rsid w:val="002103E3"/>
    <w:rsid w:val="002105EC"/>
    <w:rsid w:val="00210B2E"/>
    <w:rsid w:val="002110C4"/>
    <w:rsid w:val="0021120E"/>
    <w:rsid w:val="0021124A"/>
    <w:rsid w:val="00211443"/>
    <w:rsid w:val="00211487"/>
    <w:rsid w:val="002117A8"/>
    <w:rsid w:val="00211E38"/>
    <w:rsid w:val="00212043"/>
    <w:rsid w:val="00212C90"/>
    <w:rsid w:val="00213061"/>
    <w:rsid w:val="00213451"/>
    <w:rsid w:val="00213608"/>
    <w:rsid w:val="00213CDD"/>
    <w:rsid w:val="0021460F"/>
    <w:rsid w:val="0021470E"/>
    <w:rsid w:val="00214807"/>
    <w:rsid w:val="0021498F"/>
    <w:rsid w:val="00215034"/>
    <w:rsid w:val="0021516B"/>
    <w:rsid w:val="002155D2"/>
    <w:rsid w:val="002155FB"/>
    <w:rsid w:val="002156AC"/>
    <w:rsid w:val="002156BD"/>
    <w:rsid w:val="00215875"/>
    <w:rsid w:val="00215A7E"/>
    <w:rsid w:val="00215DFB"/>
    <w:rsid w:val="00215E2E"/>
    <w:rsid w:val="0021633F"/>
    <w:rsid w:val="0021668D"/>
    <w:rsid w:val="00216829"/>
    <w:rsid w:val="00216C02"/>
    <w:rsid w:val="00217442"/>
    <w:rsid w:val="0021777F"/>
    <w:rsid w:val="002177F6"/>
    <w:rsid w:val="00217859"/>
    <w:rsid w:val="00217BC5"/>
    <w:rsid w:val="00217C10"/>
    <w:rsid w:val="00217C82"/>
    <w:rsid w:val="00217D2B"/>
    <w:rsid w:val="00217EBE"/>
    <w:rsid w:val="0022038A"/>
    <w:rsid w:val="00220BBF"/>
    <w:rsid w:val="00220DC1"/>
    <w:rsid w:val="0022116D"/>
    <w:rsid w:val="002213A0"/>
    <w:rsid w:val="002213A7"/>
    <w:rsid w:val="002213CB"/>
    <w:rsid w:val="00221896"/>
    <w:rsid w:val="002218E6"/>
    <w:rsid w:val="00221A2F"/>
    <w:rsid w:val="00221D66"/>
    <w:rsid w:val="00221D6A"/>
    <w:rsid w:val="00221D79"/>
    <w:rsid w:val="00221E65"/>
    <w:rsid w:val="00221E85"/>
    <w:rsid w:val="00222BD9"/>
    <w:rsid w:val="00222C5F"/>
    <w:rsid w:val="00223554"/>
    <w:rsid w:val="0022393C"/>
    <w:rsid w:val="002239FC"/>
    <w:rsid w:val="00223AAE"/>
    <w:rsid w:val="00223BB5"/>
    <w:rsid w:val="00223D1C"/>
    <w:rsid w:val="00223F55"/>
    <w:rsid w:val="00223F9E"/>
    <w:rsid w:val="0022402E"/>
    <w:rsid w:val="002241CE"/>
    <w:rsid w:val="00224208"/>
    <w:rsid w:val="002243CA"/>
    <w:rsid w:val="00224578"/>
    <w:rsid w:val="002245A6"/>
    <w:rsid w:val="00224A0A"/>
    <w:rsid w:val="00224B5E"/>
    <w:rsid w:val="0022500A"/>
    <w:rsid w:val="002250C9"/>
    <w:rsid w:val="00225109"/>
    <w:rsid w:val="0022511A"/>
    <w:rsid w:val="00225720"/>
    <w:rsid w:val="002259B1"/>
    <w:rsid w:val="002259C2"/>
    <w:rsid w:val="00225AF1"/>
    <w:rsid w:val="00225BD7"/>
    <w:rsid w:val="002262C1"/>
    <w:rsid w:val="002267D2"/>
    <w:rsid w:val="00226A0E"/>
    <w:rsid w:val="00226D8A"/>
    <w:rsid w:val="00227146"/>
    <w:rsid w:val="00227147"/>
    <w:rsid w:val="0022771E"/>
    <w:rsid w:val="00227A15"/>
    <w:rsid w:val="00227A6B"/>
    <w:rsid w:val="00227BBF"/>
    <w:rsid w:val="00227F15"/>
    <w:rsid w:val="00227F23"/>
    <w:rsid w:val="00230107"/>
    <w:rsid w:val="00230224"/>
    <w:rsid w:val="002303DB"/>
    <w:rsid w:val="0023059F"/>
    <w:rsid w:val="0023092A"/>
    <w:rsid w:val="002309FF"/>
    <w:rsid w:val="00230BA1"/>
    <w:rsid w:val="00230D55"/>
    <w:rsid w:val="00230E2D"/>
    <w:rsid w:val="00231192"/>
    <w:rsid w:val="00231845"/>
    <w:rsid w:val="00231903"/>
    <w:rsid w:val="00231995"/>
    <w:rsid w:val="00231D10"/>
    <w:rsid w:val="0023262F"/>
    <w:rsid w:val="00232B5D"/>
    <w:rsid w:val="00232BB4"/>
    <w:rsid w:val="00232C33"/>
    <w:rsid w:val="00232C80"/>
    <w:rsid w:val="00232FCD"/>
    <w:rsid w:val="002330B0"/>
    <w:rsid w:val="002332D0"/>
    <w:rsid w:val="0023352D"/>
    <w:rsid w:val="00233705"/>
    <w:rsid w:val="00233D79"/>
    <w:rsid w:val="00233E23"/>
    <w:rsid w:val="00233F7B"/>
    <w:rsid w:val="0023403D"/>
    <w:rsid w:val="0023446A"/>
    <w:rsid w:val="0023460F"/>
    <w:rsid w:val="002346E0"/>
    <w:rsid w:val="00234871"/>
    <w:rsid w:val="00234C8F"/>
    <w:rsid w:val="00235314"/>
    <w:rsid w:val="002353DF"/>
    <w:rsid w:val="00235471"/>
    <w:rsid w:val="002357B0"/>
    <w:rsid w:val="00235836"/>
    <w:rsid w:val="00235923"/>
    <w:rsid w:val="00235BC4"/>
    <w:rsid w:val="0023674D"/>
    <w:rsid w:val="00236767"/>
    <w:rsid w:val="002367F5"/>
    <w:rsid w:val="0023684C"/>
    <w:rsid w:val="00236A0E"/>
    <w:rsid w:val="00236DFA"/>
    <w:rsid w:val="0023706A"/>
    <w:rsid w:val="00237233"/>
    <w:rsid w:val="0023766D"/>
    <w:rsid w:val="00237A4E"/>
    <w:rsid w:val="00237D7D"/>
    <w:rsid w:val="00237FE9"/>
    <w:rsid w:val="0024098F"/>
    <w:rsid w:val="0024099C"/>
    <w:rsid w:val="00240DC7"/>
    <w:rsid w:val="00240EB1"/>
    <w:rsid w:val="0024120A"/>
    <w:rsid w:val="00241501"/>
    <w:rsid w:val="00241B17"/>
    <w:rsid w:val="00241BB7"/>
    <w:rsid w:val="00241E13"/>
    <w:rsid w:val="00242814"/>
    <w:rsid w:val="00242A02"/>
    <w:rsid w:val="00242D49"/>
    <w:rsid w:val="00242DA5"/>
    <w:rsid w:val="00242ED8"/>
    <w:rsid w:val="00243202"/>
    <w:rsid w:val="0024327B"/>
    <w:rsid w:val="0024342A"/>
    <w:rsid w:val="002439EF"/>
    <w:rsid w:val="00243A51"/>
    <w:rsid w:val="00243DAB"/>
    <w:rsid w:val="00243F85"/>
    <w:rsid w:val="002444B0"/>
    <w:rsid w:val="002445F8"/>
    <w:rsid w:val="0024461B"/>
    <w:rsid w:val="00244C54"/>
    <w:rsid w:val="00244ED8"/>
    <w:rsid w:val="00244F91"/>
    <w:rsid w:val="002450AD"/>
    <w:rsid w:val="00245124"/>
    <w:rsid w:val="002453D5"/>
    <w:rsid w:val="002454F2"/>
    <w:rsid w:val="00245546"/>
    <w:rsid w:val="00245766"/>
    <w:rsid w:val="002457BB"/>
    <w:rsid w:val="00245A51"/>
    <w:rsid w:val="00245ABA"/>
    <w:rsid w:val="00246115"/>
    <w:rsid w:val="0024666D"/>
    <w:rsid w:val="00246A99"/>
    <w:rsid w:val="00246B81"/>
    <w:rsid w:val="00247053"/>
    <w:rsid w:val="00247286"/>
    <w:rsid w:val="00247391"/>
    <w:rsid w:val="00247945"/>
    <w:rsid w:val="00247966"/>
    <w:rsid w:val="00247B6F"/>
    <w:rsid w:val="00247D40"/>
    <w:rsid w:val="002502FF"/>
    <w:rsid w:val="0025039A"/>
    <w:rsid w:val="0025042D"/>
    <w:rsid w:val="00250607"/>
    <w:rsid w:val="00250C56"/>
    <w:rsid w:val="00250E47"/>
    <w:rsid w:val="002513F4"/>
    <w:rsid w:val="002517A3"/>
    <w:rsid w:val="00251A81"/>
    <w:rsid w:val="00251E0C"/>
    <w:rsid w:val="00251E35"/>
    <w:rsid w:val="00252938"/>
    <w:rsid w:val="00252A0E"/>
    <w:rsid w:val="00252B7A"/>
    <w:rsid w:val="00252BC9"/>
    <w:rsid w:val="00252EB5"/>
    <w:rsid w:val="00252EE0"/>
    <w:rsid w:val="00253021"/>
    <w:rsid w:val="002530B5"/>
    <w:rsid w:val="002530BC"/>
    <w:rsid w:val="0025319F"/>
    <w:rsid w:val="002533D0"/>
    <w:rsid w:val="00253464"/>
    <w:rsid w:val="00253633"/>
    <w:rsid w:val="00253681"/>
    <w:rsid w:val="00253694"/>
    <w:rsid w:val="00253757"/>
    <w:rsid w:val="00253D41"/>
    <w:rsid w:val="00253DB8"/>
    <w:rsid w:val="00254CD6"/>
    <w:rsid w:val="00254F73"/>
    <w:rsid w:val="00255100"/>
    <w:rsid w:val="002559DF"/>
    <w:rsid w:val="00255B0E"/>
    <w:rsid w:val="00255B1E"/>
    <w:rsid w:val="00255D37"/>
    <w:rsid w:val="00255D47"/>
    <w:rsid w:val="0025614B"/>
    <w:rsid w:val="00256977"/>
    <w:rsid w:val="00256E0A"/>
    <w:rsid w:val="00257154"/>
    <w:rsid w:val="00257367"/>
    <w:rsid w:val="002574B6"/>
    <w:rsid w:val="0025751A"/>
    <w:rsid w:val="002575B0"/>
    <w:rsid w:val="0025764F"/>
    <w:rsid w:val="0026026B"/>
    <w:rsid w:val="002605FC"/>
    <w:rsid w:val="0026078F"/>
    <w:rsid w:val="00260907"/>
    <w:rsid w:val="00260A57"/>
    <w:rsid w:val="00260B42"/>
    <w:rsid w:val="00260E07"/>
    <w:rsid w:val="00261162"/>
    <w:rsid w:val="002614D1"/>
    <w:rsid w:val="002615B5"/>
    <w:rsid w:val="00261633"/>
    <w:rsid w:val="00261D77"/>
    <w:rsid w:val="00262A97"/>
    <w:rsid w:val="00262B6E"/>
    <w:rsid w:val="00262C08"/>
    <w:rsid w:val="00262EF4"/>
    <w:rsid w:val="0026327D"/>
    <w:rsid w:val="002632AB"/>
    <w:rsid w:val="002637A8"/>
    <w:rsid w:val="002638A3"/>
    <w:rsid w:val="002638F6"/>
    <w:rsid w:val="00264010"/>
    <w:rsid w:val="0026409A"/>
    <w:rsid w:val="0026444B"/>
    <w:rsid w:val="002648D4"/>
    <w:rsid w:val="00264BF0"/>
    <w:rsid w:val="00264D74"/>
    <w:rsid w:val="00264FC4"/>
    <w:rsid w:val="002650FE"/>
    <w:rsid w:val="00265703"/>
    <w:rsid w:val="00265B23"/>
    <w:rsid w:val="00265E8E"/>
    <w:rsid w:val="00265EE4"/>
    <w:rsid w:val="00265FDB"/>
    <w:rsid w:val="002663D2"/>
    <w:rsid w:val="002664D4"/>
    <w:rsid w:val="00266801"/>
    <w:rsid w:val="0026681D"/>
    <w:rsid w:val="00266AF7"/>
    <w:rsid w:val="00266B71"/>
    <w:rsid w:val="00266BE9"/>
    <w:rsid w:val="00266C56"/>
    <w:rsid w:val="00266D57"/>
    <w:rsid w:val="00267406"/>
    <w:rsid w:val="00267ABD"/>
    <w:rsid w:val="00267B14"/>
    <w:rsid w:val="00267DE7"/>
    <w:rsid w:val="00267E42"/>
    <w:rsid w:val="00267F0E"/>
    <w:rsid w:val="0027009B"/>
    <w:rsid w:val="00270334"/>
    <w:rsid w:val="002706A6"/>
    <w:rsid w:val="00270A64"/>
    <w:rsid w:val="00271563"/>
    <w:rsid w:val="0027158A"/>
    <w:rsid w:val="002715F6"/>
    <w:rsid w:val="00271657"/>
    <w:rsid w:val="00271818"/>
    <w:rsid w:val="00271C47"/>
    <w:rsid w:val="00271C60"/>
    <w:rsid w:val="002725A7"/>
    <w:rsid w:val="002726CB"/>
    <w:rsid w:val="0027389D"/>
    <w:rsid w:val="002738F0"/>
    <w:rsid w:val="00273F06"/>
    <w:rsid w:val="00274075"/>
    <w:rsid w:val="00274356"/>
    <w:rsid w:val="002748D7"/>
    <w:rsid w:val="002749AB"/>
    <w:rsid w:val="00274DDB"/>
    <w:rsid w:val="002752D3"/>
    <w:rsid w:val="002753F3"/>
    <w:rsid w:val="00275465"/>
    <w:rsid w:val="002755CB"/>
    <w:rsid w:val="002756BE"/>
    <w:rsid w:val="002757AF"/>
    <w:rsid w:val="00275AA9"/>
    <w:rsid w:val="00275B3A"/>
    <w:rsid w:val="002763CE"/>
    <w:rsid w:val="002769A5"/>
    <w:rsid w:val="00276DE9"/>
    <w:rsid w:val="00277103"/>
    <w:rsid w:val="00277539"/>
    <w:rsid w:val="00277593"/>
    <w:rsid w:val="002776BC"/>
    <w:rsid w:val="002778B7"/>
    <w:rsid w:val="00277ABA"/>
    <w:rsid w:val="00277D94"/>
    <w:rsid w:val="00277DF9"/>
    <w:rsid w:val="00277F01"/>
    <w:rsid w:val="00280120"/>
    <w:rsid w:val="00280337"/>
    <w:rsid w:val="002803EC"/>
    <w:rsid w:val="00280492"/>
    <w:rsid w:val="002804A7"/>
    <w:rsid w:val="0028056B"/>
    <w:rsid w:val="0028089E"/>
    <w:rsid w:val="00280C0E"/>
    <w:rsid w:val="00280EA1"/>
    <w:rsid w:val="00281028"/>
    <w:rsid w:val="00281161"/>
    <w:rsid w:val="002812C1"/>
    <w:rsid w:val="002812CE"/>
    <w:rsid w:val="00281330"/>
    <w:rsid w:val="00281862"/>
    <w:rsid w:val="00281D4E"/>
    <w:rsid w:val="00281E0E"/>
    <w:rsid w:val="00281E4B"/>
    <w:rsid w:val="00282242"/>
    <w:rsid w:val="00282338"/>
    <w:rsid w:val="0028235E"/>
    <w:rsid w:val="00282462"/>
    <w:rsid w:val="002825FE"/>
    <w:rsid w:val="002829AC"/>
    <w:rsid w:val="00282DA4"/>
    <w:rsid w:val="00282FDA"/>
    <w:rsid w:val="002830FE"/>
    <w:rsid w:val="00283120"/>
    <w:rsid w:val="002832B4"/>
    <w:rsid w:val="00283408"/>
    <w:rsid w:val="002838AA"/>
    <w:rsid w:val="00283935"/>
    <w:rsid w:val="002839F5"/>
    <w:rsid w:val="00283AF8"/>
    <w:rsid w:val="00283E83"/>
    <w:rsid w:val="0028403F"/>
    <w:rsid w:val="0028412B"/>
    <w:rsid w:val="00284A18"/>
    <w:rsid w:val="00284B27"/>
    <w:rsid w:val="00284C59"/>
    <w:rsid w:val="00284CAA"/>
    <w:rsid w:val="00284E53"/>
    <w:rsid w:val="0028521F"/>
    <w:rsid w:val="002853DE"/>
    <w:rsid w:val="002855FF"/>
    <w:rsid w:val="002856A2"/>
    <w:rsid w:val="002856CC"/>
    <w:rsid w:val="002868C1"/>
    <w:rsid w:val="002869A5"/>
    <w:rsid w:val="00286A3B"/>
    <w:rsid w:val="00286C4F"/>
    <w:rsid w:val="00286D4D"/>
    <w:rsid w:val="002873B0"/>
    <w:rsid w:val="00287575"/>
    <w:rsid w:val="00287621"/>
    <w:rsid w:val="00287A9D"/>
    <w:rsid w:val="00287B6C"/>
    <w:rsid w:val="00287C14"/>
    <w:rsid w:val="00287D88"/>
    <w:rsid w:val="00287E14"/>
    <w:rsid w:val="00287E70"/>
    <w:rsid w:val="0029006A"/>
    <w:rsid w:val="00290128"/>
    <w:rsid w:val="0029015A"/>
    <w:rsid w:val="00290347"/>
    <w:rsid w:val="002904F4"/>
    <w:rsid w:val="002910A1"/>
    <w:rsid w:val="00291481"/>
    <w:rsid w:val="002915CD"/>
    <w:rsid w:val="00291649"/>
    <w:rsid w:val="002919E4"/>
    <w:rsid w:val="00291D2A"/>
    <w:rsid w:val="00291D3B"/>
    <w:rsid w:val="00291E90"/>
    <w:rsid w:val="0029201C"/>
    <w:rsid w:val="002920C6"/>
    <w:rsid w:val="00292481"/>
    <w:rsid w:val="002925EA"/>
    <w:rsid w:val="00292680"/>
    <w:rsid w:val="002926ED"/>
    <w:rsid w:val="00292B8A"/>
    <w:rsid w:val="00292C1D"/>
    <w:rsid w:val="00292F3C"/>
    <w:rsid w:val="002933FE"/>
    <w:rsid w:val="00293445"/>
    <w:rsid w:val="00293B0F"/>
    <w:rsid w:val="00294107"/>
    <w:rsid w:val="00294174"/>
    <w:rsid w:val="002943A7"/>
    <w:rsid w:val="002944D3"/>
    <w:rsid w:val="00294872"/>
    <w:rsid w:val="002948B0"/>
    <w:rsid w:val="00294CB1"/>
    <w:rsid w:val="00295071"/>
    <w:rsid w:val="002951C5"/>
    <w:rsid w:val="002951CB"/>
    <w:rsid w:val="00295213"/>
    <w:rsid w:val="002958E5"/>
    <w:rsid w:val="0029590B"/>
    <w:rsid w:val="00295EA4"/>
    <w:rsid w:val="00295F28"/>
    <w:rsid w:val="00296346"/>
    <w:rsid w:val="00296C6A"/>
    <w:rsid w:val="00296DA9"/>
    <w:rsid w:val="00296E2D"/>
    <w:rsid w:val="0029743E"/>
    <w:rsid w:val="002978F4"/>
    <w:rsid w:val="0029798D"/>
    <w:rsid w:val="00297E1C"/>
    <w:rsid w:val="002A00F9"/>
    <w:rsid w:val="002A02C7"/>
    <w:rsid w:val="002A0424"/>
    <w:rsid w:val="002A046F"/>
    <w:rsid w:val="002A0631"/>
    <w:rsid w:val="002A069D"/>
    <w:rsid w:val="002A0E16"/>
    <w:rsid w:val="002A0E49"/>
    <w:rsid w:val="002A10D5"/>
    <w:rsid w:val="002A1B95"/>
    <w:rsid w:val="002A1BD3"/>
    <w:rsid w:val="002A201C"/>
    <w:rsid w:val="002A209B"/>
    <w:rsid w:val="002A231E"/>
    <w:rsid w:val="002A23C4"/>
    <w:rsid w:val="002A2AD0"/>
    <w:rsid w:val="002A2ADC"/>
    <w:rsid w:val="002A2B59"/>
    <w:rsid w:val="002A2F1F"/>
    <w:rsid w:val="002A33C9"/>
    <w:rsid w:val="002A3539"/>
    <w:rsid w:val="002A3AC6"/>
    <w:rsid w:val="002A3B00"/>
    <w:rsid w:val="002A3B07"/>
    <w:rsid w:val="002A3FC8"/>
    <w:rsid w:val="002A41C7"/>
    <w:rsid w:val="002A4218"/>
    <w:rsid w:val="002A43E5"/>
    <w:rsid w:val="002A4801"/>
    <w:rsid w:val="002A4817"/>
    <w:rsid w:val="002A4865"/>
    <w:rsid w:val="002A50FD"/>
    <w:rsid w:val="002A5354"/>
    <w:rsid w:val="002A58EA"/>
    <w:rsid w:val="002A5AD5"/>
    <w:rsid w:val="002A5B89"/>
    <w:rsid w:val="002A5C49"/>
    <w:rsid w:val="002A5D0D"/>
    <w:rsid w:val="002A5EFD"/>
    <w:rsid w:val="002A5F82"/>
    <w:rsid w:val="002A5F93"/>
    <w:rsid w:val="002A61F3"/>
    <w:rsid w:val="002A64EC"/>
    <w:rsid w:val="002A6923"/>
    <w:rsid w:val="002A6994"/>
    <w:rsid w:val="002A6A0F"/>
    <w:rsid w:val="002A70CE"/>
    <w:rsid w:val="002A7155"/>
    <w:rsid w:val="002A71B7"/>
    <w:rsid w:val="002A71DF"/>
    <w:rsid w:val="002A751C"/>
    <w:rsid w:val="002A79B3"/>
    <w:rsid w:val="002A7C31"/>
    <w:rsid w:val="002B0406"/>
    <w:rsid w:val="002B08B1"/>
    <w:rsid w:val="002B08C7"/>
    <w:rsid w:val="002B0997"/>
    <w:rsid w:val="002B0A83"/>
    <w:rsid w:val="002B0F44"/>
    <w:rsid w:val="002B13A7"/>
    <w:rsid w:val="002B1898"/>
    <w:rsid w:val="002B1B43"/>
    <w:rsid w:val="002B1E1D"/>
    <w:rsid w:val="002B2184"/>
    <w:rsid w:val="002B2396"/>
    <w:rsid w:val="002B2460"/>
    <w:rsid w:val="002B26F8"/>
    <w:rsid w:val="002B288B"/>
    <w:rsid w:val="002B2B22"/>
    <w:rsid w:val="002B2C1D"/>
    <w:rsid w:val="002B2C81"/>
    <w:rsid w:val="002B2D5F"/>
    <w:rsid w:val="002B2FAE"/>
    <w:rsid w:val="002B2FED"/>
    <w:rsid w:val="002B3173"/>
    <w:rsid w:val="002B347B"/>
    <w:rsid w:val="002B4159"/>
    <w:rsid w:val="002B44C6"/>
    <w:rsid w:val="002B4912"/>
    <w:rsid w:val="002B49A3"/>
    <w:rsid w:val="002B4A45"/>
    <w:rsid w:val="002B4CD2"/>
    <w:rsid w:val="002B5159"/>
    <w:rsid w:val="002B51A9"/>
    <w:rsid w:val="002B52E5"/>
    <w:rsid w:val="002B544D"/>
    <w:rsid w:val="002B56B3"/>
    <w:rsid w:val="002B5CAD"/>
    <w:rsid w:val="002B5D3B"/>
    <w:rsid w:val="002B5FA9"/>
    <w:rsid w:val="002B60DC"/>
    <w:rsid w:val="002B6194"/>
    <w:rsid w:val="002B6393"/>
    <w:rsid w:val="002B64A4"/>
    <w:rsid w:val="002B652A"/>
    <w:rsid w:val="002B656C"/>
    <w:rsid w:val="002B668C"/>
    <w:rsid w:val="002B6792"/>
    <w:rsid w:val="002B6C21"/>
    <w:rsid w:val="002B6C54"/>
    <w:rsid w:val="002B709B"/>
    <w:rsid w:val="002B714C"/>
    <w:rsid w:val="002B717B"/>
    <w:rsid w:val="002B71DF"/>
    <w:rsid w:val="002B73EB"/>
    <w:rsid w:val="002B753D"/>
    <w:rsid w:val="002B793A"/>
    <w:rsid w:val="002B79D6"/>
    <w:rsid w:val="002C0208"/>
    <w:rsid w:val="002C038F"/>
    <w:rsid w:val="002C063E"/>
    <w:rsid w:val="002C084B"/>
    <w:rsid w:val="002C0CF6"/>
    <w:rsid w:val="002C1196"/>
    <w:rsid w:val="002C12A3"/>
    <w:rsid w:val="002C131D"/>
    <w:rsid w:val="002C150B"/>
    <w:rsid w:val="002C1DE2"/>
    <w:rsid w:val="002C22AA"/>
    <w:rsid w:val="002C23F7"/>
    <w:rsid w:val="002C240E"/>
    <w:rsid w:val="002C250F"/>
    <w:rsid w:val="002C2559"/>
    <w:rsid w:val="002C268A"/>
    <w:rsid w:val="002C2840"/>
    <w:rsid w:val="002C296E"/>
    <w:rsid w:val="002C2A98"/>
    <w:rsid w:val="002C2E5C"/>
    <w:rsid w:val="002C33BD"/>
    <w:rsid w:val="002C3BCA"/>
    <w:rsid w:val="002C3D98"/>
    <w:rsid w:val="002C40FA"/>
    <w:rsid w:val="002C41A4"/>
    <w:rsid w:val="002C4720"/>
    <w:rsid w:val="002C49ED"/>
    <w:rsid w:val="002C4B1E"/>
    <w:rsid w:val="002C4D02"/>
    <w:rsid w:val="002C4E06"/>
    <w:rsid w:val="002C513A"/>
    <w:rsid w:val="002C5F48"/>
    <w:rsid w:val="002C6042"/>
    <w:rsid w:val="002C64E1"/>
    <w:rsid w:val="002C6D42"/>
    <w:rsid w:val="002C6E96"/>
    <w:rsid w:val="002C7398"/>
    <w:rsid w:val="002C77E3"/>
    <w:rsid w:val="002C794E"/>
    <w:rsid w:val="002C7B1A"/>
    <w:rsid w:val="002C7BEB"/>
    <w:rsid w:val="002C7BF0"/>
    <w:rsid w:val="002D0320"/>
    <w:rsid w:val="002D0A8B"/>
    <w:rsid w:val="002D0BB9"/>
    <w:rsid w:val="002D0E4E"/>
    <w:rsid w:val="002D1347"/>
    <w:rsid w:val="002D1414"/>
    <w:rsid w:val="002D199C"/>
    <w:rsid w:val="002D1B6C"/>
    <w:rsid w:val="002D1EA2"/>
    <w:rsid w:val="002D1F14"/>
    <w:rsid w:val="002D230E"/>
    <w:rsid w:val="002D24F6"/>
    <w:rsid w:val="002D2669"/>
    <w:rsid w:val="002D27E5"/>
    <w:rsid w:val="002D2C0C"/>
    <w:rsid w:val="002D2CC7"/>
    <w:rsid w:val="002D2DEA"/>
    <w:rsid w:val="002D302F"/>
    <w:rsid w:val="002D3232"/>
    <w:rsid w:val="002D33BA"/>
    <w:rsid w:val="002D38EC"/>
    <w:rsid w:val="002D3BA2"/>
    <w:rsid w:val="002D3C4D"/>
    <w:rsid w:val="002D3D2C"/>
    <w:rsid w:val="002D3E7C"/>
    <w:rsid w:val="002D3E9A"/>
    <w:rsid w:val="002D45E5"/>
    <w:rsid w:val="002D4906"/>
    <w:rsid w:val="002D4A3E"/>
    <w:rsid w:val="002D4B26"/>
    <w:rsid w:val="002D5002"/>
    <w:rsid w:val="002D5CA5"/>
    <w:rsid w:val="002D5DD1"/>
    <w:rsid w:val="002D6537"/>
    <w:rsid w:val="002D65BD"/>
    <w:rsid w:val="002D6AFC"/>
    <w:rsid w:val="002D727E"/>
    <w:rsid w:val="002D7322"/>
    <w:rsid w:val="002D739A"/>
    <w:rsid w:val="002D752B"/>
    <w:rsid w:val="002D7563"/>
    <w:rsid w:val="002D75E2"/>
    <w:rsid w:val="002D7DC5"/>
    <w:rsid w:val="002D7E46"/>
    <w:rsid w:val="002E00C7"/>
    <w:rsid w:val="002E0241"/>
    <w:rsid w:val="002E0840"/>
    <w:rsid w:val="002E0B26"/>
    <w:rsid w:val="002E0F2F"/>
    <w:rsid w:val="002E1975"/>
    <w:rsid w:val="002E1B72"/>
    <w:rsid w:val="002E1F02"/>
    <w:rsid w:val="002E201B"/>
    <w:rsid w:val="002E2382"/>
    <w:rsid w:val="002E24D3"/>
    <w:rsid w:val="002E26D4"/>
    <w:rsid w:val="002E26ED"/>
    <w:rsid w:val="002E27D6"/>
    <w:rsid w:val="002E2961"/>
    <w:rsid w:val="002E2AD6"/>
    <w:rsid w:val="002E2C39"/>
    <w:rsid w:val="002E2CBA"/>
    <w:rsid w:val="002E2E15"/>
    <w:rsid w:val="002E3143"/>
    <w:rsid w:val="002E3281"/>
    <w:rsid w:val="002E34F7"/>
    <w:rsid w:val="002E36BB"/>
    <w:rsid w:val="002E3888"/>
    <w:rsid w:val="002E39F2"/>
    <w:rsid w:val="002E3ADD"/>
    <w:rsid w:val="002E3B87"/>
    <w:rsid w:val="002E3E6B"/>
    <w:rsid w:val="002E3F46"/>
    <w:rsid w:val="002E4EAD"/>
    <w:rsid w:val="002E4EB0"/>
    <w:rsid w:val="002E50C9"/>
    <w:rsid w:val="002E50D0"/>
    <w:rsid w:val="002E521E"/>
    <w:rsid w:val="002E5634"/>
    <w:rsid w:val="002E5793"/>
    <w:rsid w:val="002E57DD"/>
    <w:rsid w:val="002E5933"/>
    <w:rsid w:val="002E5D18"/>
    <w:rsid w:val="002E5D2D"/>
    <w:rsid w:val="002E60F5"/>
    <w:rsid w:val="002E6252"/>
    <w:rsid w:val="002E6424"/>
    <w:rsid w:val="002E6BC7"/>
    <w:rsid w:val="002E703A"/>
    <w:rsid w:val="002E71AB"/>
    <w:rsid w:val="002E7842"/>
    <w:rsid w:val="002E79BE"/>
    <w:rsid w:val="002E7B08"/>
    <w:rsid w:val="002F0026"/>
    <w:rsid w:val="002F005D"/>
    <w:rsid w:val="002F013B"/>
    <w:rsid w:val="002F025A"/>
    <w:rsid w:val="002F0263"/>
    <w:rsid w:val="002F03CA"/>
    <w:rsid w:val="002F0423"/>
    <w:rsid w:val="002F0898"/>
    <w:rsid w:val="002F08F4"/>
    <w:rsid w:val="002F0A8D"/>
    <w:rsid w:val="002F0B12"/>
    <w:rsid w:val="002F0B70"/>
    <w:rsid w:val="002F159C"/>
    <w:rsid w:val="002F163D"/>
    <w:rsid w:val="002F1924"/>
    <w:rsid w:val="002F1965"/>
    <w:rsid w:val="002F1D9E"/>
    <w:rsid w:val="002F206C"/>
    <w:rsid w:val="002F256F"/>
    <w:rsid w:val="002F27AB"/>
    <w:rsid w:val="002F27C6"/>
    <w:rsid w:val="002F29F8"/>
    <w:rsid w:val="002F2B2C"/>
    <w:rsid w:val="002F33C5"/>
    <w:rsid w:val="002F34A2"/>
    <w:rsid w:val="002F3535"/>
    <w:rsid w:val="002F36A8"/>
    <w:rsid w:val="002F384F"/>
    <w:rsid w:val="002F3B01"/>
    <w:rsid w:val="002F3D5B"/>
    <w:rsid w:val="002F3E50"/>
    <w:rsid w:val="002F4B3A"/>
    <w:rsid w:val="002F4CAD"/>
    <w:rsid w:val="002F4E0F"/>
    <w:rsid w:val="002F4EE8"/>
    <w:rsid w:val="002F5334"/>
    <w:rsid w:val="002F58C7"/>
    <w:rsid w:val="002F58EE"/>
    <w:rsid w:val="002F5A7B"/>
    <w:rsid w:val="002F5F30"/>
    <w:rsid w:val="002F6012"/>
    <w:rsid w:val="002F6115"/>
    <w:rsid w:val="002F643F"/>
    <w:rsid w:val="002F64A6"/>
    <w:rsid w:val="002F6600"/>
    <w:rsid w:val="002F660F"/>
    <w:rsid w:val="002F6794"/>
    <w:rsid w:val="002F6821"/>
    <w:rsid w:val="002F6C3B"/>
    <w:rsid w:val="002F6D28"/>
    <w:rsid w:val="002F6ED3"/>
    <w:rsid w:val="002F7049"/>
    <w:rsid w:val="002F716F"/>
    <w:rsid w:val="002F71F7"/>
    <w:rsid w:val="002F72EE"/>
    <w:rsid w:val="002F737B"/>
    <w:rsid w:val="002F73A1"/>
    <w:rsid w:val="002F7440"/>
    <w:rsid w:val="002F74AC"/>
    <w:rsid w:val="002F74E8"/>
    <w:rsid w:val="002F77E7"/>
    <w:rsid w:val="002F7844"/>
    <w:rsid w:val="002F7B32"/>
    <w:rsid w:val="002F7B8F"/>
    <w:rsid w:val="002F7BEA"/>
    <w:rsid w:val="002F7C95"/>
    <w:rsid w:val="002F7D8A"/>
    <w:rsid w:val="002F7E05"/>
    <w:rsid w:val="002F7F7B"/>
    <w:rsid w:val="002F7F94"/>
    <w:rsid w:val="002F7FF3"/>
    <w:rsid w:val="00300050"/>
    <w:rsid w:val="003002CA"/>
    <w:rsid w:val="00300403"/>
    <w:rsid w:val="003004EA"/>
    <w:rsid w:val="00300A3E"/>
    <w:rsid w:val="00300C85"/>
    <w:rsid w:val="00301146"/>
    <w:rsid w:val="003011E3"/>
    <w:rsid w:val="003015A4"/>
    <w:rsid w:val="003016D0"/>
    <w:rsid w:val="00301980"/>
    <w:rsid w:val="00301C3E"/>
    <w:rsid w:val="00301F5C"/>
    <w:rsid w:val="0030200A"/>
    <w:rsid w:val="003023F7"/>
    <w:rsid w:val="003027FF"/>
    <w:rsid w:val="00302DA7"/>
    <w:rsid w:val="00303088"/>
    <w:rsid w:val="0030320B"/>
    <w:rsid w:val="0030352E"/>
    <w:rsid w:val="003035CF"/>
    <w:rsid w:val="0030362C"/>
    <w:rsid w:val="0030392B"/>
    <w:rsid w:val="0030410C"/>
    <w:rsid w:val="003041D0"/>
    <w:rsid w:val="003046C7"/>
    <w:rsid w:val="00304781"/>
    <w:rsid w:val="00304783"/>
    <w:rsid w:val="003048B5"/>
    <w:rsid w:val="0030491F"/>
    <w:rsid w:val="00304CF9"/>
    <w:rsid w:val="00304DDE"/>
    <w:rsid w:val="00304DFF"/>
    <w:rsid w:val="00305036"/>
    <w:rsid w:val="00305253"/>
    <w:rsid w:val="003054DA"/>
    <w:rsid w:val="00305D00"/>
    <w:rsid w:val="00305D61"/>
    <w:rsid w:val="00305D9F"/>
    <w:rsid w:val="00305ED5"/>
    <w:rsid w:val="00305F6B"/>
    <w:rsid w:val="003060C1"/>
    <w:rsid w:val="003062C9"/>
    <w:rsid w:val="003068EF"/>
    <w:rsid w:val="003069E9"/>
    <w:rsid w:val="00306C5B"/>
    <w:rsid w:val="00307077"/>
    <w:rsid w:val="003070CD"/>
    <w:rsid w:val="003077E0"/>
    <w:rsid w:val="003078D8"/>
    <w:rsid w:val="003079D3"/>
    <w:rsid w:val="003079FF"/>
    <w:rsid w:val="00307F43"/>
    <w:rsid w:val="003102BC"/>
    <w:rsid w:val="00310737"/>
    <w:rsid w:val="00310BAB"/>
    <w:rsid w:val="003110AC"/>
    <w:rsid w:val="00311246"/>
    <w:rsid w:val="00311454"/>
    <w:rsid w:val="00311502"/>
    <w:rsid w:val="00311637"/>
    <w:rsid w:val="003116D4"/>
    <w:rsid w:val="0031198C"/>
    <w:rsid w:val="00312450"/>
    <w:rsid w:val="0031248C"/>
    <w:rsid w:val="003124AA"/>
    <w:rsid w:val="00312BA9"/>
    <w:rsid w:val="00312E8A"/>
    <w:rsid w:val="00312F64"/>
    <w:rsid w:val="00313288"/>
    <w:rsid w:val="00313522"/>
    <w:rsid w:val="00313B37"/>
    <w:rsid w:val="00313B41"/>
    <w:rsid w:val="00313EA5"/>
    <w:rsid w:val="00313FB8"/>
    <w:rsid w:val="00314544"/>
    <w:rsid w:val="00314C04"/>
    <w:rsid w:val="00314C6B"/>
    <w:rsid w:val="0031509F"/>
    <w:rsid w:val="003150FC"/>
    <w:rsid w:val="003159AD"/>
    <w:rsid w:val="00315B12"/>
    <w:rsid w:val="00315B99"/>
    <w:rsid w:val="00315D6B"/>
    <w:rsid w:val="00315EB4"/>
    <w:rsid w:val="00316426"/>
    <w:rsid w:val="00316573"/>
    <w:rsid w:val="00316688"/>
    <w:rsid w:val="00317103"/>
    <w:rsid w:val="003171DB"/>
    <w:rsid w:val="00317241"/>
    <w:rsid w:val="00317C44"/>
    <w:rsid w:val="00320427"/>
    <w:rsid w:val="00320489"/>
    <w:rsid w:val="00320795"/>
    <w:rsid w:val="00320844"/>
    <w:rsid w:val="00320BA9"/>
    <w:rsid w:val="00320CF0"/>
    <w:rsid w:val="00320EBC"/>
    <w:rsid w:val="00320EED"/>
    <w:rsid w:val="00321085"/>
    <w:rsid w:val="003213F7"/>
    <w:rsid w:val="0032176E"/>
    <w:rsid w:val="0032197B"/>
    <w:rsid w:val="00321A1F"/>
    <w:rsid w:val="00321A43"/>
    <w:rsid w:val="00321F0D"/>
    <w:rsid w:val="00321F80"/>
    <w:rsid w:val="00322075"/>
    <w:rsid w:val="003223D2"/>
    <w:rsid w:val="0032269B"/>
    <w:rsid w:val="00322936"/>
    <w:rsid w:val="00322969"/>
    <w:rsid w:val="003229F6"/>
    <w:rsid w:val="00322AB2"/>
    <w:rsid w:val="00322B8B"/>
    <w:rsid w:val="00322D25"/>
    <w:rsid w:val="00322EB7"/>
    <w:rsid w:val="00322F0A"/>
    <w:rsid w:val="003232DF"/>
    <w:rsid w:val="00323751"/>
    <w:rsid w:val="00323798"/>
    <w:rsid w:val="00323A20"/>
    <w:rsid w:val="00323D93"/>
    <w:rsid w:val="00323DF7"/>
    <w:rsid w:val="0032424A"/>
    <w:rsid w:val="0032433A"/>
    <w:rsid w:val="00324411"/>
    <w:rsid w:val="0032447B"/>
    <w:rsid w:val="003248A9"/>
    <w:rsid w:val="003249ED"/>
    <w:rsid w:val="00324A75"/>
    <w:rsid w:val="00324DCB"/>
    <w:rsid w:val="00324F24"/>
    <w:rsid w:val="00325181"/>
    <w:rsid w:val="0032538D"/>
    <w:rsid w:val="003256FF"/>
    <w:rsid w:val="003258D8"/>
    <w:rsid w:val="003259EB"/>
    <w:rsid w:val="00325B12"/>
    <w:rsid w:val="00325BC4"/>
    <w:rsid w:val="00325FF9"/>
    <w:rsid w:val="0032619B"/>
    <w:rsid w:val="003262B3"/>
    <w:rsid w:val="0032679A"/>
    <w:rsid w:val="00326E73"/>
    <w:rsid w:val="00327387"/>
    <w:rsid w:val="00327910"/>
    <w:rsid w:val="00327CB3"/>
    <w:rsid w:val="00330264"/>
    <w:rsid w:val="00330348"/>
    <w:rsid w:val="00330463"/>
    <w:rsid w:val="003308D0"/>
    <w:rsid w:val="00330944"/>
    <w:rsid w:val="00330A87"/>
    <w:rsid w:val="0033116F"/>
    <w:rsid w:val="0033132E"/>
    <w:rsid w:val="00331342"/>
    <w:rsid w:val="0033144C"/>
    <w:rsid w:val="0033189A"/>
    <w:rsid w:val="003319C3"/>
    <w:rsid w:val="00331D2C"/>
    <w:rsid w:val="00331DB8"/>
    <w:rsid w:val="00332048"/>
    <w:rsid w:val="00332479"/>
    <w:rsid w:val="003324A6"/>
    <w:rsid w:val="00332980"/>
    <w:rsid w:val="00332DAE"/>
    <w:rsid w:val="00332DD1"/>
    <w:rsid w:val="00332EAB"/>
    <w:rsid w:val="00332FD3"/>
    <w:rsid w:val="00332FEF"/>
    <w:rsid w:val="003331FF"/>
    <w:rsid w:val="0033321F"/>
    <w:rsid w:val="00333368"/>
    <w:rsid w:val="003333D5"/>
    <w:rsid w:val="00333981"/>
    <w:rsid w:val="00333985"/>
    <w:rsid w:val="00334283"/>
    <w:rsid w:val="003342BE"/>
    <w:rsid w:val="003346FB"/>
    <w:rsid w:val="00334759"/>
    <w:rsid w:val="00334D70"/>
    <w:rsid w:val="0033535C"/>
    <w:rsid w:val="003357A8"/>
    <w:rsid w:val="0033647D"/>
    <w:rsid w:val="00336879"/>
    <w:rsid w:val="003369CD"/>
    <w:rsid w:val="00336ABC"/>
    <w:rsid w:val="00336C22"/>
    <w:rsid w:val="0033706D"/>
    <w:rsid w:val="003370FA"/>
    <w:rsid w:val="003373F4"/>
    <w:rsid w:val="003378C6"/>
    <w:rsid w:val="00337B4E"/>
    <w:rsid w:val="00337C64"/>
    <w:rsid w:val="00337D00"/>
    <w:rsid w:val="00340623"/>
    <w:rsid w:val="00340727"/>
    <w:rsid w:val="00340A19"/>
    <w:rsid w:val="00340C88"/>
    <w:rsid w:val="003411FC"/>
    <w:rsid w:val="003413FD"/>
    <w:rsid w:val="00341564"/>
    <w:rsid w:val="00341815"/>
    <w:rsid w:val="0034189E"/>
    <w:rsid w:val="003418E8"/>
    <w:rsid w:val="00341A39"/>
    <w:rsid w:val="00341F60"/>
    <w:rsid w:val="00342059"/>
    <w:rsid w:val="00342354"/>
    <w:rsid w:val="003424FA"/>
    <w:rsid w:val="003425F5"/>
    <w:rsid w:val="003429B4"/>
    <w:rsid w:val="00342CF1"/>
    <w:rsid w:val="00342E65"/>
    <w:rsid w:val="00342F53"/>
    <w:rsid w:val="0034322A"/>
    <w:rsid w:val="0034333C"/>
    <w:rsid w:val="0034357B"/>
    <w:rsid w:val="00343730"/>
    <w:rsid w:val="003437A1"/>
    <w:rsid w:val="003439CB"/>
    <w:rsid w:val="00343BB6"/>
    <w:rsid w:val="00343F0A"/>
    <w:rsid w:val="00343FBF"/>
    <w:rsid w:val="00344039"/>
    <w:rsid w:val="003441DB"/>
    <w:rsid w:val="00344485"/>
    <w:rsid w:val="0034451C"/>
    <w:rsid w:val="003448F8"/>
    <w:rsid w:val="00344ED6"/>
    <w:rsid w:val="00344EFD"/>
    <w:rsid w:val="0034516E"/>
    <w:rsid w:val="00345AA3"/>
    <w:rsid w:val="00345CEB"/>
    <w:rsid w:val="003463DA"/>
    <w:rsid w:val="00346476"/>
    <w:rsid w:val="003464F6"/>
    <w:rsid w:val="003468C2"/>
    <w:rsid w:val="003469A5"/>
    <w:rsid w:val="00346BC1"/>
    <w:rsid w:val="00346C8F"/>
    <w:rsid w:val="00346CDC"/>
    <w:rsid w:val="00346E91"/>
    <w:rsid w:val="00347070"/>
    <w:rsid w:val="003472ED"/>
    <w:rsid w:val="00347356"/>
    <w:rsid w:val="003473CE"/>
    <w:rsid w:val="00347699"/>
    <w:rsid w:val="003476DE"/>
    <w:rsid w:val="00347AAF"/>
    <w:rsid w:val="00347B84"/>
    <w:rsid w:val="00347F3B"/>
    <w:rsid w:val="0035032B"/>
    <w:rsid w:val="003503A5"/>
    <w:rsid w:val="00350622"/>
    <w:rsid w:val="003506CD"/>
    <w:rsid w:val="003506DA"/>
    <w:rsid w:val="00350821"/>
    <w:rsid w:val="00350960"/>
    <w:rsid w:val="003509A2"/>
    <w:rsid w:val="00350C4B"/>
    <w:rsid w:val="00350EB5"/>
    <w:rsid w:val="003514F8"/>
    <w:rsid w:val="00351699"/>
    <w:rsid w:val="00351ABB"/>
    <w:rsid w:val="00351FCA"/>
    <w:rsid w:val="00351FCC"/>
    <w:rsid w:val="003522BB"/>
    <w:rsid w:val="0035255A"/>
    <w:rsid w:val="00352570"/>
    <w:rsid w:val="00352811"/>
    <w:rsid w:val="00352917"/>
    <w:rsid w:val="00352982"/>
    <w:rsid w:val="003529E9"/>
    <w:rsid w:val="00352CC0"/>
    <w:rsid w:val="00352F86"/>
    <w:rsid w:val="003531B5"/>
    <w:rsid w:val="003532D7"/>
    <w:rsid w:val="0035344B"/>
    <w:rsid w:val="0035353C"/>
    <w:rsid w:val="003535B2"/>
    <w:rsid w:val="003538A3"/>
    <w:rsid w:val="00354223"/>
    <w:rsid w:val="00354A6F"/>
    <w:rsid w:val="00354F0B"/>
    <w:rsid w:val="003551EB"/>
    <w:rsid w:val="00355346"/>
    <w:rsid w:val="00355684"/>
    <w:rsid w:val="003556AF"/>
    <w:rsid w:val="003557B7"/>
    <w:rsid w:val="0035589C"/>
    <w:rsid w:val="00355B50"/>
    <w:rsid w:val="00355C44"/>
    <w:rsid w:val="00355C69"/>
    <w:rsid w:val="00355D37"/>
    <w:rsid w:val="00355DC8"/>
    <w:rsid w:val="00355E92"/>
    <w:rsid w:val="00356388"/>
    <w:rsid w:val="0035673B"/>
    <w:rsid w:val="003568AE"/>
    <w:rsid w:val="003568C5"/>
    <w:rsid w:val="00356ACE"/>
    <w:rsid w:val="00356DE3"/>
    <w:rsid w:val="00356E3A"/>
    <w:rsid w:val="00356EE5"/>
    <w:rsid w:val="00356F0F"/>
    <w:rsid w:val="00356FFF"/>
    <w:rsid w:val="0035750D"/>
    <w:rsid w:val="003577BF"/>
    <w:rsid w:val="00357947"/>
    <w:rsid w:val="003579D2"/>
    <w:rsid w:val="003604B0"/>
    <w:rsid w:val="003604C6"/>
    <w:rsid w:val="00360597"/>
    <w:rsid w:val="00360682"/>
    <w:rsid w:val="00360A31"/>
    <w:rsid w:val="00360C96"/>
    <w:rsid w:val="00360EDD"/>
    <w:rsid w:val="00360F0C"/>
    <w:rsid w:val="003610A3"/>
    <w:rsid w:val="0036156C"/>
    <w:rsid w:val="003615A8"/>
    <w:rsid w:val="003616E6"/>
    <w:rsid w:val="0036181E"/>
    <w:rsid w:val="003619A4"/>
    <w:rsid w:val="00361B51"/>
    <w:rsid w:val="00361C34"/>
    <w:rsid w:val="00361EAF"/>
    <w:rsid w:val="0036218C"/>
    <w:rsid w:val="003622AE"/>
    <w:rsid w:val="0036235A"/>
    <w:rsid w:val="003623ED"/>
    <w:rsid w:val="003625FC"/>
    <w:rsid w:val="00362B47"/>
    <w:rsid w:val="00362CB7"/>
    <w:rsid w:val="003631C7"/>
    <w:rsid w:val="00363540"/>
    <w:rsid w:val="003638C5"/>
    <w:rsid w:val="00363C0C"/>
    <w:rsid w:val="00363E0B"/>
    <w:rsid w:val="0036425C"/>
    <w:rsid w:val="003642FB"/>
    <w:rsid w:val="00364387"/>
    <w:rsid w:val="0036438D"/>
    <w:rsid w:val="003643F4"/>
    <w:rsid w:val="003646D4"/>
    <w:rsid w:val="003646EA"/>
    <w:rsid w:val="00364966"/>
    <w:rsid w:val="00364A9C"/>
    <w:rsid w:val="00364B95"/>
    <w:rsid w:val="00365094"/>
    <w:rsid w:val="00365169"/>
    <w:rsid w:val="00365285"/>
    <w:rsid w:val="00365EA8"/>
    <w:rsid w:val="00366177"/>
    <w:rsid w:val="0036636B"/>
    <w:rsid w:val="0036665B"/>
    <w:rsid w:val="00366A1E"/>
    <w:rsid w:val="00366CEE"/>
    <w:rsid w:val="0036757E"/>
    <w:rsid w:val="003675DA"/>
    <w:rsid w:val="0036764E"/>
    <w:rsid w:val="00367963"/>
    <w:rsid w:val="00367A0C"/>
    <w:rsid w:val="00367C5F"/>
    <w:rsid w:val="00367F20"/>
    <w:rsid w:val="00370329"/>
    <w:rsid w:val="003704BF"/>
    <w:rsid w:val="0037092C"/>
    <w:rsid w:val="00370BCC"/>
    <w:rsid w:val="00370C12"/>
    <w:rsid w:val="00370EB6"/>
    <w:rsid w:val="00370FC9"/>
    <w:rsid w:val="003711F9"/>
    <w:rsid w:val="00371611"/>
    <w:rsid w:val="003717C6"/>
    <w:rsid w:val="003719B5"/>
    <w:rsid w:val="00371BE9"/>
    <w:rsid w:val="00371F32"/>
    <w:rsid w:val="00372211"/>
    <w:rsid w:val="0037237A"/>
    <w:rsid w:val="003725F1"/>
    <w:rsid w:val="003727F7"/>
    <w:rsid w:val="003729B4"/>
    <w:rsid w:val="00372B91"/>
    <w:rsid w:val="00372E18"/>
    <w:rsid w:val="00372EA4"/>
    <w:rsid w:val="0037315F"/>
    <w:rsid w:val="003731F7"/>
    <w:rsid w:val="00373622"/>
    <w:rsid w:val="00373AED"/>
    <w:rsid w:val="00374230"/>
    <w:rsid w:val="00374653"/>
    <w:rsid w:val="00374703"/>
    <w:rsid w:val="00374706"/>
    <w:rsid w:val="003748F8"/>
    <w:rsid w:val="00374918"/>
    <w:rsid w:val="0037491F"/>
    <w:rsid w:val="003749A8"/>
    <w:rsid w:val="003749F5"/>
    <w:rsid w:val="00374CCA"/>
    <w:rsid w:val="00374DB3"/>
    <w:rsid w:val="00374E7E"/>
    <w:rsid w:val="0037505F"/>
    <w:rsid w:val="003753FD"/>
    <w:rsid w:val="003758AD"/>
    <w:rsid w:val="00375D61"/>
    <w:rsid w:val="00375E48"/>
    <w:rsid w:val="00376598"/>
    <w:rsid w:val="003765AE"/>
    <w:rsid w:val="003765F7"/>
    <w:rsid w:val="0037669B"/>
    <w:rsid w:val="003769DB"/>
    <w:rsid w:val="00376E8E"/>
    <w:rsid w:val="00377168"/>
    <w:rsid w:val="00377AA6"/>
    <w:rsid w:val="00377BED"/>
    <w:rsid w:val="00377E3C"/>
    <w:rsid w:val="00377E72"/>
    <w:rsid w:val="00380044"/>
    <w:rsid w:val="00380360"/>
    <w:rsid w:val="0038076F"/>
    <w:rsid w:val="00380CBE"/>
    <w:rsid w:val="00380EB3"/>
    <w:rsid w:val="003810F2"/>
    <w:rsid w:val="00381320"/>
    <w:rsid w:val="0038136C"/>
    <w:rsid w:val="003816F1"/>
    <w:rsid w:val="00381AD9"/>
    <w:rsid w:val="00381C67"/>
    <w:rsid w:val="00381CDE"/>
    <w:rsid w:val="00381EB1"/>
    <w:rsid w:val="00381EDB"/>
    <w:rsid w:val="003822A7"/>
    <w:rsid w:val="00382665"/>
    <w:rsid w:val="00382777"/>
    <w:rsid w:val="00382AC9"/>
    <w:rsid w:val="00382B84"/>
    <w:rsid w:val="00382BA8"/>
    <w:rsid w:val="00382BDC"/>
    <w:rsid w:val="00382C52"/>
    <w:rsid w:val="00382CB3"/>
    <w:rsid w:val="00382D28"/>
    <w:rsid w:val="00383066"/>
    <w:rsid w:val="003830F0"/>
    <w:rsid w:val="00383202"/>
    <w:rsid w:val="003832CE"/>
    <w:rsid w:val="00383872"/>
    <w:rsid w:val="00383AF0"/>
    <w:rsid w:val="00383CD9"/>
    <w:rsid w:val="00384300"/>
    <w:rsid w:val="003847F4"/>
    <w:rsid w:val="00384EFA"/>
    <w:rsid w:val="00384F57"/>
    <w:rsid w:val="00385002"/>
    <w:rsid w:val="00385042"/>
    <w:rsid w:val="0038552B"/>
    <w:rsid w:val="003858D8"/>
    <w:rsid w:val="00385944"/>
    <w:rsid w:val="00385BFA"/>
    <w:rsid w:val="00385D0E"/>
    <w:rsid w:val="0038605C"/>
    <w:rsid w:val="0038606A"/>
    <w:rsid w:val="003861E9"/>
    <w:rsid w:val="003866ED"/>
    <w:rsid w:val="0038675E"/>
    <w:rsid w:val="00386B07"/>
    <w:rsid w:val="00386EF0"/>
    <w:rsid w:val="003870A8"/>
    <w:rsid w:val="00387405"/>
    <w:rsid w:val="003875CA"/>
    <w:rsid w:val="003877CF"/>
    <w:rsid w:val="003878A0"/>
    <w:rsid w:val="003879CE"/>
    <w:rsid w:val="00387D1E"/>
    <w:rsid w:val="00390122"/>
    <w:rsid w:val="003904DD"/>
    <w:rsid w:val="003906E5"/>
    <w:rsid w:val="00390897"/>
    <w:rsid w:val="00390A91"/>
    <w:rsid w:val="00390C0D"/>
    <w:rsid w:val="00390F7B"/>
    <w:rsid w:val="00390FCA"/>
    <w:rsid w:val="003910AF"/>
    <w:rsid w:val="003912F6"/>
    <w:rsid w:val="003917BB"/>
    <w:rsid w:val="00391D6F"/>
    <w:rsid w:val="00391DD0"/>
    <w:rsid w:val="00391F3A"/>
    <w:rsid w:val="00392378"/>
    <w:rsid w:val="00392545"/>
    <w:rsid w:val="003927AC"/>
    <w:rsid w:val="003928F0"/>
    <w:rsid w:val="0039338D"/>
    <w:rsid w:val="003935A9"/>
    <w:rsid w:val="00393CE5"/>
    <w:rsid w:val="00393EFB"/>
    <w:rsid w:val="003944FB"/>
    <w:rsid w:val="003946F5"/>
    <w:rsid w:val="00394974"/>
    <w:rsid w:val="00394B3A"/>
    <w:rsid w:val="00394C2F"/>
    <w:rsid w:val="00395085"/>
    <w:rsid w:val="0039511F"/>
    <w:rsid w:val="0039535F"/>
    <w:rsid w:val="003953E9"/>
    <w:rsid w:val="003957D4"/>
    <w:rsid w:val="00395AF2"/>
    <w:rsid w:val="003962B3"/>
    <w:rsid w:val="003964A2"/>
    <w:rsid w:val="003964C0"/>
    <w:rsid w:val="00396910"/>
    <w:rsid w:val="003969A2"/>
    <w:rsid w:val="00396C7F"/>
    <w:rsid w:val="00396E7F"/>
    <w:rsid w:val="0039714F"/>
    <w:rsid w:val="00397156"/>
    <w:rsid w:val="00397338"/>
    <w:rsid w:val="00397464"/>
    <w:rsid w:val="003975FF"/>
    <w:rsid w:val="00397EB1"/>
    <w:rsid w:val="00397FBA"/>
    <w:rsid w:val="003A0024"/>
    <w:rsid w:val="003A014F"/>
    <w:rsid w:val="003A0541"/>
    <w:rsid w:val="003A057B"/>
    <w:rsid w:val="003A0A52"/>
    <w:rsid w:val="003A0FD9"/>
    <w:rsid w:val="003A1041"/>
    <w:rsid w:val="003A1137"/>
    <w:rsid w:val="003A1218"/>
    <w:rsid w:val="003A12AF"/>
    <w:rsid w:val="003A1348"/>
    <w:rsid w:val="003A14F2"/>
    <w:rsid w:val="003A1A9D"/>
    <w:rsid w:val="003A1AD7"/>
    <w:rsid w:val="003A1F9E"/>
    <w:rsid w:val="003A229A"/>
    <w:rsid w:val="003A22AE"/>
    <w:rsid w:val="003A2BF8"/>
    <w:rsid w:val="003A328F"/>
    <w:rsid w:val="003A32ED"/>
    <w:rsid w:val="003A3BDA"/>
    <w:rsid w:val="003A3D8F"/>
    <w:rsid w:val="003A4130"/>
    <w:rsid w:val="003A449C"/>
    <w:rsid w:val="003A4553"/>
    <w:rsid w:val="003A457C"/>
    <w:rsid w:val="003A48D1"/>
    <w:rsid w:val="003A49B4"/>
    <w:rsid w:val="003A4B05"/>
    <w:rsid w:val="003A4EA4"/>
    <w:rsid w:val="003A5099"/>
    <w:rsid w:val="003A50D1"/>
    <w:rsid w:val="003A5241"/>
    <w:rsid w:val="003A557D"/>
    <w:rsid w:val="003A563F"/>
    <w:rsid w:val="003A588F"/>
    <w:rsid w:val="003A5AD4"/>
    <w:rsid w:val="003A5EED"/>
    <w:rsid w:val="003A6166"/>
    <w:rsid w:val="003A61C6"/>
    <w:rsid w:val="003A64D5"/>
    <w:rsid w:val="003A6768"/>
    <w:rsid w:val="003A68BE"/>
    <w:rsid w:val="003A68DB"/>
    <w:rsid w:val="003A6B8D"/>
    <w:rsid w:val="003A6BD5"/>
    <w:rsid w:val="003A6DB0"/>
    <w:rsid w:val="003A70E6"/>
    <w:rsid w:val="003A7124"/>
    <w:rsid w:val="003A726A"/>
    <w:rsid w:val="003A76F0"/>
    <w:rsid w:val="003A7CAE"/>
    <w:rsid w:val="003A7DA4"/>
    <w:rsid w:val="003A7F08"/>
    <w:rsid w:val="003B0209"/>
    <w:rsid w:val="003B038B"/>
    <w:rsid w:val="003B04D4"/>
    <w:rsid w:val="003B0967"/>
    <w:rsid w:val="003B0ADA"/>
    <w:rsid w:val="003B0B5F"/>
    <w:rsid w:val="003B0D85"/>
    <w:rsid w:val="003B1172"/>
    <w:rsid w:val="003B1A61"/>
    <w:rsid w:val="003B1A72"/>
    <w:rsid w:val="003B1A7F"/>
    <w:rsid w:val="003B1E5E"/>
    <w:rsid w:val="003B2199"/>
    <w:rsid w:val="003B23F8"/>
    <w:rsid w:val="003B255D"/>
    <w:rsid w:val="003B278A"/>
    <w:rsid w:val="003B2E22"/>
    <w:rsid w:val="003B34CD"/>
    <w:rsid w:val="003B393C"/>
    <w:rsid w:val="003B3C66"/>
    <w:rsid w:val="003B3EE4"/>
    <w:rsid w:val="003B3FB9"/>
    <w:rsid w:val="003B43FB"/>
    <w:rsid w:val="003B4560"/>
    <w:rsid w:val="003B4D8F"/>
    <w:rsid w:val="003B4FB4"/>
    <w:rsid w:val="003B5162"/>
    <w:rsid w:val="003B5757"/>
    <w:rsid w:val="003B59F0"/>
    <w:rsid w:val="003B5C32"/>
    <w:rsid w:val="003B6686"/>
    <w:rsid w:val="003B6A45"/>
    <w:rsid w:val="003B6C20"/>
    <w:rsid w:val="003B6C7C"/>
    <w:rsid w:val="003B6C8C"/>
    <w:rsid w:val="003B6DC9"/>
    <w:rsid w:val="003B6DF8"/>
    <w:rsid w:val="003B6FA0"/>
    <w:rsid w:val="003B6FA9"/>
    <w:rsid w:val="003B71E0"/>
    <w:rsid w:val="003B7360"/>
    <w:rsid w:val="003B751B"/>
    <w:rsid w:val="003B7C16"/>
    <w:rsid w:val="003B7D12"/>
    <w:rsid w:val="003B7DB5"/>
    <w:rsid w:val="003B7F8B"/>
    <w:rsid w:val="003C0544"/>
    <w:rsid w:val="003C0616"/>
    <w:rsid w:val="003C0C13"/>
    <w:rsid w:val="003C0DC1"/>
    <w:rsid w:val="003C13B1"/>
    <w:rsid w:val="003C148F"/>
    <w:rsid w:val="003C163B"/>
    <w:rsid w:val="003C1AD7"/>
    <w:rsid w:val="003C1B5B"/>
    <w:rsid w:val="003C1BD1"/>
    <w:rsid w:val="003C1BD7"/>
    <w:rsid w:val="003C1FF2"/>
    <w:rsid w:val="003C2084"/>
    <w:rsid w:val="003C2442"/>
    <w:rsid w:val="003C24B7"/>
    <w:rsid w:val="003C2631"/>
    <w:rsid w:val="003C2986"/>
    <w:rsid w:val="003C2D97"/>
    <w:rsid w:val="003C2E62"/>
    <w:rsid w:val="003C2FC6"/>
    <w:rsid w:val="003C30F0"/>
    <w:rsid w:val="003C348C"/>
    <w:rsid w:val="003C3B33"/>
    <w:rsid w:val="003C3C7A"/>
    <w:rsid w:val="003C3CCF"/>
    <w:rsid w:val="003C3CED"/>
    <w:rsid w:val="003C4016"/>
    <w:rsid w:val="003C445E"/>
    <w:rsid w:val="003C48AD"/>
    <w:rsid w:val="003C4A3E"/>
    <w:rsid w:val="003C562A"/>
    <w:rsid w:val="003C59F9"/>
    <w:rsid w:val="003C5D15"/>
    <w:rsid w:val="003C6534"/>
    <w:rsid w:val="003C66DA"/>
    <w:rsid w:val="003C6B78"/>
    <w:rsid w:val="003C6BEC"/>
    <w:rsid w:val="003C6F91"/>
    <w:rsid w:val="003C7138"/>
    <w:rsid w:val="003C715F"/>
    <w:rsid w:val="003C738E"/>
    <w:rsid w:val="003C73E6"/>
    <w:rsid w:val="003C751F"/>
    <w:rsid w:val="003C7856"/>
    <w:rsid w:val="003C797E"/>
    <w:rsid w:val="003C7E6E"/>
    <w:rsid w:val="003D00B8"/>
    <w:rsid w:val="003D00BF"/>
    <w:rsid w:val="003D0621"/>
    <w:rsid w:val="003D08CD"/>
    <w:rsid w:val="003D0DC4"/>
    <w:rsid w:val="003D155D"/>
    <w:rsid w:val="003D1760"/>
    <w:rsid w:val="003D188A"/>
    <w:rsid w:val="003D1980"/>
    <w:rsid w:val="003D1B30"/>
    <w:rsid w:val="003D1DDD"/>
    <w:rsid w:val="003D1E42"/>
    <w:rsid w:val="003D1F6C"/>
    <w:rsid w:val="003D2458"/>
    <w:rsid w:val="003D28CB"/>
    <w:rsid w:val="003D28F0"/>
    <w:rsid w:val="003D2B80"/>
    <w:rsid w:val="003D2F69"/>
    <w:rsid w:val="003D30AB"/>
    <w:rsid w:val="003D3174"/>
    <w:rsid w:val="003D31C2"/>
    <w:rsid w:val="003D3497"/>
    <w:rsid w:val="003D3601"/>
    <w:rsid w:val="003D3D8B"/>
    <w:rsid w:val="003D441C"/>
    <w:rsid w:val="003D4C4A"/>
    <w:rsid w:val="003D4CC7"/>
    <w:rsid w:val="003D4DDA"/>
    <w:rsid w:val="003D4F18"/>
    <w:rsid w:val="003D4F64"/>
    <w:rsid w:val="003D4F78"/>
    <w:rsid w:val="003D553F"/>
    <w:rsid w:val="003D558E"/>
    <w:rsid w:val="003D56AD"/>
    <w:rsid w:val="003D5801"/>
    <w:rsid w:val="003D59A4"/>
    <w:rsid w:val="003D5F6B"/>
    <w:rsid w:val="003D5F86"/>
    <w:rsid w:val="003D60B2"/>
    <w:rsid w:val="003D61AA"/>
    <w:rsid w:val="003D631A"/>
    <w:rsid w:val="003D68D6"/>
    <w:rsid w:val="003D69C3"/>
    <w:rsid w:val="003D6F96"/>
    <w:rsid w:val="003D6FE4"/>
    <w:rsid w:val="003D7289"/>
    <w:rsid w:val="003D7629"/>
    <w:rsid w:val="003D78DC"/>
    <w:rsid w:val="003D7FCE"/>
    <w:rsid w:val="003E03D4"/>
    <w:rsid w:val="003E0724"/>
    <w:rsid w:val="003E09FD"/>
    <w:rsid w:val="003E0EEA"/>
    <w:rsid w:val="003E138B"/>
    <w:rsid w:val="003E13E8"/>
    <w:rsid w:val="003E1415"/>
    <w:rsid w:val="003E1696"/>
    <w:rsid w:val="003E1FA3"/>
    <w:rsid w:val="003E1FBF"/>
    <w:rsid w:val="003E1FC0"/>
    <w:rsid w:val="003E210E"/>
    <w:rsid w:val="003E2413"/>
    <w:rsid w:val="003E2499"/>
    <w:rsid w:val="003E266B"/>
    <w:rsid w:val="003E26E8"/>
    <w:rsid w:val="003E26FE"/>
    <w:rsid w:val="003E349A"/>
    <w:rsid w:val="003E34F9"/>
    <w:rsid w:val="003E370F"/>
    <w:rsid w:val="003E4167"/>
    <w:rsid w:val="003E4266"/>
    <w:rsid w:val="003E43FF"/>
    <w:rsid w:val="003E4498"/>
    <w:rsid w:val="003E4768"/>
    <w:rsid w:val="003E4CB2"/>
    <w:rsid w:val="003E4EB2"/>
    <w:rsid w:val="003E509D"/>
    <w:rsid w:val="003E56C1"/>
    <w:rsid w:val="003E5769"/>
    <w:rsid w:val="003E5CF7"/>
    <w:rsid w:val="003E63F6"/>
    <w:rsid w:val="003E6736"/>
    <w:rsid w:val="003E67FF"/>
    <w:rsid w:val="003E69E8"/>
    <w:rsid w:val="003E6A59"/>
    <w:rsid w:val="003E6C1B"/>
    <w:rsid w:val="003E6C41"/>
    <w:rsid w:val="003E6DBF"/>
    <w:rsid w:val="003E6DE7"/>
    <w:rsid w:val="003E6E7C"/>
    <w:rsid w:val="003E742B"/>
    <w:rsid w:val="003E74F3"/>
    <w:rsid w:val="003E7655"/>
    <w:rsid w:val="003E791C"/>
    <w:rsid w:val="003E7A8B"/>
    <w:rsid w:val="003F00CB"/>
    <w:rsid w:val="003F0240"/>
    <w:rsid w:val="003F028F"/>
    <w:rsid w:val="003F02B9"/>
    <w:rsid w:val="003F0545"/>
    <w:rsid w:val="003F073D"/>
    <w:rsid w:val="003F09FB"/>
    <w:rsid w:val="003F0A02"/>
    <w:rsid w:val="003F0E39"/>
    <w:rsid w:val="003F16BE"/>
    <w:rsid w:val="003F1A4B"/>
    <w:rsid w:val="003F1D9C"/>
    <w:rsid w:val="003F2110"/>
    <w:rsid w:val="003F241A"/>
    <w:rsid w:val="003F24D3"/>
    <w:rsid w:val="003F2607"/>
    <w:rsid w:val="003F272A"/>
    <w:rsid w:val="003F2CC4"/>
    <w:rsid w:val="003F2D4C"/>
    <w:rsid w:val="003F2F2B"/>
    <w:rsid w:val="003F357E"/>
    <w:rsid w:val="003F3A30"/>
    <w:rsid w:val="003F3DFC"/>
    <w:rsid w:val="003F3EE5"/>
    <w:rsid w:val="003F3F8E"/>
    <w:rsid w:val="003F432B"/>
    <w:rsid w:val="003F4340"/>
    <w:rsid w:val="003F43B6"/>
    <w:rsid w:val="003F4761"/>
    <w:rsid w:val="003F4A35"/>
    <w:rsid w:val="003F5128"/>
    <w:rsid w:val="003F5270"/>
    <w:rsid w:val="003F5588"/>
    <w:rsid w:val="003F576F"/>
    <w:rsid w:val="003F5BD8"/>
    <w:rsid w:val="003F5E77"/>
    <w:rsid w:val="003F5E85"/>
    <w:rsid w:val="003F659E"/>
    <w:rsid w:val="003F6781"/>
    <w:rsid w:val="003F697C"/>
    <w:rsid w:val="003F69C1"/>
    <w:rsid w:val="003F6D6C"/>
    <w:rsid w:val="003F6E45"/>
    <w:rsid w:val="003F769D"/>
    <w:rsid w:val="003F77F5"/>
    <w:rsid w:val="003F77FA"/>
    <w:rsid w:val="003F7816"/>
    <w:rsid w:val="003F78EA"/>
    <w:rsid w:val="003F7BAD"/>
    <w:rsid w:val="003F7F6A"/>
    <w:rsid w:val="00400018"/>
    <w:rsid w:val="004002E2"/>
    <w:rsid w:val="00400800"/>
    <w:rsid w:val="0040093F"/>
    <w:rsid w:val="00400DEA"/>
    <w:rsid w:val="00400F94"/>
    <w:rsid w:val="004014D5"/>
    <w:rsid w:val="00401663"/>
    <w:rsid w:val="00401BE0"/>
    <w:rsid w:val="00401F54"/>
    <w:rsid w:val="00402088"/>
    <w:rsid w:val="004022BA"/>
    <w:rsid w:val="00402300"/>
    <w:rsid w:val="00402421"/>
    <w:rsid w:val="00402472"/>
    <w:rsid w:val="00402630"/>
    <w:rsid w:val="004028D3"/>
    <w:rsid w:val="00402A81"/>
    <w:rsid w:val="00402E1A"/>
    <w:rsid w:val="00402EF2"/>
    <w:rsid w:val="00403333"/>
    <w:rsid w:val="00403CBF"/>
    <w:rsid w:val="0040474F"/>
    <w:rsid w:val="004047D5"/>
    <w:rsid w:val="00404815"/>
    <w:rsid w:val="004048A5"/>
    <w:rsid w:val="00404A85"/>
    <w:rsid w:val="00404C41"/>
    <w:rsid w:val="00404DBB"/>
    <w:rsid w:val="00404EBC"/>
    <w:rsid w:val="00404F22"/>
    <w:rsid w:val="00404F48"/>
    <w:rsid w:val="004051CD"/>
    <w:rsid w:val="00405463"/>
    <w:rsid w:val="00405517"/>
    <w:rsid w:val="00405724"/>
    <w:rsid w:val="00405898"/>
    <w:rsid w:val="00405A20"/>
    <w:rsid w:val="00405AA2"/>
    <w:rsid w:val="00405B2A"/>
    <w:rsid w:val="00405F1C"/>
    <w:rsid w:val="004062C8"/>
    <w:rsid w:val="004066BA"/>
    <w:rsid w:val="00406F36"/>
    <w:rsid w:val="00406F66"/>
    <w:rsid w:val="00407148"/>
    <w:rsid w:val="00407D9B"/>
    <w:rsid w:val="00407F8D"/>
    <w:rsid w:val="0041003D"/>
    <w:rsid w:val="004100BA"/>
    <w:rsid w:val="004101E1"/>
    <w:rsid w:val="0041041D"/>
    <w:rsid w:val="004108C3"/>
    <w:rsid w:val="00410955"/>
    <w:rsid w:val="00411038"/>
    <w:rsid w:val="00411812"/>
    <w:rsid w:val="004119B7"/>
    <w:rsid w:val="00411F56"/>
    <w:rsid w:val="0041228F"/>
    <w:rsid w:val="004127AE"/>
    <w:rsid w:val="004129AF"/>
    <w:rsid w:val="00412D7F"/>
    <w:rsid w:val="00412EBF"/>
    <w:rsid w:val="0041306D"/>
    <w:rsid w:val="004135D3"/>
    <w:rsid w:val="0041366E"/>
    <w:rsid w:val="004138B8"/>
    <w:rsid w:val="00413F1B"/>
    <w:rsid w:val="00414079"/>
    <w:rsid w:val="00415120"/>
    <w:rsid w:val="004153FB"/>
    <w:rsid w:val="004155DB"/>
    <w:rsid w:val="00415976"/>
    <w:rsid w:val="00415B25"/>
    <w:rsid w:val="00415B7A"/>
    <w:rsid w:val="00415C3A"/>
    <w:rsid w:val="00415DFA"/>
    <w:rsid w:val="004160A4"/>
    <w:rsid w:val="004167B8"/>
    <w:rsid w:val="00416913"/>
    <w:rsid w:val="00416A00"/>
    <w:rsid w:val="00416CCF"/>
    <w:rsid w:val="00416CD4"/>
    <w:rsid w:val="004170B1"/>
    <w:rsid w:val="004171C6"/>
    <w:rsid w:val="0041720B"/>
    <w:rsid w:val="0041739E"/>
    <w:rsid w:val="004173D8"/>
    <w:rsid w:val="00417503"/>
    <w:rsid w:val="00417661"/>
    <w:rsid w:val="004177D3"/>
    <w:rsid w:val="00417C10"/>
    <w:rsid w:val="00417C22"/>
    <w:rsid w:val="00417D92"/>
    <w:rsid w:val="00420015"/>
    <w:rsid w:val="00420068"/>
    <w:rsid w:val="00420117"/>
    <w:rsid w:val="00420199"/>
    <w:rsid w:val="004204D8"/>
    <w:rsid w:val="004205FC"/>
    <w:rsid w:val="00421062"/>
    <w:rsid w:val="004217E2"/>
    <w:rsid w:val="00421834"/>
    <w:rsid w:val="00421C8F"/>
    <w:rsid w:val="00422132"/>
    <w:rsid w:val="0042233A"/>
    <w:rsid w:val="00422489"/>
    <w:rsid w:val="0042248B"/>
    <w:rsid w:val="00422B11"/>
    <w:rsid w:val="00423178"/>
    <w:rsid w:val="00423647"/>
    <w:rsid w:val="00423A03"/>
    <w:rsid w:val="00423AF8"/>
    <w:rsid w:val="00423D8C"/>
    <w:rsid w:val="00424255"/>
    <w:rsid w:val="004242A1"/>
    <w:rsid w:val="004242B7"/>
    <w:rsid w:val="0042432A"/>
    <w:rsid w:val="004245D1"/>
    <w:rsid w:val="00424D76"/>
    <w:rsid w:val="00425402"/>
    <w:rsid w:val="0042571E"/>
    <w:rsid w:val="004258C9"/>
    <w:rsid w:val="00425E38"/>
    <w:rsid w:val="004260F9"/>
    <w:rsid w:val="00426104"/>
    <w:rsid w:val="00426157"/>
    <w:rsid w:val="00426176"/>
    <w:rsid w:val="004261E3"/>
    <w:rsid w:val="004262BA"/>
    <w:rsid w:val="00426A1D"/>
    <w:rsid w:val="004270AD"/>
    <w:rsid w:val="004270D6"/>
    <w:rsid w:val="0042723F"/>
    <w:rsid w:val="004274F4"/>
    <w:rsid w:val="00427AB7"/>
    <w:rsid w:val="00427D69"/>
    <w:rsid w:val="00427F47"/>
    <w:rsid w:val="00427FF8"/>
    <w:rsid w:val="004307A7"/>
    <w:rsid w:val="00430C3E"/>
    <w:rsid w:val="00430E2B"/>
    <w:rsid w:val="00430EF1"/>
    <w:rsid w:val="0043109A"/>
    <w:rsid w:val="00431158"/>
    <w:rsid w:val="00431336"/>
    <w:rsid w:val="004314C0"/>
    <w:rsid w:val="004316DD"/>
    <w:rsid w:val="004317E4"/>
    <w:rsid w:val="00431CA2"/>
    <w:rsid w:val="004322EF"/>
    <w:rsid w:val="0043246F"/>
    <w:rsid w:val="0043269B"/>
    <w:rsid w:val="00432742"/>
    <w:rsid w:val="004333C3"/>
    <w:rsid w:val="004334EB"/>
    <w:rsid w:val="00433564"/>
    <w:rsid w:val="00433A33"/>
    <w:rsid w:val="00433C46"/>
    <w:rsid w:val="00433DD9"/>
    <w:rsid w:val="004341B1"/>
    <w:rsid w:val="00434495"/>
    <w:rsid w:val="00434962"/>
    <w:rsid w:val="00434F93"/>
    <w:rsid w:val="004350FB"/>
    <w:rsid w:val="004352C2"/>
    <w:rsid w:val="00435543"/>
    <w:rsid w:val="00435581"/>
    <w:rsid w:val="00435EE0"/>
    <w:rsid w:val="00436572"/>
    <w:rsid w:val="00436579"/>
    <w:rsid w:val="004365FB"/>
    <w:rsid w:val="004366FF"/>
    <w:rsid w:val="0043696D"/>
    <w:rsid w:val="00436AD8"/>
    <w:rsid w:val="00436EEA"/>
    <w:rsid w:val="0043767F"/>
    <w:rsid w:val="0043769A"/>
    <w:rsid w:val="00437808"/>
    <w:rsid w:val="00437876"/>
    <w:rsid w:val="004378EE"/>
    <w:rsid w:val="00437D3E"/>
    <w:rsid w:val="00440191"/>
    <w:rsid w:val="004401F3"/>
    <w:rsid w:val="00440541"/>
    <w:rsid w:val="0044068A"/>
    <w:rsid w:val="004409A2"/>
    <w:rsid w:val="004409FD"/>
    <w:rsid w:val="00440A2B"/>
    <w:rsid w:val="00440B1E"/>
    <w:rsid w:val="00440FC2"/>
    <w:rsid w:val="0044108A"/>
    <w:rsid w:val="0044122C"/>
    <w:rsid w:val="0044128E"/>
    <w:rsid w:val="00441474"/>
    <w:rsid w:val="0044153A"/>
    <w:rsid w:val="00441A2F"/>
    <w:rsid w:val="00441C63"/>
    <w:rsid w:val="00441F53"/>
    <w:rsid w:val="004421CB"/>
    <w:rsid w:val="0044220D"/>
    <w:rsid w:val="00442265"/>
    <w:rsid w:val="004423E8"/>
    <w:rsid w:val="00442477"/>
    <w:rsid w:val="00442553"/>
    <w:rsid w:val="004425AF"/>
    <w:rsid w:val="004428C3"/>
    <w:rsid w:val="00442AC5"/>
    <w:rsid w:val="00442BFE"/>
    <w:rsid w:val="00442F88"/>
    <w:rsid w:val="00443265"/>
    <w:rsid w:val="0044347D"/>
    <w:rsid w:val="004435BE"/>
    <w:rsid w:val="00443B05"/>
    <w:rsid w:val="00443CC5"/>
    <w:rsid w:val="00443E87"/>
    <w:rsid w:val="0044416F"/>
    <w:rsid w:val="00444188"/>
    <w:rsid w:val="0044442E"/>
    <w:rsid w:val="00444846"/>
    <w:rsid w:val="00444AE1"/>
    <w:rsid w:val="00444B06"/>
    <w:rsid w:val="00444C8C"/>
    <w:rsid w:val="00444DE4"/>
    <w:rsid w:val="004451E2"/>
    <w:rsid w:val="004455C0"/>
    <w:rsid w:val="0044610D"/>
    <w:rsid w:val="00446481"/>
    <w:rsid w:val="004468D6"/>
    <w:rsid w:val="004471B0"/>
    <w:rsid w:val="004473DD"/>
    <w:rsid w:val="00447BD1"/>
    <w:rsid w:val="00447F86"/>
    <w:rsid w:val="004501A6"/>
    <w:rsid w:val="00450346"/>
    <w:rsid w:val="004504BB"/>
    <w:rsid w:val="00450A3C"/>
    <w:rsid w:val="00450E58"/>
    <w:rsid w:val="00450E5C"/>
    <w:rsid w:val="00450EBB"/>
    <w:rsid w:val="00450EE0"/>
    <w:rsid w:val="00450FC7"/>
    <w:rsid w:val="0045116B"/>
    <w:rsid w:val="00451240"/>
    <w:rsid w:val="00451960"/>
    <w:rsid w:val="00451A86"/>
    <w:rsid w:val="00451B53"/>
    <w:rsid w:val="00451BB7"/>
    <w:rsid w:val="00451DC3"/>
    <w:rsid w:val="00452024"/>
    <w:rsid w:val="00452168"/>
    <w:rsid w:val="00452339"/>
    <w:rsid w:val="004526F1"/>
    <w:rsid w:val="0045274F"/>
    <w:rsid w:val="00452978"/>
    <w:rsid w:val="00452F79"/>
    <w:rsid w:val="004533F9"/>
    <w:rsid w:val="004537F8"/>
    <w:rsid w:val="004539F1"/>
    <w:rsid w:val="004539FD"/>
    <w:rsid w:val="00453AF0"/>
    <w:rsid w:val="00453D79"/>
    <w:rsid w:val="00454077"/>
    <w:rsid w:val="00454DFE"/>
    <w:rsid w:val="00454F27"/>
    <w:rsid w:val="00455086"/>
    <w:rsid w:val="004550DF"/>
    <w:rsid w:val="004551B7"/>
    <w:rsid w:val="00455340"/>
    <w:rsid w:val="004556C8"/>
    <w:rsid w:val="004558CC"/>
    <w:rsid w:val="00455ACC"/>
    <w:rsid w:val="00455BFB"/>
    <w:rsid w:val="00455CBA"/>
    <w:rsid w:val="004561FE"/>
    <w:rsid w:val="0045622A"/>
    <w:rsid w:val="004564B0"/>
    <w:rsid w:val="00456BE2"/>
    <w:rsid w:val="00456C41"/>
    <w:rsid w:val="00456DF6"/>
    <w:rsid w:val="00457081"/>
    <w:rsid w:val="0045757A"/>
    <w:rsid w:val="004575AB"/>
    <w:rsid w:val="0045765C"/>
    <w:rsid w:val="0045782A"/>
    <w:rsid w:val="00457B8D"/>
    <w:rsid w:val="00457BF8"/>
    <w:rsid w:val="004600E5"/>
    <w:rsid w:val="004601B7"/>
    <w:rsid w:val="004601DE"/>
    <w:rsid w:val="004602F9"/>
    <w:rsid w:val="00460825"/>
    <w:rsid w:val="00460871"/>
    <w:rsid w:val="00460CA9"/>
    <w:rsid w:val="00460D75"/>
    <w:rsid w:val="00461548"/>
    <w:rsid w:val="0046158A"/>
    <w:rsid w:val="00461AD3"/>
    <w:rsid w:val="00461B7C"/>
    <w:rsid w:val="00461C6B"/>
    <w:rsid w:val="00461D92"/>
    <w:rsid w:val="00461E9B"/>
    <w:rsid w:val="00461EB6"/>
    <w:rsid w:val="00462259"/>
    <w:rsid w:val="00462DE3"/>
    <w:rsid w:val="00462DEF"/>
    <w:rsid w:val="00462E36"/>
    <w:rsid w:val="00463273"/>
    <w:rsid w:val="00463581"/>
    <w:rsid w:val="004635B6"/>
    <w:rsid w:val="004636E0"/>
    <w:rsid w:val="004639A7"/>
    <w:rsid w:val="00463A1B"/>
    <w:rsid w:val="00463BE6"/>
    <w:rsid w:val="00463DB3"/>
    <w:rsid w:val="0046422C"/>
    <w:rsid w:val="00464528"/>
    <w:rsid w:val="0046455E"/>
    <w:rsid w:val="004649C1"/>
    <w:rsid w:val="004649D7"/>
    <w:rsid w:val="00464A9C"/>
    <w:rsid w:val="00464AED"/>
    <w:rsid w:val="00464B98"/>
    <w:rsid w:val="00464E1A"/>
    <w:rsid w:val="00465210"/>
    <w:rsid w:val="0046523B"/>
    <w:rsid w:val="004654FC"/>
    <w:rsid w:val="004655B3"/>
    <w:rsid w:val="00465971"/>
    <w:rsid w:val="00465A71"/>
    <w:rsid w:val="00465CBA"/>
    <w:rsid w:val="00466036"/>
    <w:rsid w:val="0046605D"/>
    <w:rsid w:val="00466285"/>
    <w:rsid w:val="00466AD3"/>
    <w:rsid w:val="00466B6C"/>
    <w:rsid w:val="00466E2F"/>
    <w:rsid w:val="0046733D"/>
    <w:rsid w:val="004677CD"/>
    <w:rsid w:val="00467AEF"/>
    <w:rsid w:val="00467F16"/>
    <w:rsid w:val="00470270"/>
    <w:rsid w:val="004703EA"/>
    <w:rsid w:val="0047071A"/>
    <w:rsid w:val="004707E5"/>
    <w:rsid w:val="00470E74"/>
    <w:rsid w:val="004711BF"/>
    <w:rsid w:val="004712F4"/>
    <w:rsid w:val="004714C2"/>
    <w:rsid w:val="0047154A"/>
    <w:rsid w:val="0047177A"/>
    <w:rsid w:val="00471B23"/>
    <w:rsid w:val="00471C66"/>
    <w:rsid w:val="00471DDC"/>
    <w:rsid w:val="0047210C"/>
    <w:rsid w:val="004723E5"/>
    <w:rsid w:val="00472453"/>
    <w:rsid w:val="004724B7"/>
    <w:rsid w:val="00472748"/>
    <w:rsid w:val="00472831"/>
    <w:rsid w:val="00472B74"/>
    <w:rsid w:val="004738E7"/>
    <w:rsid w:val="00473B57"/>
    <w:rsid w:val="00473BB2"/>
    <w:rsid w:val="00473BD3"/>
    <w:rsid w:val="00473E25"/>
    <w:rsid w:val="00473F89"/>
    <w:rsid w:val="0047400D"/>
    <w:rsid w:val="00474231"/>
    <w:rsid w:val="00474904"/>
    <w:rsid w:val="00474A91"/>
    <w:rsid w:val="00474CB2"/>
    <w:rsid w:val="00474CC7"/>
    <w:rsid w:val="004751B7"/>
    <w:rsid w:val="004753A4"/>
    <w:rsid w:val="004754A3"/>
    <w:rsid w:val="00475BBD"/>
    <w:rsid w:val="00475C8E"/>
    <w:rsid w:val="00475D05"/>
    <w:rsid w:val="004761E8"/>
    <w:rsid w:val="004767DA"/>
    <w:rsid w:val="0047696E"/>
    <w:rsid w:val="0047699A"/>
    <w:rsid w:val="00476CF3"/>
    <w:rsid w:val="00477697"/>
    <w:rsid w:val="0047783A"/>
    <w:rsid w:val="00477B04"/>
    <w:rsid w:val="00477B54"/>
    <w:rsid w:val="00477BFA"/>
    <w:rsid w:val="00477DB3"/>
    <w:rsid w:val="00480002"/>
    <w:rsid w:val="00480B79"/>
    <w:rsid w:val="00480C3F"/>
    <w:rsid w:val="004812A9"/>
    <w:rsid w:val="0048147E"/>
    <w:rsid w:val="0048181F"/>
    <w:rsid w:val="00481E62"/>
    <w:rsid w:val="004820AA"/>
    <w:rsid w:val="00482314"/>
    <w:rsid w:val="0048275C"/>
    <w:rsid w:val="00482C41"/>
    <w:rsid w:val="0048319C"/>
    <w:rsid w:val="00483357"/>
    <w:rsid w:val="00483651"/>
    <w:rsid w:val="004837F0"/>
    <w:rsid w:val="00483861"/>
    <w:rsid w:val="00483F16"/>
    <w:rsid w:val="00483F91"/>
    <w:rsid w:val="004842DD"/>
    <w:rsid w:val="004845A5"/>
    <w:rsid w:val="00484657"/>
    <w:rsid w:val="004846D5"/>
    <w:rsid w:val="00484869"/>
    <w:rsid w:val="00485136"/>
    <w:rsid w:val="0048543C"/>
    <w:rsid w:val="004858D9"/>
    <w:rsid w:val="00485B40"/>
    <w:rsid w:val="00486553"/>
    <w:rsid w:val="0048686A"/>
    <w:rsid w:val="00486C90"/>
    <w:rsid w:val="00486CB2"/>
    <w:rsid w:val="00486F98"/>
    <w:rsid w:val="00487064"/>
    <w:rsid w:val="00487096"/>
    <w:rsid w:val="004875AE"/>
    <w:rsid w:val="00487A7E"/>
    <w:rsid w:val="00487D84"/>
    <w:rsid w:val="00487EBF"/>
    <w:rsid w:val="004902A4"/>
    <w:rsid w:val="004902A8"/>
    <w:rsid w:val="0049045B"/>
    <w:rsid w:val="0049060B"/>
    <w:rsid w:val="00490751"/>
    <w:rsid w:val="00490810"/>
    <w:rsid w:val="004909EE"/>
    <w:rsid w:val="00490F7A"/>
    <w:rsid w:val="0049104B"/>
    <w:rsid w:val="0049109C"/>
    <w:rsid w:val="0049177F"/>
    <w:rsid w:val="0049181A"/>
    <w:rsid w:val="004919C0"/>
    <w:rsid w:val="00491A34"/>
    <w:rsid w:val="00491C54"/>
    <w:rsid w:val="00491C7B"/>
    <w:rsid w:val="0049218D"/>
    <w:rsid w:val="00492313"/>
    <w:rsid w:val="0049238F"/>
    <w:rsid w:val="00492687"/>
    <w:rsid w:val="00492C85"/>
    <w:rsid w:val="00492CE7"/>
    <w:rsid w:val="00492E2D"/>
    <w:rsid w:val="00492F0F"/>
    <w:rsid w:val="00492F13"/>
    <w:rsid w:val="00492F4F"/>
    <w:rsid w:val="00492F69"/>
    <w:rsid w:val="004936F2"/>
    <w:rsid w:val="0049399E"/>
    <w:rsid w:val="00493A25"/>
    <w:rsid w:val="00493F9F"/>
    <w:rsid w:val="004942E3"/>
    <w:rsid w:val="00494578"/>
    <w:rsid w:val="00494CB7"/>
    <w:rsid w:val="00494CEF"/>
    <w:rsid w:val="00494F90"/>
    <w:rsid w:val="00495119"/>
    <w:rsid w:val="00495142"/>
    <w:rsid w:val="00495165"/>
    <w:rsid w:val="004957F6"/>
    <w:rsid w:val="00495BEC"/>
    <w:rsid w:val="00495E74"/>
    <w:rsid w:val="00495ECC"/>
    <w:rsid w:val="0049649A"/>
    <w:rsid w:val="004964A9"/>
    <w:rsid w:val="00496632"/>
    <w:rsid w:val="00496762"/>
    <w:rsid w:val="00496856"/>
    <w:rsid w:val="00496CB9"/>
    <w:rsid w:val="00496FE3"/>
    <w:rsid w:val="0049712F"/>
    <w:rsid w:val="004972FE"/>
    <w:rsid w:val="00497679"/>
    <w:rsid w:val="004977A9"/>
    <w:rsid w:val="00497874"/>
    <w:rsid w:val="00497BB9"/>
    <w:rsid w:val="00497BC8"/>
    <w:rsid w:val="00497C4F"/>
    <w:rsid w:val="00497ED1"/>
    <w:rsid w:val="00497FF7"/>
    <w:rsid w:val="004A08D0"/>
    <w:rsid w:val="004A0A01"/>
    <w:rsid w:val="004A0B63"/>
    <w:rsid w:val="004A0EA7"/>
    <w:rsid w:val="004A14E2"/>
    <w:rsid w:val="004A1908"/>
    <w:rsid w:val="004A1A12"/>
    <w:rsid w:val="004A1BA8"/>
    <w:rsid w:val="004A1C76"/>
    <w:rsid w:val="004A1DE4"/>
    <w:rsid w:val="004A2304"/>
    <w:rsid w:val="004A2446"/>
    <w:rsid w:val="004A25AA"/>
    <w:rsid w:val="004A26FF"/>
    <w:rsid w:val="004A2B6E"/>
    <w:rsid w:val="004A2BD1"/>
    <w:rsid w:val="004A2F9D"/>
    <w:rsid w:val="004A35CD"/>
    <w:rsid w:val="004A3BA9"/>
    <w:rsid w:val="004A3DA0"/>
    <w:rsid w:val="004A3FE1"/>
    <w:rsid w:val="004A43AD"/>
    <w:rsid w:val="004A43C8"/>
    <w:rsid w:val="004A45B9"/>
    <w:rsid w:val="004A4702"/>
    <w:rsid w:val="004A495F"/>
    <w:rsid w:val="004A4B7F"/>
    <w:rsid w:val="004A4EED"/>
    <w:rsid w:val="004A4FA1"/>
    <w:rsid w:val="004A51E8"/>
    <w:rsid w:val="004A5CFB"/>
    <w:rsid w:val="004A60A1"/>
    <w:rsid w:val="004A60C8"/>
    <w:rsid w:val="004A6164"/>
    <w:rsid w:val="004A62EB"/>
    <w:rsid w:val="004A70A7"/>
    <w:rsid w:val="004A78E4"/>
    <w:rsid w:val="004A79D9"/>
    <w:rsid w:val="004A7A93"/>
    <w:rsid w:val="004A7E8C"/>
    <w:rsid w:val="004A7E9F"/>
    <w:rsid w:val="004B0169"/>
    <w:rsid w:val="004B0237"/>
    <w:rsid w:val="004B04F0"/>
    <w:rsid w:val="004B0689"/>
    <w:rsid w:val="004B0694"/>
    <w:rsid w:val="004B0A2F"/>
    <w:rsid w:val="004B0F35"/>
    <w:rsid w:val="004B185F"/>
    <w:rsid w:val="004B1FE3"/>
    <w:rsid w:val="004B1FFB"/>
    <w:rsid w:val="004B2006"/>
    <w:rsid w:val="004B21C5"/>
    <w:rsid w:val="004B2286"/>
    <w:rsid w:val="004B24AF"/>
    <w:rsid w:val="004B3354"/>
    <w:rsid w:val="004B37B1"/>
    <w:rsid w:val="004B384E"/>
    <w:rsid w:val="004B3AF6"/>
    <w:rsid w:val="004B3D40"/>
    <w:rsid w:val="004B3F35"/>
    <w:rsid w:val="004B40AB"/>
    <w:rsid w:val="004B40DB"/>
    <w:rsid w:val="004B422A"/>
    <w:rsid w:val="004B4C93"/>
    <w:rsid w:val="004B4EDF"/>
    <w:rsid w:val="004B54D7"/>
    <w:rsid w:val="004B5DA3"/>
    <w:rsid w:val="004B5E60"/>
    <w:rsid w:val="004B5F0B"/>
    <w:rsid w:val="004B5F44"/>
    <w:rsid w:val="004B640F"/>
    <w:rsid w:val="004B6477"/>
    <w:rsid w:val="004B683F"/>
    <w:rsid w:val="004B6CD1"/>
    <w:rsid w:val="004B6D52"/>
    <w:rsid w:val="004B6D7A"/>
    <w:rsid w:val="004B7047"/>
    <w:rsid w:val="004B71B8"/>
    <w:rsid w:val="004B71F4"/>
    <w:rsid w:val="004B76F5"/>
    <w:rsid w:val="004B772E"/>
    <w:rsid w:val="004B7854"/>
    <w:rsid w:val="004B79D7"/>
    <w:rsid w:val="004B7AEE"/>
    <w:rsid w:val="004B7C1D"/>
    <w:rsid w:val="004B7D72"/>
    <w:rsid w:val="004B7F22"/>
    <w:rsid w:val="004C01A5"/>
    <w:rsid w:val="004C080C"/>
    <w:rsid w:val="004C0A16"/>
    <w:rsid w:val="004C1429"/>
    <w:rsid w:val="004C190B"/>
    <w:rsid w:val="004C2565"/>
    <w:rsid w:val="004C2592"/>
    <w:rsid w:val="004C2690"/>
    <w:rsid w:val="004C29EC"/>
    <w:rsid w:val="004C2A17"/>
    <w:rsid w:val="004C33C1"/>
    <w:rsid w:val="004C33FC"/>
    <w:rsid w:val="004C39BC"/>
    <w:rsid w:val="004C3C4A"/>
    <w:rsid w:val="004C451E"/>
    <w:rsid w:val="004C4703"/>
    <w:rsid w:val="004C4809"/>
    <w:rsid w:val="004C4D7F"/>
    <w:rsid w:val="004C4E60"/>
    <w:rsid w:val="004C52CF"/>
    <w:rsid w:val="004C5355"/>
    <w:rsid w:val="004C5543"/>
    <w:rsid w:val="004C55C0"/>
    <w:rsid w:val="004C5A33"/>
    <w:rsid w:val="004C5C9C"/>
    <w:rsid w:val="004C5D16"/>
    <w:rsid w:val="004C5EAC"/>
    <w:rsid w:val="004C677C"/>
    <w:rsid w:val="004C67A9"/>
    <w:rsid w:val="004C69DC"/>
    <w:rsid w:val="004C6A29"/>
    <w:rsid w:val="004C6DB9"/>
    <w:rsid w:val="004C71CA"/>
    <w:rsid w:val="004C7226"/>
    <w:rsid w:val="004C7CB6"/>
    <w:rsid w:val="004C7CE6"/>
    <w:rsid w:val="004C7F4B"/>
    <w:rsid w:val="004D05CF"/>
    <w:rsid w:val="004D068E"/>
    <w:rsid w:val="004D06A5"/>
    <w:rsid w:val="004D07BF"/>
    <w:rsid w:val="004D0B1D"/>
    <w:rsid w:val="004D0E1C"/>
    <w:rsid w:val="004D1C72"/>
    <w:rsid w:val="004D254F"/>
    <w:rsid w:val="004D269D"/>
    <w:rsid w:val="004D289B"/>
    <w:rsid w:val="004D2A85"/>
    <w:rsid w:val="004D2FF2"/>
    <w:rsid w:val="004D35B3"/>
    <w:rsid w:val="004D3CD0"/>
    <w:rsid w:val="004D4255"/>
    <w:rsid w:val="004D448D"/>
    <w:rsid w:val="004D44FB"/>
    <w:rsid w:val="004D495A"/>
    <w:rsid w:val="004D49CA"/>
    <w:rsid w:val="004D4A3F"/>
    <w:rsid w:val="004D4D80"/>
    <w:rsid w:val="004D4E60"/>
    <w:rsid w:val="004D50F9"/>
    <w:rsid w:val="004D5649"/>
    <w:rsid w:val="004D56C9"/>
    <w:rsid w:val="004D5831"/>
    <w:rsid w:val="004D595E"/>
    <w:rsid w:val="004D59CC"/>
    <w:rsid w:val="004D5C4B"/>
    <w:rsid w:val="004D5CB5"/>
    <w:rsid w:val="004D5FBF"/>
    <w:rsid w:val="004D63B0"/>
    <w:rsid w:val="004D6B5E"/>
    <w:rsid w:val="004D6C6A"/>
    <w:rsid w:val="004D6CB3"/>
    <w:rsid w:val="004D6D72"/>
    <w:rsid w:val="004D6E07"/>
    <w:rsid w:val="004D7006"/>
    <w:rsid w:val="004D733D"/>
    <w:rsid w:val="004D73E2"/>
    <w:rsid w:val="004D7A30"/>
    <w:rsid w:val="004D7C55"/>
    <w:rsid w:val="004D7E27"/>
    <w:rsid w:val="004D7F09"/>
    <w:rsid w:val="004E04AA"/>
    <w:rsid w:val="004E062F"/>
    <w:rsid w:val="004E0698"/>
    <w:rsid w:val="004E08E6"/>
    <w:rsid w:val="004E0AAE"/>
    <w:rsid w:val="004E0D74"/>
    <w:rsid w:val="004E13E6"/>
    <w:rsid w:val="004E15FD"/>
    <w:rsid w:val="004E16BA"/>
    <w:rsid w:val="004E16D6"/>
    <w:rsid w:val="004E16DE"/>
    <w:rsid w:val="004E17B4"/>
    <w:rsid w:val="004E19AA"/>
    <w:rsid w:val="004E1B51"/>
    <w:rsid w:val="004E1DB5"/>
    <w:rsid w:val="004E2101"/>
    <w:rsid w:val="004E2159"/>
    <w:rsid w:val="004E21DE"/>
    <w:rsid w:val="004E24B0"/>
    <w:rsid w:val="004E292C"/>
    <w:rsid w:val="004E2B25"/>
    <w:rsid w:val="004E2CA2"/>
    <w:rsid w:val="004E2ED9"/>
    <w:rsid w:val="004E3311"/>
    <w:rsid w:val="004E37EA"/>
    <w:rsid w:val="004E3A64"/>
    <w:rsid w:val="004E3B55"/>
    <w:rsid w:val="004E3D4A"/>
    <w:rsid w:val="004E3E14"/>
    <w:rsid w:val="004E438D"/>
    <w:rsid w:val="004E442D"/>
    <w:rsid w:val="004E449D"/>
    <w:rsid w:val="004E47E0"/>
    <w:rsid w:val="004E4DF1"/>
    <w:rsid w:val="004E5035"/>
    <w:rsid w:val="004E526C"/>
    <w:rsid w:val="004E57D4"/>
    <w:rsid w:val="004E5BA1"/>
    <w:rsid w:val="004E60DE"/>
    <w:rsid w:val="004E637C"/>
    <w:rsid w:val="004E6965"/>
    <w:rsid w:val="004E73B0"/>
    <w:rsid w:val="004E7409"/>
    <w:rsid w:val="004E74B2"/>
    <w:rsid w:val="004E74FB"/>
    <w:rsid w:val="004E796E"/>
    <w:rsid w:val="004E7BAE"/>
    <w:rsid w:val="004E7C96"/>
    <w:rsid w:val="004E7DDA"/>
    <w:rsid w:val="004E7E40"/>
    <w:rsid w:val="004F0D02"/>
    <w:rsid w:val="004F100D"/>
    <w:rsid w:val="004F137E"/>
    <w:rsid w:val="004F1409"/>
    <w:rsid w:val="004F157E"/>
    <w:rsid w:val="004F1D4E"/>
    <w:rsid w:val="004F1E8E"/>
    <w:rsid w:val="004F2296"/>
    <w:rsid w:val="004F278D"/>
    <w:rsid w:val="004F28F8"/>
    <w:rsid w:val="004F2AF0"/>
    <w:rsid w:val="004F2FF4"/>
    <w:rsid w:val="004F3195"/>
    <w:rsid w:val="004F37AF"/>
    <w:rsid w:val="004F3809"/>
    <w:rsid w:val="004F3C28"/>
    <w:rsid w:val="004F3F61"/>
    <w:rsid w:val="004F4172"/>
    <w:rsid w:val="004F43D6"/>
    <w:rsid w:val="004F458F"/>
    <w:rsid w:val="004F4851"/>
    <w:rsid w:val="004F49AE"/>
    <w:rsid w:val="004F5C3C"/>
    <w:rsid w:val="004F5C4F"/>
    <w:rsid w:val="004F5DD6"/>
    <w:rsid w:val="004F5E70"/>
    <w:rsid w:val="004F5ED9"/>
    <w:rsid w:val="004F62E2"/>
    <w:rsid w:val="004F6320"/>
    <w:rsid w:val="004F6360"/>
    <w:rsid w:val="004F657C"/>
    <w:rsid w:val="004F67AD"/>
    <w:rsid w:val="004F67FC"/>
    <w:rsid w:val="004F69EC"/>
    <w:rsid w:val="004F6E64"/>
    <w:rsid w:val="004F71FF"/>
    <w:rsid w:val="004F76EE"/>
    <w:rsid w:val="00500A62"/>
    <w:rsid w:val="00500ADA"/>
    <w:rsid w:val="00500DDE"/>
    <w:rsid w:val="005025FC"/>
    <w:rsid w:val="00502680"/>
    <w:rsid w:val="00502AC9"/>
    <w:rsid w:val="00502FED"/>
    <w:rsid w:val="005031FA"/>
    <w:rsid w:val="0050325A"/>
    <w:rsid w:val="0050326A"/>
    <w:rsid w:val="005034F2"/>
    <w:rsid w:val="0050388E"/>
    <w:rsid w:val="00503D96"/>
    <w:rsid w:val="00503E10"/>
    <w:rsid w:val="00503E53"/>
    <w:rsid w:val="00504189"/>
    <w:rsid w:val="005043E3"/>
    <w:rsid w:val="00504A1A"/>
    <w:rsid w:val="00504A7F"/>
    <w:rsid w:val="00504D36"/>
    <w:rsid w:val="00504DEB"/>
    <w:rsid w:val="00504EE7"/>
    <w:rsid w:val="00505094"/>
    <w:rsid w:val="0050545E"/>
    <w:rsid w:val="00505480"/>
    <w:rsid w:val="0050564F"/>
    <w:rsid w:val="00505828"/>
    <w:rsid w:val="00505892"/>
    <w:rsid w:val="00506012"/>
    <w:rsid w:val="005060EF"/>
    <w:rsid w:val="00506216"/>
    <w:rsid w:val="00506E9F"/>
    <w:rsid w:val="0050714D"/>
    <w:rsid w:val="0050719B"/>
    <w:rsid w:val="00507A44"/>
    <w:rsid w:val="00507DAC"/>
    <w:rsid w:val="005100F6"/>
    <w:rsid w:val="005102A4"/>
    <w:rsid w:val="00510524"/>
    <w:rsid w:val="00510720"/>
    <w:rsid w:val="00510C62"/>
    <w:rsid w:val="00510F16"/>
    <w:rsid w:val="00510F1C"/>
    <w:rsid w:val="005110D2"/>
    <w:rsid w:val="00511509"/>
    <w:rsid w:val="00511807"/>
    <w:rsid w:val="0051183D"/>
    <w:rsid w:val="00511B02"/>
    <w:rsid w:val="00511E1B"/>
    <w:rsid w:val="00511F9E"/>
    <w:rsid w:val="0051206D"/>
    <w:rsid w:val="00512246"/>
    <w:rsid w:val="00512A8B"/>
    <w:rsid w:val="00512AFA"/>
    <w:rsid w:val="00512B14"/>
    <w:rsid w:val="00512D8A"/>
    <w:rsid w:val="00512E24"/>
    <w:rsid w:val="00512FD6"/>
    <w:rsid w:val="005133FD"/>
    <w:rsid w:val="00513503"/>
    <w:rsid w:val="005136EF"/>
    <w:rsid w:val="00513A0A"/>
    <w:rsid w:val="00513A63"/>
    <w:rsid w:val="00513DD1"/>
    <w:rsid w:val="00514B0B"/>
    <w:rsid w:val="00514E06"/>
    <w:rsid w:val="00514E87"/>
    <w:rsid w:val="00514FDF"/>
    <w:rsid w:val="0051532B"/>
    <w:rsid w:val="005153BF"/>
    <w:rsid w:val="005157C9"/>
    <w:rsid w:val="00515C84"/>
    <w:rsid w:val="00515CBA"/>
    <w:rsid w:val="00515F19"/>
    <w:rsid w:val="005162C2"/>
    <w:rsid w:val="0051636C"/>
    <w:rsid w:val="00516539"/>
    <w:rsid w:val="00516C2A"/>
    <w:rsid w:val="00516E2C"/>
    <w:rsid w:val="00516E59"/>
    <w:rsid w:val="00517544"/>
    <w:rsid w:val="005178B2"/>
    <w:rsid w:val="00517B28"/>
    <w:rsid w:val="00517B9D"/>
    <w:rsid w:val="00517D28"/>
    <w:rsid w:val="00517E7C"/>
    <w:rsid w:val="00517F2D"/>
    <w:rsid w:val="00517FAC"/>
    <w:rsid w:val="005202CF"/>
    <w:rsid w:val="005208C0"/>
    <w:rsid w:val="00520909"/>
    <w:rsid w:val="00520992"/>
    <w:rsid w:val="00520A67"/>
    <w:rsid w:val="00521395"/>
    <w:rsid w:val="005213C2"/>
    <w:rsid w:val="0052159B"/>
    <w:rsid w:val="005215A8"/>
    <w:rsid w:val="005216BC"/>
    <w:rsid w:val="005216C8"/>
    <w:rsid w:val="005217D7"/>
    <w:rsid w:val="00521B8A"/>
    <w:rsid w:val="00521FFE"/>
    <w:rsid w:val="00522433"/>
    <w:rsid w:val="00522831"/>
    <w:rsid w:val="00522B40"/>
    <w:rsid w:val="00523517"/>
    <w:rsid w:val="0052355C"/>
    <w:rsid w:val="00523802"/>
    <w:rsid w:val="005238C7"/>
    <w:rsid w:val="005238CD"/>
    <w:rsid w:val="00523906"/>
    <w:rsid w:val="00523C65"/>
    <w:rsid w:val="00523DA8"/>
    <w:rsid w:val="00523F0D"/>
    <w:rsid w:val="005240E0"/>
    <w:rsid w:val="00524494"/>
    <w:rsid w:val="005244C4"/>
    <w:rsid w:val="005248CC"/>
    <w:rsid w:val="00524D84"/>
    <w:rsid w:val="00524FED"/>
    <w:rsid w:val="005250D0"/>
    <w:rsid w:val="00525545"/>
    <w:rsid w:val="0052591B"/>
    <w:rsid w:val="00525934"/>
    <w:rsid w:val="00525939"/>
    <w:rsid w:val="00525AB2"/>
    <w:rsid w:val="00525C45"/>
    <w:rsid w:val="00525D50"/>
    <w:rsid w:val="0052621F"/>
    <w:rsid w:val="00526A01"/>
    <w:rsid w:val="00526AC9"/>
    <w:rsid w:val="00526B1F"/>
    <w:rsid w:val="00526BA9"/>
    <w:rsid w:val="0052712C"/>
    <w:rsid w:val="0052715A"/>
    <w:rsid w:val="00527191"/>
    <w:rsid w:val="00527A59"/>
    <w:rsid w:val="005305E5"/>
    <w:rsid w:val="00530614"/>
    <w:rsid w:val="0053093A"/>
    <w:rsid w:val="00530AF1"/>
    <w:rsid w:val="00530E24"/>
    <w:rsid w:val="005313C0"/>
    <w:rsid w:val="00531689"/>
    <w:rsid w:val="00531BDF"/>
    <w:rsid w:val="005320CB"/>
    <w:rsid w:val="005324E8"/>
    <w:rsid w:val="00532AAB"/>
    <w:rsid w:val="0053301C"/>
    <w:rsid w:val="005330E3"/>
    <w:rsid w:val="00533187"/>
    <w:rsid w:val="00533432"/>
    <w:rsid w:val="005335A2"/>
    <w:rsid w:val="00533689"/>
    <w:rsid w:val="0053371D"/>
    <w:rsid w:val="005338EA"/>
    <w:rsid w:val="0053391F"/>
    <w:rsid w:val="00533938"/>
    <w:rsid w:val="005339D1"/>
    <w:rsid w:val="005339E5"/>
    <w:rsid w:val="00534179"/>
    <w:rsid w:val="00534A64"/>
    <w:rsid w:val="00535099"/>
    <w:rsid w:val="005351CE"/>
    <w:rsid w:val="005351EA"/>
    <w:rsid w:val="0053541F"/>
    <w:rsid w:val="00535527"/>
    <w:rsid w:val="005357A5"/>
    <w:rsid w:val="005357C6"/>
    <w:rsid w:val="00535B5B"/>
    <w:rsid w:val="00536011"/>
    <w:rsid w:val="00536116"/>
    <w:rsid w:val="00536610"/>
    <w:rsid w:val="00536C09"/>
    <w:rsid w:val="00537129"/>
    <w:rsid w:val="0053725A"/>
    <w:rsid w:val="00537805"/>
    <w:rsid w:val="005378B6"/>
    <w:rsid w:val="00537999"/>
    <w:rsid w:val="00540082"/>
    <w:rsid w:val="005400C9"/>
    <w:rsid w:val="005407EA"/>
    <w:rsid w:val="005407EF"/>
    <w:rsid w:val="00540841"/>
    <w:rsid w:val="00540E53"/>
    <w:rsid w:val="00540F13"/>
    <w:rsid w:val="00540F2F"/>
    <w:rsid w:val="00540F6F"/>
    <w:rsid w:val="00541765"/>
    <w:rsid w:val="005419DD"/>
    <w:rsid w:val="00541C0A"/>
    <w:rsid w:val="00541C7A"/>
    <w:rsid w:val="00541D7F"/>
    <w:rsid w:val="00541E72"/>
    <w:rsid w:val="00541EA3"/>
    <w:rsid w:val="005421AE"/>
    <w:rsid w:val="0054244A"/>
    <w:rsid w:val="00542621"/>
    <w:rsid w:val="005427C5"/>
    <w:rsid w:val="00542B5E"/>
    <w:rsid w:val="00542C17"/>
    <w:rsid w:val="00542CDF"/>
    <w:rsid w:val="00542E7C"/>
    <w:rsid w:val="00542EF9"/>
    <w:rsid w:val="0054304F"/>
    <w:rsid w:val="005430E6"/>
    <w:rsid w:val="00543312"/>
    <w:rsid w:val="0054345F"/>
    <w:rsid w:val="00543934"/>
    <w:rsid w:val="00543936"/>
    <w:rsid w:val="005439BA"/>
    <w:rsid w:val="00543F12"/>
    <w:rsid w:val="00544181"/>
    <w:rsid w:val="00544497"/>
    <w:rsid w:val="00544F29"/>
    <w:rsid w:val="00544F38"/>
    <w:rsid w:val="00544F63"/>
    <w:rsid w:val="0054531E"/>
    <w:rsid w:val="005454EA"/>
    <w:rsid w:val="0054554F"/>
    <w:rsid w:val="0054574C"/>
    <w:rsid w:val="005457E7"/>
    <w:rsid w:val="00545891"/>
    <w:rsid w:val="00545CA5"/>
    <w:rsid w:val="00546041"/>
    <w:rsid w:val="005460CD"/>
    <w:rsid w:val="0054610D"/>
    <w:rsid w:val="005461E1"/>
    <w:rsid w:val="00546971"/>
    <w:rsid w:val="005469CC"/>
    <w:rsid w:val="00546D40"/>
    <w:rsid w:val="00546EF4"/>
    <w:rsid w:val="0054717B"/>
    <w:rsid w:val="00547F22"/>
    <w:rsid w:val="00550051"/>
    <w:rsid w:val="00550091"/>
    <w:rsid w:val="005500A4"/>
    <w:rsid w:val="005503D2"/>
    <w:rsid w:val="00550455"/>
    <w:rsid w:val="0055054F"/>
    <w:rsid w:val="005506CB"/>
    <w:rsid w:val="00550930"/>
    <w:rsid w:val="005509EA"/>
    <w:rsid w:val="00550AC8"/>
    <w:rsid w:val="00550CD6"/>
    <w:rsid w:val="00550FB9"/>
    <w:rsid w:val="00551137"/>
    <w:rsid w:val="00551C3E"/>
    <w:rsid w:val="00551E87"/>
    <w:rsid w:val="00551EAA"/>
    <w:rsid w:val="00551FCD"/>
    <w:rsid w:val="00552276"/>
    <w:rsid w:val="00552350"/>
    <w:rsid w:val="0055239A"/>
    <w:rsid w:val="005525C9"/>
    <w:rsid w:val="00552864"/>
    <w:rsid w:val="00552B28"/>
    <w:rsid w:val="00552EB9"/>
    <w:rsid w:val="00552FCF"/>
    <w:rsid w:val="0055300A"/>
    <w:rsid w:val="00553360"/>
    <w:rsid w:val="005535F9"/>
    <w:rsid w:val="00553B2E"/>
    <w:rsid w:val="00553CA2"/>
    <w:rsid w:val="00553F39"/>
    <w:rsid w:val="00553FFB"/>
    <w:rsid w:val="00554228"/>
    <w:rsid w:val="005545C6"/>
    <w:rsid w:val="005546E4"/>
    <w:rsid w:val="005549D4"/>
    <w:rsid w:val="00554F0A"/>
    <w:rsid w:val="00554F51"/>
    <w:rsid w:val="00555518"/>
    <w:rsid w:val="00555716"/>
    <w:rsid w:val="00555798"/>
    <w:rsid w:val="0055579E"/>
    <w:rsid w:val="00555845"/>
    <w:rsid w:val="00555EB8"/>
    <w:rsid w:val="00556110"/>
    <w:rsid w:val="00556394"/>
    <w:rsid w:val="005565A9"/>
    <w:rsid w:val="005566DC"/>
    <w:rsid w:val="00556725"/>
    <w:rsid w:val="00556C55"/>
    <w:rsid w:val="005575C7"/>
    <w:rsid w:val="005575C9"/>
    <w:rsid w:val="00557652"/>
    <w:rsid w:val="00557875"/>
    <w:rsid w:val="00557A13"/>
    <w:rsid w:val="00557B73"/>
    <w:rsid w:val="00557E94"/>
    <w:rsid w:val="00560A90"/>
    <w:rsid w:val="00560AE3"/>
    <w:rsid w:val="005610BC"/>
    <w:rsid w:val="0056177B"/>
    <w:rsid w:val="00561BBA"/>
    <w:rsid w:val="00561DA5"/>
    <w:rsid w:val="00561E26"/>
    <w:rsid w:val="005621D9"/>
    <w:rsid w:val="0056294D"/>
    <w:rsid w:val="005629C3"/>
    <w:rsid w:val="00562A02"/>
    <w:rsid w:val="00562B2E"/>
    <w:rsid w:val="00562B38"/>
    <w:rsid w:val="00562DB8"/>
    <w:rsid w:val="00563260"/>
    <w:rsid w:val="0056365C"/>
    <w:rsid w:val="00563B9F"/>
    <w:rsid w:val="00564422"/>
    <w:rsid w:val="00564570"/>
    <w:rsid w:val="00564627"/>
    <w:rsid w:val="00564688"/>
    <w:rsid w:val="005649BD"/>
    <w:rsid w:val="00564B71"/>
    <w:rsid w:val="0056514C"/>
    <w:rsid w:val="00565198"/>
    <w:rsid w:val="005652B3"/>
    <w:rsid w:val="005652D0"/>
    <w:rsid w:val="0056590D"/>
    <w:rsid w:val="00565AC0"/>
    <w:rsid w:val="00565CBF"/>
    <w:rsid w:val="00566629"/>
    <w:rsid w:val="00566759"/>
    <w:rsid w:val="00566BBA"/>
    <w:rsid w:val="00566CFA"/>
    <w:rsid w:val="00566D3C"/>
    <w:rsid w:val="00566F88"/>
    <w:rsid w:val="005671A9"/>
    <w:rsid w:val="005671B8"/>
    <w:rsid w:val="005672E8"/>
    <w:rsid w:val="00567387"/>
    <w:rsid w:val="00567742"/>
    <w:rsid w:val="0056776B"/>
    <w:rsid w:val="00567B25"/>
    <w:rsid w:val="005703FA"/>
    <w:rsid w:val="00570437"/>
    <w:rsid w:val="005705DD"/>
    <w:rsid w:val="005705EE"/>
    <w:rsid w:val="00570862"/>
    <w:rsid w:val="00570972"/>
    <w:rsid w:val="00570A01"/>
    <w:rsid w:val="00570B33"/>
    <w:rsid w:val="00570C40"/>
    <w:rsid w:val="00570E2D"/>
    <w:rsid w:val="00571188"/>
    <w:rsid w:val="0057123B"/>
    <w:rsid w:val="00571240"/>
    <w:rsid w:val="0057234C"/>
    <w:rsid w:val="00572A7C"/>
    <w:rsid w:val="00572CAA"/>
    <w:rsid w:val="00572DDC"/>
    <w:rsid w:val="0057306F"/>
    <w:rsid w:val="005732C2"/>
    <w:rsid w:val="00573777"/>
    <w:rsid w:val="005738BA"/>
    <w:rsid w:val="00573BA3"/>
    <w:rsid w:val="00573FA0"/>
    <w:rsid w:val="00574216"/>
    <w:rsid w:val="005743C2"/>
    <w:rsid w:val="005745D0"/>
    <w:rsid w:val="0057490A"/>
    <w:rsid w:val="00574BFC"/>
    <w:rsid w:val="00576534"/>
    <w:rsid w:val="00576BCA"/>
    <w:rsid w:val="00576CBD"/>
    <w:rsid w:val="00576F53"/>
    <w:rsid w:val="00577254"/>
    <w:rsid w:val="0057755E"/>
    <w:rsid w:val="005775EA"/>
    <w:rsid w:val="00577954"/>
    <w:rsid w:val="00577D80"/>
    <w:rsid w:val="0058003A"/>
    <w:rsid w:val="00580158"/>
    <w:rsid w:val="0058027D"/>
    <w:rsid w:val="00580300"/>
    <w:rsid w:val="00580655"/>
    <w:rsid w:val="0058098D"/>
    <w:rsid w:val="005809A8"/>
    <w:rsid w:val="00580BBA"/>
    <w:rsid w:val="00580F9B"/>
    <w:rsid w:val="0058177F"/>
    <w:rsid w:val="00581C6E"/>
    <w:rsid w:val="00581E9D"/>
    <w:rsid w:val="00581F93"/>
    <w:rsid w:val="00582121"/>
    <w:rsid w:val="00582128"/>
    <w:rsid w:val="005822FD"/>
    <w:rsid w:val="0058230A"/>
    <w:rsid w:val="00582457"/>
    <w:rsid w:val="00582480"/>
    <w:rsid w:val="00582567"/>
    <w:rsid w:val="00582579"/>
    <w:rsid w:val="005825F4"/>
    <w:rsid w:val="00582B9C"/>
    <w:rsid w:val="00582BAC"/>
    <w:rsid w:val="00582D63"/>
    <w:rsid w:val="005833CC"/>
    <w:rsid w:val="005835E3"/>
    <w:rsid w:val="005838D0"/>
    <w:rsid w:val="005838E9"/>
    <w:rsid w:val="00583942"/>
    <w:rsid w:val="00583A56"/>
    <w:rsid w:val="00583C4C"/>
    <w:rsid w:val="00583CE3"/>
    <w:rsid w:val="00583D56"/>
    <w:rsid w:val="00583F3D"/>
    <w:rsid w:val="005846C3"/>
    <w:rsid w:val="0058492A"/>
    <w:rsid w:val="0058496C"/>
    <w:rsid w:val="00584A7E"/>
    <w:rsid w:val="00584FAA"/>
    <w:rsid w:val="00585028"/>
    <w:rsid w:val="0058540F"/>
    <w:rsid w:val="00585694"/>
    <w:rsid w:val="005857BF"/>
    <w:rsid w:val="00585A04"/>
    <w:rsid w:val="00586226"/>
    <w:rsid w:val="005864A0"/>
    <w:rsid w:val="005866F0"/>
    <w:rsid w:val="0058674A"/>
    <w:rsid w:val="005869AD"/>
    <w:rsid w:val="00586F39"/>
    <w:rsid w:val="0058746C"/>
    <w:rsid w:val="005875D8"/>
    <w:rsid w:val="00587D6F"/>
    <w:rsid w:val="00587F58"/>
    <w:rsid w:val="00590107"/>
    <w:rsid w:val="00590CFC"/>
    <w:rsid w:val="00590DCF"/>
    <w:rsid w:val="00591144"/>
    <w:rsid w:val="0059138F"/>
    <w:rsid w:val="005916E3"/>
    <w:rsid w:val="0059174A"/>
    <w:rsid w:val="0059195A"/>
    <w:rsid w:val="00591C56"/>
    <w:rsid w:val="00591CF7"/>
    <w:rsid w:val="00591D45"/>
    <w:rsid w:val="00591D4B"/>
    <w:rsid w:val="00592329"/>
    <w:rsid w:val="00592B80"/>
    <w:rsid w:val="00592D2A"/>
    <w:rsid w:val="00592E82"/>
    <w:rsid w:val="00593165"/>
    <w:rsid w:val="005931C4"/>
    <w:rsid w:val="0059332F"/>
    <w:rsid w:val="00593398"/>
    <w:rsid w:val="0059342F"/>
    <w:rsid w:val="0059349A"/>
    <w:rsid w:val="00593702"/>
    <w:rsid w:val="005939E2"/>
    <w:rsid w:val="005939E5"/>
    <w:rsid w:val="005942F9"/>
    <w:rsid w:val="005945D1"/>
    <w:rsid w:val="005945E8"/>
    <w:rsid w:val="0059497A"/>
    <w:rsid w:val="00595150"/>
    <w:rsid w:val="005959E0"/>
    <w:rsid w:val="00595B28"/>
    <w:rsid w:val="00595C72"/>
    <w:rsid w:val="00595EC1"/>
    <w:rsid w:val="00595EEB"/>
    <w:rsid w:val="00596043"/>
    <w:rsid w:val="00596881"/>
    <w:rsid w:val="00596AF3"/>
    <w:rsid w:val="00596B13"/>
    <w:rsid w:val="00596BE6"/>
    <w:rsid w:val="00596ECF"/>
    <w:rsid w:val="005971BC"/>
    <w:rsid w:val="00597227"/>
    <w:rsid w:val="0059739F"/>
    <w:rsid w:val="005978BB"/>
    <w:rsid w:val="005A0C36"/>
    <w:rsid w:val="005A0CD5"/>
    <w:rsid w:val="005A10E4"/>
    <w:rsid w:val="005A13B5"/>
    <w:rsid w:val="005A1A16"/>
    <w:rsid w:val="005A1EC6"/>
    <w:rsid w:val="005A20FC"/>
    <w:rsid w:val="005A2142"/>
    <w:rsid w:val="005A2684"/>
    <w:rsid w:val="005A2D18"/>
    <w:rsid w:val="005A2FCE"/>
    <w:rsid w:val="005A3192"/>
    <w:rsid w:val="005A31B1"/>
    <w:rsid w:val="005A38E2"/>
    <w:rsid w:val="005A3B85"/>
    <w:rsid w:val="005A3F1A"/>
    <w:rsid w:val="005A3F6A"/>
    <w:rsid w:val="005A40D2"/>
    <w:rsid w:val="005A41F9"/>
    <w:rsid w:val="005A47A1"/>
    <w:rsid w:val="005A485D"/>
    <w:rsid w:val="005A4AE0"/>
    <w:rsid w:val="005A4B29"/>
    <w:rsid w:val="005A5248"/>
    <w:rsid w:val="005A5343"/>
    <w:rsid w:val="005A5841"/>
    <w:rsid w:val="005A58EE"/>
    <w:rsid w:val="005A59C5"/>
    <w:rsid w:val="005A5C7F"/>
    <w:rsid w:val="005A6066"/>
    <w:rsid w:val="005A6171"/>
    <w:rsid w:val="005A632B"/>
    <w:rsid w:val="005A6A57"/>
    <w:rsid w:val="005A6FF8"/>
    <w:rsid w:val="005A70A6"/>
    <w:rsid w:val="005A70DB"/>
    <w:rsid w:val="005A73CF"/>
    <w:rsid w:val="005A771A"/>
    <w:rsid w:val="005A778C"/>
    <w:rsid w:val="005A7AE7"/>
    <w:rsid w:val="005A7B1B"/>
    <w:rsid w:val="005A7DCB"/>
    <w:rsid w:val="005B029C"/>
    <w:rsid w:val="005B0E21"/>
    <w:rsid w:val="005B0E3A"/>
    <w:rsid w:val="005B10F3"/>
    <w:rsid w:val="005B11B3"/>
    <w:rsid w:val="005B1717"/>
    <w:rsid w:val="005B1C0B"/>
    <w:rsid w:val="005B1C69"/>
    <w:rsid w:val="005B1C6B"/>
    <w:rsid w:val="005B1DF6"/>
    <w:rsid w:val="005B1F08"/>
    <w:rsid w:val="005B2100"/>
    <w:rsid w:val="005B2128"/>
    <w:rsid w:val="005B2EB9"/>
    <w:rsid w:val="005B33B7"/>
    <w:rsid w:val="005B3473"/>
    <w:rsid w:val="005B34E6"/>
    <w:rsid w:val="005B3737"/>
    <w:rsid w:val="005B407A"/>
    <w:rsid w:val="005B410B"/>
    <w:rsid w:val="005B429E"/>
    <w:rsid w:val="005B4A26"/>
    <w:rsid w:val="005B4B4C"/>
    <w:rsid w:val="005B4C9F"/>
    <w:rsid w:val="005B4ED2"/>
    <w:rsid w:val="005B51C0"/>
    <w:rsid w:val="005B52DD"/>
    <w:rsid w:val="005B5434"/>
    <w:rsid w:val="005B55E7"/>
    <w:rsid w:val="005B5B1A"/>
    <w:rsid w:val="005B5D0E"/>
    <w:rsid w:val="005B5DFB"/>
    <w:rsid w:val="005B5EA6"/>
    <w:rsid w:val="005B5FC1"/>
    <w:rsid w:val="005B5FF2"/>
    <w:rsid w:val="005B6C97"/>
    <w:rsid w:val="005B6E5D"/>
    <w:rsid w:val="005B73E5"/>
    <w:rsid w:val="005B7812"/>
    <w:rsid w:val="005B7955"/>
    <w:rsid w:val="005B79FA"/>
    <w:rsid w:val="005B7A94"/>
    <w:rsid w:val="005B7E12"/>
    <w:rsid w:val="005C0280"/>
    <w:rsid w:val="005C04A2"/>
    <w:rsid w:val="005C081D"/>
    <w:rsid w:val="005C09B8"/>
    <w:rsid w:val="005C0F72"/>
    <w:rsid w:val="005C1073"/>
    <w:rsid w:val="005C10A6"/>
    <w:rsid w:val="005C10DF"/>
    <w:rsid w:val="005C11C5"/>
    <w:rsid w:val="005C1309"/>
    <w:rsid w:val="005C1734"/>
    <w:rsid w:val="005C1BD7"/>
    <w:rsid w:val="005C1D59"/>
    <w:rsid w:val="005C1E46"/>
    <w:rsid w:val="005C202E"/>
    <w:rsid w:val="005C2680"/>
    <w:rsid w:val="005C2B6B"/>
    <w:rsid w:val="005C2CB2"/>
    <w:rsid w:val="005C2D7D"/>
    <w:rsid w:val="005C2E2E"/>
    <w:rsid w:val="005C2EA5"/>
    <w:rsid w:val="005C3339"/>
    <w:rsid w:val="005C345C"/>
    <w:rsid w:val="005C350B"/>
    <w:rsid w:val="005C35E0"/>
    <w:rsid w:val="005C3AC3"/>
    <w:rsid w:val="005C3F14"/>
    <w:rsid w:val="005C3F7A"/>
    <w:rsid w:val="005C3F85"/>
    <w:rsid w:val="005C443C"/>
    <w:rsid w:val="005C44BC"/>
    <w:rsid w:val="005C4791"/>
    <w:rsid w:val="005C4BED"/>
    <w:rsid w:val="005C4DDB"/>
    <w:rsid w:val="005C5188"/>
    <w:rsid w:val="005C528F"/>
    <w:rsid w:val="005C5561"/>
    <w:rsid w:val="005C5687"/>
    <w:rsid w:val="005C56F0"/>
    <w:rsid w:val="005C573E"/>
    <w:rsid w:val="005C5755"/>
    <w:rsid w:val="005C5786"/>
    <w:rsid w:val="005C59AF"/>
    <w:rsid w:val="005C5ABF"/>
    <w:rsid w:val="005C5E39"/>
    <w:rsid w:val="005C5F44"/>
    <w:rsid w:val="005C60C5"/>
    <w:rsid w:val="005C60CD"/>
    <w:rsid w:val="005C62D5"/>
    <w:rsid w:val="005C655B"/>
    <w:rsid w:val="005C66CF"/>
    <w:rsid w:val="005C6D18"/>
    <w:rsid w:val="005C6D7F"/>
    <w:rsid w:val="005C6FF9"/>
    <w:rsid w:val="005C75B9"/>
    <w:rsid w:val="005C79DF"/>
    <w:rsid w:val="005C7C89"/>
    <w:rsid w:val="005C7E1E"/>
    <w:rsid w:val="005C7E84"/>
    <w:rsid w:val="005C7FB7"/>
    <w:rsid w:val="005D03E5"/>
    <w:rsid w:val="005D0591"/>
    <w:rsid w:val="005D0664"/>
    <w:rsid w:val="005D0721"/>
    <w:rsid w:val="005D0BE3"/>
    <w:rsid w:val="005D0C4C"/>
    <w:rsid w:val="005D115E"/>
    <w:rsid w:val="005D1811"/>
    <w:rsid w:val="005D19CD"/>
    <w:rsid w:val="005D1E86"/>
    <w:rsid w:val="005D1FB4"/>
    <w:rsid w:val="005D224B"/>
    <w:rsid w:val="005D27EB"/>
    <w:rsid w:val="005D2B54"/>
    <w:rsid w:val="005D2B5B"/>
    <w:rsid w:val="005D2BB3"/>
    <w:rsid w:val="005D2D10"/>
    <w:rsid w:val="005D3136"/>
    <w:rsid w:val="005D3255"/>
    <w:rsid w:val="005D376E"/>
    <w:rsid w:val="005D3900"/>
    <w:rsid w:val="005D39F8"/>
    <w:rsid w:val="005D412C"/>
    <w:rsid w:val="005D4C89"/>
    <w:rsid w:val="005D4E91"/>
    <w:rsid w:val="005D4E92"/>
    <w:rsid w:val="005D4F05"/>
    <w:rsid w:val="005D4FFB"/>
    <w:rsid w:val="005D51E0"/>
    <w:rsid w:val="005D51F3"/>
    <w:rsid w:val="005D52B1"/>
    <w:rsid w:val="005D5384"/>
    <w:rsid w:val="005D551E"/>
    <w:rsid w:val="005D5B0A"/>
    <w:rsid w:val="005D611F"/>
    <w:rsid w:val="005D61B2"/>
    <w:rsid w:val="005D6223"/>
    <w:rsid w:val="005D62D6"/>
    <w:rsid w:val="005D6576"/>
    <w:rsid w:val="005D661A"/>
    <w:rsid w:val="005D6857"/>
    <w:rsid w:val="005D6A41"/>
    <w:rsid w:val="005D6B9D"/>
    <w:rsid w:val="005D6F83"/>
    <w:rsid w:val="005D709B"/>
    <w:rsid w:val="005D77EA"/>
    <w:rsid w:val="005D78C4"/>
    <w:rsid w:val="005D7B0F"/>
    <w:rsid w:val="005D7D56"/>
    <w:rsid w:val="005D7E92"/>
    <w:rsid w:val="005E01C1"/>
    <w:rsid w:val="005E0333"/>
    <w:rsid w:val="005E0767"/>
    <w:rsid w:val="005E092C"/>
    <w:rsid w:val="005E0980"/>
    <w:rsid w:val="005E0A9A"/>
    <w:rsid w:val="005E0DA6"/>
    <w:rsid w:val="005E0EAC"/>
    <w:rsid w:val="005E11E2"/>
    <w:rsid w:val="005E11ED"/>
    <w:rsid w:val="005E17A9"/>
    <w:rsid w:val="005E1C62"/>
    <w:rsid w:val="005E1D37"/>
    <w:rsid w:val="005E1F8D"/>
    <w:rsid w:val="005E250C"/>
    <w:rsid w:val="005E284E"/>
    <w:rsid w:val="005E2B9E"/>
    <w:rsid w:val="005E2F4E"/>
    <w:rsid w:val="005E2FE3"/>
    <w:rsid w:val="005E3325"/>
    <w:rsid w:val="005E33E4"/>
    <w:rsid w:val="005E35BB"/>
    <w:rsid w:val="005E35D2"/>
    <w:rsid w:val="005E3AC8"/>
    <w:rsid w:val="005E3FB8"/>
    <w:rsid w:val="005E41B4"/>
    <w:rsid w:val="005E42F5"/>
    <w:rsid w:val="005E48C5"/>
    <w:rsid w:val="005E4976"/>
    <w:rsid w:val="005E49E1"/>
    <w:rsid w:val="005E4F2C"/>
    <w:rsid w:val="005E508B"/>
    <w:rsid w:val="005E5164"/>
    <w:rsid w:val="005E5185"/>
    <w:rsid w:val="005E51A0"/>
    <w:rsid w:val="005E53D6"/>
    <w:rsid w:val="005E54DC"/>
    <w:rsid w:val="005E5EC0"/>
    <w:rsid w:val="005E5EF5"/>
    <w:rsid w:val="005E5FF5"/>
    <w:rsid w:val="005E6875"/>
    <w:rsid w:val="005E6FC7"/>
    <w:rsid w:val="005E724A"/>
    <w:rsid w:val="005E7404"/>
    <w:rsid w:val="005E768A"/>
    <w:rsid w:val="005E7CB4"/>
    <w:rsid w:val="005F0180"/>
    <w:rsid w:val="005F09E3"/>
    <w:rsid w:val="005F1273"/>
    <w:rsid w:val="005F15B8"/>
    <w:rsid w:val="005F17F9"/>
    <w:rsid w:val="005F1D01"/>
    <w:rsid w:val="005F2153"/>
    <w:rsid w:val="005F2773"/>
    <w:rsid w:val="005F2971"/>
    <w:rsid w:val="005F2CB8"/>
    <w:rsid w:val="005F2D26"/>
    <w:rsid w:val="005F334D"/>
    <w:rsid w:val="005F38D7"/>
    <w:rsid w:val="005F3A4E"/>
    <w:rsid w:val="005F3E95"/>
    <w:rsid w:val="005F4CFC"/>
    <w:rsid w:val="005F4D72"/>
    <w:rsid w:val="005F504D"/>
    <w:rsid w:val="005F554A"/>
    <w:rsid w:val="005F56DC"/>
    <w:rsid w:val="005F5794"/>
    <w:rsid w:val="005F5919"/>
    <w:rsid w:val="005F5A2E"/>
    <w:rsid w:val="005F5E10"/>
    <w:rsid w:val="005F6356"/>
    <w:rsid w:val="005F656D"/>
    <w:rsid w:val="005F698E"/>
    <w:rsid w:val="005F6F64"/>
    <w:rsid w:val="005F6FBC"/>
    <w:rsid w:val="005F75AC"/>
    <w:rsid w:val="005F77F9"/>
    <w:rsid w:val="005F7CEE"/>
    <w:rsid w:val="005F7DA6"/>
    <w:rsid w:val="005F7E47"/>
    <w:rsid w:val="0060017E"/>
    <w:rsid w:val="0060080B"/>
    <w:rsid w:val="00600B08"/>
    <w:rsid w:val="00600B38"/>
    <w:rsid w:val="00600E36"/>
    <w:rsid w:val="0060111F"/>
    <w:rsid w:val="00601399"/>
    <w:rsid w:val="00601558"/>
    <w:rsid w:val="0060169F"/>
    <w:rsid w:val="006018EA"/>
    <w:rsid w:val="00601974"/>
    <w:rsid w:val="00601AD1"/>
    <w:rsid w:val="00601DE3"/>
    <w:rsid w:val="00601EC3"/>
    <w:rsid w:val="00601FEA"/>
    <w:rsid w:val="0060203E"/>
    <w:rsid w:val="0060237A"/>
    <w:rsid w:val="0060256C"/>
    <w:rsid w:val="006025E5"/>
    <w:rsid w:val="006028CE"/>
    <w:rsid w:val="00602ABA"/>
    <w:rsid w:val="00602B77"/>
    <w:rsid w:val="00602BC2"/>
    <w:rsid w:val="00602F66"/>
    <w:rsid w:val="006038E2"/>
    <w:rsid w:val="00603D80"/>
    <w:rsid w:val="00604099"/>
    <w:rsid w:val="00604322"/>
    <w:rsid w:val="00604678"/>
    <w:rsid w:val="00604755"/>
    <w:rsid w:val="00604EE3"/>
    <w:rsid w:val="00605229"/>
    <w:rsid w:val="0060523D"/>
    <w:rsid w:val="006058B3"/>
    <w:rsid w:val="00605981"/>
    <w:rsid w:val="00605DF9"/>
    <w:rsid w:val="00606301"/>
    <w:rsid w:val="006063C1"/>
    <w:rsid w:val="006066D7"/>
    <w:rsid w:val="0060677E"/>
    <w:rsid w:val="00606AD1"/>
    <w:rsid w:val="00606CBD"/>
    <w:rsid w:val="00607161"/>
    <w:rsid w:val="00607999"/>
    <w:rsid w:val="00607BB8"/>
    <w:rsid w:val="00607CF0"/>
    <w:rsid w:val="00607D6B"/>
    <w:rsid w:val="00607F6E"/>
    <w:rsid w:val="00607FF5"/>
    <w:rsid w:val="0061015D"/>
    <w:rsid w:val="0061049D"/>
    <w:rsid w:val="006107DC"/>
    <w:rsid w:val="00610B56"/>
    <w:rsid w:val="00610B5C"/>
    <w:rsid w:val="00610DD5"/>
    <w:rsid w:val="00611398"/>
    <w:rsid w:val="00611417"/>
    <w:rsid w:val="0061155F"/>
    <w:rsid w:val="00611566"/>
    <w:rsid w:val="0061202A"/>
    <w:rsid w:val="006123A1"/>
    <w:rsid w:val="006126E8"/>
    <w:rsid w:val="006128BA"/>
    <w:rsid w:val="00612901"/>
    <w:rsid w:val="0061302C"/>
    <w:rsid w:val="006130C6"/>
    <w:rsid w:val="006131CB"/>
    <w:rsid w:val="0061323D"/>
    <w:rsid w:val="0061328D"/>
    <w:rsid w:val="00613357"/>
    <w:rsid w:val="00613823"/>
    <w:rsid w:val="00613C96"/>
    <w:rsid w:val="006144EA"/>
    <w:rsid w:val="006145CF"/>
    <w:rsid w:val="006145EB"/>
    <w:rsid w:val="0061461F"/>
    <w:rsid w:val="00614931"/>
    <w:rsid w:val="00614E5F"/>
    <w:rsid w:val="00615086"/>
    <w:rsid w:val="00615439"/>
    <w:rsid w:val="00615472"/>
    <w:rsid w:val="00615860"/>
    <w:rsid w:val="006158DA"/>
    <w:rsid w:val="00615A2C"/>
    <w:rsid w:val="006160E7"/>
    <w:rsid w:val="006162D1"/>
    <w:rsid w:val="006163D7"/>
    <w:rsid w:val="00616A45"/>
    <w:rsid w:val="00616D1C"/>
    <w:rsid w:val="00617216"/>
    <w:rsid w:val="00617282"/>
    <w:rsid w:val="0061762C"/>
    <w:rsid w:val="0061781C"/>
    <w:rsid w:val="006178E0"/>
    <w:rsid w:val="00617BA7"/>
    <w:rsid w:val="00617FE3"/>
    <w:rsid w:val="0062052D"/>
    <w:rsid w:val="00620766"/>
    <w:rsid w:val="00620C53"/>
    <w:rsid w:val="00620CED"/>
    <w:rsid w:val="006211F9"/>
    <w:rsid w:val="0062159E"/>
    <w:rsid w:val="00621644"/>
    <w:rsid w:val="006216F8"/>
    <w:rsid w:val="0062177A"/>
    <w:rsid w:val="00621888"/>
    <w:rsid w:val="0062193F"/>
    <w:rsid w:val="00621B70"/>
    <w:rsid w:val="00621F9D"/>
    <w:rsid w:val="00622314"/>
    <w:rsid w:val="0062251F"/>
    <w:rsid w:val="00622EAD"/>
    <w:rsid w:val="00622F44"/>
    <w:rsid w:val="00623213"/>
    <w:rsid w:val="00623715"/>
    <w:rsid w:val="0062372A"/>
    <w:rsid w:val="00623AA5"/>
    <w:rsid w:val="00624333"/>
    <w:rsid w:val="0062439A"/>
    <w:rsid w:val="0062479E"/>
    <w:rsid w:val="006247B5"/>
    <w:rsid w:val="00624DFB"/>
    <w:rsid w:val="00624FA7"/>
    <w:rsid w:val="00625062"/>
    <w:rsid w:val="006251DB"/>
    <w:rsid w:val="00625440"/>
    <w:rsid w:val="006254FB"/>
    <w:rsid w:val="00625528"/>
    <w:rsid w:val="00625733"/>
    <w:rsid w:val="006258BC"/>
    <w:rsid w:val="00625FF1"/>
    <w:rsid w:val="006260FC"/>
    <w:rsid w:val="0062613F"/>
    <w:rsid w:val="00626203"/>
    <w:rsid w:val="00626330"/>
    <w:rsid w:val="00626889"/>
    <w:rsid w:val="00626964"/>
    <w:rsid w:val="00626C15"/>
    <w:rsid w:val="00626D4B"/>
    <w:rsid w:val="00626DA3"/>
    <w:rsid w:val="00626F27"/>
    <w:rsid w:val="00626FDE"/>
    <w:rsid w:val="0062701D"/>
    <w:rsid w:val="00627275"/>
    <w:rsid w:val="0062754E"/>
    <w:rsid w:val="00627766"/>
    <w:rsid w:val="0062778E"/>
    <w:rsid w:val="00627874"/>
    <w:rsid w:val="00627A18"/>
    <w:rsid w:val="00627B9E"/>
    <w:rsid w:val="00627CAF"/>
    <w:rsid w:val="00627D58"/>
    <w:rsid w:val="00627FC7"/>
    <w:rsid w:val="0063019F"/>
    <w:rsid w:val="006301C2"/>
    <w:rsid w:val="00630552"/>
    <w:rsid w:val="006306C2"/>
    <w:rsid w:val="006307C7"/>
    <w:rsid w:val="00630943"/>
    <w:rsid w:val="00630A12"/>
    <w:rsid w:val="00630AAE"/>
    <w:rsid w:val="00631187"/>
    <w:rsid w:val="006316B3"/>
    <w:rsid w:val="006319E4"/>
    <w:rsid w:val="00632208"/>
    <w:rsid w:val="00632411"/>
    <w:rsid w:val="006328B0"/>
    <w:rsid w:val="006328CE"/>
    <w:rsid w:val="00632A52"/>
    <w:rsid w:val="00632CCE"/>
    <w:rsid w:val="00632E4C"/>
    <w:rsid w:val="006330F6"/>
    <w:rsid w:val="006332F7"/>
    <w:rsid w:val="0063342A"/>
    <w:rsid w:val="006336C6"/>
    <w:rsid w:val="00633997"/>
    <w:rsid w:val="006342C4"/>
    <w:rsid w:val="0063456D"/>
    <w:rsid w:val="006345EA"/>
    <w:rsid w:val="006345F8"/>
    <w:rsid w:val="00634691"/>
    <w:rsid w:val="00634846"/>
    <w:rsid w:val="0063492D"/>
    <w:rsid w:val="006351A3"/>
    <w:rsid w:val="00635400"/>
    <w:rsid w:val="0063576F"/>
    <w:rsid w:val="00635A20"/>
    <w:rsid w:val="00635B09"/>
    <w:rsid w:val="00635B28"/>
    <w:rsid w:val="00635FE7"/>
    <w:rsid w:val="0063600C"/>
    <w:rsid w:val="0063621B"/>
    <w:rsid w:val="006366B5"/>
    <w:rsid w:val="00636878"/>
    <w:rsid w:val="0063690A"/>
    <w:rsid w:val="00636CD1"/>
    <w:rsid w:val="00636DA5"/>
    <w:rsid w:val="00636EE1"/>
    <w:rsid w:val="00636F28"/>
    <w:rsid w:val="00636FE9"/>
    <w:rsid w:val="006374F3"/>
    <w:rsid w:val="006379BE"/>
    <w:rsid w:val="00640222"/>
    <w:rsid w:val="006403A4"/>
    <w:rsid w:val="006405C4"/>
    <w:rsid w:val="0064065A"/>
    <w:rsid w:val="0064075E"/>
    <w:rsid w:val="006409F3"/>
    <w:rsid w:val="00640A7A"/>
    <w:rsid w:val="00640B7C"/>
    <w:rsid w:val="00640F44"/>
    <w:rsid w:val="00641030"/>
    <w:rsid w:val="006411C7"/>
    <w:rsid w:val="00641786"/>
    <w:rsid w:val="00641B49"/>
    <w:rsid w:val="00641BCD"/>
    <w:rsid w:val="00641C3C"/>
    <w:rsid w:val="006423CA"/>
    <w:rsid w:val="00642A07"/>
    <w:rsid w:val="00642A98"/>
    <w:rsid w:val="00643217"/>
    <w:rsid w:val="006436F2"/>
    <w:rsid w:val="006437F5"/>
    <w:rsid w:val="0064389C"/>
    <w:rsid w:val="006439C7"/>
    <w:rsid w:val="00643C1B"/>
    <w:rsid w:val="00643D25"/>
    <w:rsid w:val="00643DC1"/>
    <w:rsid w:val="00643EF6"/>
    <w:rsid w:val="0064415D"/>
    <w:rsid w:val="00644169"/>
    <w:rsid w:val="006445EC"/>
    <w:rsid w:val="00644667"/>
    <w:rsid w:val="00644BD0"/>
    <w:rsid w:val="006452DD"/>
    <w:rsid w:val="0064560D"/>
    <w:rsid w:val="006464F6"/>
    <w:rsid w:val="006467F9"/>
    <w:rsid w:val="006468C4"/>
    <w:rsid w:val="00646A68"/>
    <w:rsid w:val="00646B2D"/>
    <w:rsid w:val="00646F8B"/>
    <w:rsid w:val="0064705D"/>
    <w:rsid w:val="006472DE"/>
    <w:rsid w:val="006474CD"/>
    <w:rsid w:val="00647534"/>
    <w:rsid w:val="0064763B"/>
    <w:rsid w:val="0064792B"/>
    <w:rsid w:val="006479DF"/>
    <w:rsid w:val="00647AB0"/>
    <w:rsid w:val="006505FD"/>
    <w:rsid w:val="00650D7D"/>
    <w:rsid w:val="00651061"/>
    <w:rsid w:val="00651406"/>
    <w:rsid w:val="0065152A"/>
    <w:rsid w:val="0065169E"/>
    <w:rsid w:val="0065182B"/>
    <w:rsid w:val="00651D0B"/>
    <w:rsid w:val="00651DC3"/>
    <w:rsid w:val="00651E8E"/>
    <w:rsid w:val="00651F78"/>
    <w:rsid w:val="0065227F"/>
    <w:rsid w:val="0065228E"/>
    <w:rsid w:val="0065230E"/>
    <w:rsid w:val="00652504"/>
    <w:rsid w:val="006534BC"/>
    <w:rsid w:val="00653709"/>
    <w:rsid w:val="00653CBC"/>
    <w:rsid w:val="00653ED2"/>
    <w:rsid w:val="00654044"/>
    <w:rsid w:val="006541D2"/>
    <w:rsid w:val="0065449B"/>
    <w:rsid w:val="00654549"/>
    <w:rsid w:val="00654B51"/>
    <w:rsid w:val="00654BD4"/>
    <w:rsid w:val="00654ED3"/>
    <w:rsid w:val="006550EA"/>
    <w:rsid w:val="006554E1"/>
    <w:rsid w:val="0065555D"/>
    <w:rsid w:val="006557A9"/>
    <w:rsid w:val="006557DD"/>
    <w:rsid w:val="00655A67"/>
    <w:rsid w:val="00655EEC"/>
    <w:rsid w:val="00656305"/>
    <w:rsid w:val="0065646E"/>
    <w:rsid w:val="00656CEB"/>
    <w:rsid w:val="00656D9F"/>
    <w:rsid w:val="006572C4"/>
    <w:rsid w:val="00657668"/>
    <w:rsid w:val="006579D1"/>
    <w:rsid w:val="00657A03"/>
    <w:rsid w:val="00657B73"/>
    <w:rsid w:val="00657B86"/>
    <w:rsid w:val="00657D4D"/>
    <w:rsid w:val="0066000F"/>
    <w:rsid w:val="0066013D"/>
    <w:rsid w:val="00660423"/>
    <w:rsid w:val="006607D2"/>
    <w:rsid w:val="006607ED"/>
    <w:rsid w:val="00660AEA"/>
    <w:rsid w:val="00660D49"/>
    <w:rsid w:val="00660DD3"/>
    <w:rsid w:val="00660EB6"/>
    <w:rsid w:val="00660F14"/>
    <w:rsid w:val="006615ED"/>
    <w:rsid w:val="006615F2"/>
    <w:rsid w:val="0066187B"/>
    <w:rsid w:val="00661A99"/>
    <w:rsid w:val="006620E1"/>
    <w:rsid w:val="0066224E"/>
    <w:rsid w:val="006625A3"/>
    <w:rsid w:val="00662634"/>
    <w:rsid w:val="00662AEF"/>
    <w:rsid w:val="00662E77"/>
    <w:rsid w:val="0066334A"/>
    <w:rsid w:val="00663DB9"/>
    <w:rsid w:val="0066441C"/>
    <w:rsid w:val="0066457D"/>
    <w:rsid w:val="00664AD3"/>
    <w:rsid w:val="00664DBD"/>
    <w:rsid w:val="00664EC3"/>
    <w:rsid w:val="00665522"/>
    <w:rsid w:val="0066566D"/>
    <w:rsid w:val="0066571A"/>
    <w:rsid w:val="00665793"/>
    <w:rsid w:val="00665908"/>
    <w:rsid w:val="00665E09"/>
    <w:rsid w:val="0066601B"/>
    <w:rsid w:val="00666367"/>
    <w:rsid w:val="006664AA"/>
    <w:rsid w:val="00666699"/>
    <w:rsid w:val="006668DC"/>
    <w:rsid w:val="00666BC3"/>
    <w:rsid w:val="00666C75"/>
    <w:rsid w:val="00666CF1"/>
    <w:rsid w:val="00666F3C"/>
    <w:rsid w:val="00666FF2"/>
    <w:rsid w:val="00667062"/>
    <w:rsid w:val="006672F3"/>
    <w:rsid w:val="006672F8"/>
    <w:rsid w:val="0066735E"/>
    <w:rsid w:val="00667603"/>
    <w:rsid w:val="00667EFF"/>
    <w:rsid w:val="006703AA"/>
    <w:rsid w:val="00670975"/>
    <w:rsid w:val="006709E9"/>
    <w:rsid w:val="00671066"/>
    <w:rsid w:val="00671594"/>
    <w:rsid w:val="006716B9"/>
    <w:rsid w:val="006716D6"/>
    <w:rsid w:val="00671821"/>
    <w:rsid w:val="00671AB0"/>
    <w:rsid w:val="00671B50"/>
    <w:rsid w:val="00671DA3"/>
    <w:rsid w:val="00672418"/>
    <w:rsid w:val="006729CE"/>
    <w:rsid w:val="00672A12"/>
    <w:rsid w:val="00672B82"/>
    <w:rsid w:val="00672C57"/>
    <w:rsid w:val="00672CA6"/>
    <w:rsid w:val="00672E6F"/>
    <w:rsid w:val="00672F43"/>
    <w:rsid w:val="00672FDB"/>
    <w:rsid w:val="00673424"/>
    <w:rsid w:val="0067350D"/>
    <w:rsid w:val="00673D32"/>
    <w:rsid w:val="00673EB9"/>
    <w:rsid w:val="00673ED0"/>
    <w:rsid w:val="006740C2"/>
    <w:rsid w:val="00674D95"/>
    <w:rsid w:val="00674E40"/>
    <w:rsid w:val="00674E9D"/>
    <w:rsid w:val="00675306"/>
    <w:rsid w:val="006753CC"/>
    <w:rsid w:val="0067568E"/>
    <w:rsid w:val="00675D38"/>
    <w:rsid w:val="00675E2F"/>
    <w:rsid w:val="00675ED3"/>
    <w:rsid w:val="00676028"/>
    <w:rsid w:val="00676408"/>
    <w:rsid w:val="006768FA"/>
    <w:rsid w:val="0067692E"/>
    <w:rsid w:val="00676EDC"/>
    <w:rsid w:val="00677048"/>
    <w:rsid w:val="0067707F"/>
    <w:rsid w:val="0067726C"/>
    <w:rsid w:val="00677350"/>
    <w:rsid w:val="00677EF8"/>
    <w:rsid w:val="006800AB"/>
    <w:rsid w:val="006800DC"/>
    <w:rsid w:val="00680147"/>
    <w:rsid w:val="00680276"/>
    <w:rsid w:val="00680549"/>
    <w:rsid w:val="006805A4"/>
    <w:rsid w:val="00680767"/>
    <w:rsid w:val="00680784"/>
    <w:rsid w:val="00680942"/>
    <w:rsid w:val="00680BD5"/>
    <w:rsid w:val="00680CCF"/>
    <w:rsid w:val="00680EF5"/>
    <w:rsid w:val="0068110F"/>
    <w:rsid w:val="006813ED"/>
    <w:rsid w:val="00681601"/>
    <w:rsid w:val="00681B48"/>
    <w:rsid w:val="00681D58"/>
    <w:rsid w:val="00681ECE"/>
    <w:rsid w:val="00682297"/>
    <w:rsid w:val="0068232E"/>
    <w:rsid w:val="0068236E"/>
    <w:rsid w:val="006829E3"/>
    <w:rsid w:val="00682DD5"/>
    <w:rsid w:val="00682E41"/>
    <w:rsid w:val="006831D5"/>
    <w:rsid w:val="006835C5"/>
    <w:rsid w:val="0068392E"/>
    <w:rsid w:val="00683A14"/>
    <w:rsid w:val="00683BAE"/>
    <w:rsid w:val="00683DEA"/>
    <w:rsid w:val="00683F42"/>
    <w:rsid w:val="00684482"/>
    <w:rsid w:val="006845D5"/>
    <w:rsid w:val="00684B30"/>
    <w:rsid w:val="00684C92"/>
    <w:rsid w:val="00685500"/>
    <w:rsid w:val="00685606"/>
    <w:rsid w:val="00685699"/>
    <w:rsid w:val="00685CA6"/>
    <w:rsid w:val="00685D95"/>
    <w:rsid w:val="00685FEF"/>
    <w:rsid w:val="00686144"/>
    <w:rsid w:val="0068639C"/>
    <w:rsid w:val="0068640B"/>
    <w:rsid w:val="006865F7"/>
    <w:rsid w:val="0068672E"/>
    <w:rsid w:val="00686966"/>
    <w:rsid w:val="00686CDA"/>
    <w:rsid w:val="00686F3C"/>
    <w:rsid w:val="00687183"/>
    <w:rsid w:val="006872FA"/>
    <w:rsid w:val="006877BE"/>
    <w:rsid w:val="00687977"/>
    <w:rsid w:val="00687AF5"/>
    <w:rsid w:val="00687D3D"/>
    <w:rsid w:val="00687D8E"/>
    <w:rsid w:val="00687E82"/>
    <w:rsid w:val="006902E7"/>
    <w:rsid w:val="00690359"/>
    <w:rsid w:val="00690622"/>
    <w:rsid w:val="00690B61"/>
    <w:rsid w:val="00690FC4"/>
    <w:rsid w:val="0069158D"/>
    <w:rsid w:val="0069173F"/>
    <w:rsid w:val="0069181A"/>
    <w:rsid w:val="0069199D"/>
    <w:rsid w:val="00691A1F"/>
    <w:rsid w:val="00691BE2"/>
    <w:rsid w:val="00691E07"/>
    <w:rsid w:val="00691EE5"/>
    <w:rsid w:val="00692918"/>
    <w:rsid w:val="0069293F"/>
    <w:rsid w:val="0069300E"/>
    <w:rsid w:val="006930EE"/>
    <w:rsid w:val="00693512"/>
    <w:rsid w:val="006939AD"/>
    <w:rsid w:val="00693AAB"/>
    <w:rsid w:val="00693AB5"/>
    <w:rsid w:val="00693AC1"/>
    <w:rsid w:val="00693DB6"/>
    <w:rsid w:val="00693F40"/>
    <w:rsid w:val="006940F8"/>
    <w:rsid w:val="006941D5"/>
    <w:rsid w:val="00694452"/>
    <w:rsid w:val="0069468A"/>
    <w:rsid w:val="0069478B"/>
    <w:rsid w:val="0069494A"/>
    <w:rsid w:val="0069498F"/>
    <w:rsid w:val="00694A1B"/>
    <w:rsid w:val="00694BE7"/>
    <w:rsid w:val="00694C61"/>
    <w:rsid w:val="006954DC"/>
    <w:rsid w:val="006956EF"/>
    <w:rsid w:val="006959B1"/>
    <w:rsid w:val="00695BC3"/>
    <w:rsid w:val="00695F1D"/>
    <w:rsid w:val="00696175"/>
    <w:rsid w:val="00696233"/>
    <w:rsid w:val="00696290"/>
    <w:rsid w:val="006963AA"/>
    <w:rsid w:val="00696B5A"/>
    <w:rsid w:val="00696C39"/>
    <w:rsid w:val="00697175"/>
    <w:rsid w:val="006973E4"/>
    <w:rsid w:val="00697435"/>
    <w:rsid w:val="00697635"/>
    <w:rsid w:val="006979B2"/>
    <w:rsid w:val="00697E2A"/>
    <w:rsid w:val="00697E56"/>
    <w:rsid w:val="006A0015"/>
    <w:rsid w:val="006A053F"/>
    <w:rsid w:val="006A0970"/>
    <w:rsid w:val="006A0A1F"/>
    <w:rsid w:val="006A0C71"/>
    <w:rsid w:val="006A0E4A"/>
    <w:rsid w:val="006A1071"/>
    <w:rsid w:val="006A13D5"/>
    <w:rsid w:val="006A146F"/>
    <w:rsid w:val="006A1985"/>
    <w:rsid w:val="006A1A2E"/>
    <w:rsid w:val="006A1AFC"/>
    <w:rsid w:val="006A1E0B"/>
    <w:rsid w:val="006A1E26"/>
    <w:rsid w:val="006A1F2B"/>
    <w:rsid w:val="006A1FDF"/>
    <w:rsid w:val="006A21C9"/>
    <w:rsid w:val="006A226D"/>
    <w:rsid w:val="006A2454"/>
    <w:rsid w:val="006A28F2"/>
    <w:rsid w:val="006A2DA9"/>
    <w:rsid w:val="006A2F2D"/>
    <w:rsid w:val="006A30EB"/>
    <w:rsid w:val="006A342D"/>
    <w:rsid w:val="006A34DF"/>
    <w:rsid w:val="006A378C"/>
    <w:rsid w:val="006A3B77"/>
    <w:rsid w:val="006A4229"/>
    <w:rsid w:val="006A429B"/>
    <w:rsid w:val="006A4366"/>
    <w:rsid w:val="006A47C9"/>
    <w:rsid w:val="006A49BC"/>
    <w:rsid w:val="006A4DED"/>
    <w:rsid w:val="006A4E22"/>
    <w:rsid w:val="006A513C"/>
    <w:rsid w:val="006A51B8"/>
    <w:rsid w:val="006A51C3"/>
    <w:rsid w:val="006A52F8"/>
    <w:rsid w:val="006A56C1"/>
    <w:rsid w:val="006A5CCE"/>
    <w:rsid w:val="006A5D2E"/>
    <w:rsid w:val="006A5E10"/>
    <w:rsid w:val="006A6E24"/>
    <w:rsid w:val="006A715C"/>
    <w:rsid w:val="006A7443"/>
    <w:rsid w:val="006A74D0"/>
    <w:rsid w:val="006A7556"/>
    <w:rsid w:val="006A76CD"/>
    <w:rsid w:val="006A7FC3"/>
    <w:rsid w:val="006B01CD"/>
    <w:rsid w:val="006B0392"/>
    <w:rsid w:val="006B0800"/>
    <w:rsid w:val="006B09FF"/>
    <w:rsid w:val="006B0A56"/>
    <w:rsid w:val="006B0B3A"/>
    <w:rsid w:val="006B10E2"/>
    <w:rsid w:val="006B122F"/>
    <w:rsid w:val="006B1386"/>
    <w:rsid w:val="006B1996"/>
    <w:rsid w:val="006B1C1A"/>
    <w:rsid w:val="006B1F2A"/>
    <w:rsid w:val="006B2595"/>
    <w:rsid w:val="006B2779"/>
    <w:rsid w:val="006B27B5"/>
    <w:rsid w:val="006B2967"/>
    <w:rsid w:val="006B2ADF"/>
    <w:rsid w:val="006B3080"/>
    <w:rsid w:val="006B31A8"/>
    <w:rsid w:val="006B3774"/>
    <w:rsid w:val="006B3D02"/>
    <w:rsid w:val="006B401A"/>
    <w:rsid w:val="006B40F4"/>
    <w:rsid w:val="006B410A"/>
    <w:rsid w:val="006B44FC"/>
    <w:rsid w:val="006B501F"/>
    <w:rsid w:val="006B51DA"/>
    <w:rsid w:val="006B5B93"/>
    <w:rsid w:val="006B5F89"/>
    <w:rsid w:val="006B65DF"/>
    <w:rsid w:val="006B6799"/>
    <w:rsid w:val="006B6B13"/>
    <w:rsid w:val="006B6B41"/>
    <w:rsid w:val="006B6C1C"/>
    <w:rsid w:val="006B7222"/>
    <w:rsid w:val="006B78B7"/>
    <w:rsid w:val="006B7ADA"/>
    <w:rsid w:val="006B7B6D"/>
    <w:rsid w:val="006B7C65"/>
    <w:rsid w:val="006B7C6D"/>
    <w:rsid w:val="006C0268"/>
    <w:rsid w:val="006C06B7"/>
    <w:rsid w:val="006C0765"/>
    <w:rsid w:val="006C09B9"/>
    <w:rsid w:val="006C1446"/>
    <w:rsid w:val="006C1591"/>
    <w:rsid w:val="006C176C"/>
    <w:rsid w:val="006C180B"/>
    <w:rsid w:val="006C18DE"/>
    <w:rsid w:val="006C1965"/>
    <w:rsid w:val="006C1A15"/>
    <w:rsid w:val="006C1D49"/>
    <w:rsid w:val="006C273D"/>
    <w:rsid w:val="006C27A3"/>
    <w:rsid w:val="006C2A15"/>
    <w:rsid w:val="006C2AB6"/>
    <w:rsid w:val="006C2B20"/>
    <w:rsid w:val="006C2DA1"/>
    <w:rsid w:val="006C2E96"/>
    <w:rsid w:val="006C30B8"/>
    <w:rsid w:val="006C32A9"/>
    <w:rsid w:val="006C338F"/>
    <w:rsid w:val="006C3392"/>
    <w:rsid w:val="006C354D"/>
    <w:rsid w:val="006C3974"/>
    <w:rsid w:val="006C3F11"/>
    <w:rsid w:val="006C3F91"/>
    <w:rsid w:val="006C422E"/>
    <w:rsid w:val="006C4704"/>
    <w:rsid w:val="006C484E"/>
    <w:rsid w:val="006C493E"/>
    <w:rsid w:val="006C4CA0"/>
    <w:rsid w:val="006C4FC9"/>
    <w:rsid w:val="006C5253"/>
    <w:rsid w:val="006C561D"/>
    <w:rsid w:val="006C5730"/>
    <w:rsid w:val="006C57EA"/>
    <w:rsid w:val="006C58F3"/>
    <w:rsid w:val="006C5DEE"/>
    <w:rsid w:val="006C5F87"/>
    <w:rsid w:val="006C623C"/>
    <w:rsid w:val="006C65D8"/>
    <w:rsid w:val="006C67D8"/>
    <w:rsid w:val="006C6FC2"/>
    <w:rsid w:val="006C6FED"/>
    <w:rsid w:val="006C79D9"/>
    <w:rsid w:val="006C7C0C"/>
    <w:rsid w:val="006C7C83"/>
    <w:rsid w:val="006C7CAA"/>
    <w:rsid w:val="006C7F16"/>
    <w:rsid w:val="006D02A6"/>
    <w:rsid w:val="006D0421"/>
    <w:rsid w:val="006D04E0"/>
    <w:rsid w:val="006D05B1"/>
    <w:rsid w:val="006D05BE"/>
    <w:rsid w:val="006D0A49"/>
    <w:rsid w:val="006D0EDF"/>
    <w:rsid w:val="006D0EFD"/>
    <w:rsid w:val="006D12AF"/>
    <w:rsid w:val="006D135C"/>
    <w:rsid w:val="006D1CCA"/>
    <w:rsid w:val="006D22BF"/>
    <w:rsid w:val="006D2360"/>
    <w:rsid w:val="006D25AE"/>
    <w:rsid w:val="006D28D9"/>
    <w:rsid w:val="006D295C"/>
    <w:rsid w:val="006D2A07"/>
    <w:rsid w:val="006D2AE9"/>
    <w:rsid w:val="006D3435"/>
    <w:rsid w:val="006D3669"/>
    <w:rsid w:val="006D3777"/>
    <w:rsid w:val="006D386F"/>
    <w:rsid w:val="006D3D67"/>
    <w:rsid w:val="006D3FFE"/>
    <w:rsid w:val="006D4032"/>
    <w:rsid w:val="006D4305"/>
    <w:rsid w:val="006D4371"/>
    <w:rsid w:val="006D464C"/>
    <w:rsid w:val="006D46A3"/>
    <w:rsid w:val="006D4BC9"/>
    <w:rsid w:val="006D4BEC"/>
    <w:rsid w:val="006D4D9C"/>
    <w:rsid w:val="006D52B9"/>
    <w:rsid w:val="006D5343"/>
    <w:rsid w:val="006D580D"/>
    <w:rsid w:val="006D5897"/>
    <w:rsid w:val="006D594E"/>
    <w:rsid w:val="006D5A30"/>
    <w:rsid w:val="006D5B8D"/>
    <w:rsid w:val="006D5BA2"/>
    <w:rsid w:val="006D5C0C"/>
    <w:rsid w:val="006D5CF5"/>
    <w:rsid w:val="006D5D4D"/>
    <w:rsid w:val="006D5D61"/>
    <w:rsid w:val="006D5D8E"/>
    <w:rsid w:val="006D5F05"/>
    <w:rsid w:val="006D605B"/>
    <w:rsid w:val="006D60D5"/>
    <w:rsid w:val="006D612B"/>
    <w:rsid w:val="006D613D"/>
    <w:rsid w:val="006D6385"/>
    <w:rsid w:val="006D6F62"/>
    <w:rsid w:val="006D7119"/>
    <w:rsid w:val="006D7125"/>
    <w:rsid w:val="006D74DF"/>
    <w:rsid w:val="006D750F"/>
    <w:rsid w:val="006D772E"/>
    <w:rsid w:val="006D7EB6"/>
    <w:rsid w:val="006E0851"/>
    <w:rsid w:val="006E0855"/>
    <w:rsid w:val="006E08D0"/>
    <w:rsid w:val="006E0E00"/>
    <w:rsid w:val="006E125F"/>
    <w:rsid w:val="006E1626"/>
    <w:rsid w:val="006E181D"/>
    <w:rsid w:val="006E1964"/>
    <w:rsid w:val="006E1CB3"/>
    <w:rsid w:val="006E1CD5"/>
    <w:rsid w:val="006E1E15"/>
    <w:rsid w:val="006E208A"/>
    <w:rsid w:val="006E208D"/>
    <w:rsid w:val="006E21B2"/>
    <w:rsid w:val="006E26EB"/>
    <w:rsid w:val="006E271B"/>
    <w:rsid w:val="006E2776"/>
    <w:rsid w:val="006E2878"/>
    <w:rsid w:val="006E2910"/>
    <w:rsid w:val="006E2B0B"/>
    <w:rsid w:val="006E2ECB"/>
    <w:rsid w:val="006E3429"/>
    <w:rsid w:val="006E34DD"/>
    <w:rsid w:val="006E3600"/>
    <w:rsid w:val="006E36ED"/>
    <w:rsid w:val="006E3AC0"/>
    <w:rsid w:val="006E3CFB"/>
    <w:rsid w:val="006E3CFF"/>
    <w:rsid w:val="006E3EF4"/>
    <w:rsid w:val="006E3F30"/>
    <w:rsid w:val="006E415A"/>
    <w:rsid w:val="006E435C"/>
    <w:rsid w:val="006E44E8"/>
    <w:rsid w:val="006E4593"/>
    <w:rsid w:val="006E4AB1"/>
    <w:rsid w:val="006E4B22"/>
    <w:rsid w:val="006E531F"/>
    <w:rsid w:val="006E5630"/>
    <w:rsid w:val="006E5B98"/>
    <w:rsid w:val="006E5BE0"/>
    <w:rsid w:val="006E5EB2"/>
    <w:rsid w:val="006E5FB0"/>
    <w:rsid w:val="006E6034"/>
    <w:rsid w:val="006E6137"/>
    <w:rsid w:val="006E67DE"/>
    <w:rsid w:val="006E68B5"/>
    <w:rsid w:val="006E6EE8"/>
    <w:rsid w:val="006E6F95"/>
    <w:rsid w:val="006E7187"/>
    <w:rsid w:val="006E73E9"/>
    <w:rsid w:val="006E755D"/>
    <w:rsid w:val="006E7637"/>
    <w:rsid w:val="006E799F"/>
    <w:rsid w:val="006E7B11"/>
    <w:rsid w:val="006F024A"/>
    <w:rsid w:val="006F03DF"/>
    <w:rsid w:val="006F0488"/>
    <w:rsid w:val="006F075F"/>
    <w:rsid w:val="006F0F36"/>
    <w:rsid w:val="006F1633"/>
    <w:rsid w:val="006F196C"/>
    <w:rsid w:val="006F1E14"/>
    <w:rsid w:val="006F1E27"/>
    <w:rsid w:val="006F27EE"/>
    <w:rsid w:val="006F2948"/>
    <w:rsid w:val="006F2C53"/>
    <w:rsid w:val="006F2FB6"/>
    <w:rsid w:val="006F2FBD"/>
    <w:rsid w:val="006F2FEF"/>
    <w:rsid w:val="006F368E"/>
    <w:rsid w:val="006F36F4"/>
    <w:rsid w:val="006F3866"/>
    <w:rsid w:val="006F3CCA"/>
    <w:rsid w:val="006F3F72"/>
    <w:rsid w:val="006F4254"/>
    <w:rsid w:val="006F4423"/>
    <w:rsid w:val="006F45FA"/>
    <w:rsid w:val="006F48A3"/>
    <w:rsid w:val="006F4978"/>
    <w:rsid w:val="006F4B80"/>
    <w:rsid w:val="006F51C2"/>
    <w:rsid w:val="006F5321"/>
    <w:rsid w:val="006F5528"/>
    <w:rsid w:val="006F5875"/>
    <w:rsid w:val="006F5A2D"/>
    <w:rsid w:val="006F5B1B"/>
    <w:rsid w:val="006F5C4C"/>
    <w:rsid w:val="006F6367"/>
    <w:rsid w:val="006F6DBB"/>
    <w:rsid w:val="006F6F65"/>
    <w:rsid w:val="006F735C"/>
    <w:rsid w:val="006F74B8"/>
    <w:rsid w:val="006F77CE"/>
    <w:rsid w:val="006F78CC"/>
    <w:rsid w:val="007000FC"/>
    <w:rsid w:val="0070027B"/>
    <w:rsid w:val="007002BB"/>
    <w:rsid w:val="0070089A"/>
    <w:rsid w:val="007012AB"/>
    <w:rsid w:val="00701353"/>
    <w:rsid w:val="00701843"/>
    <w:rsid w:val="007018D7"/>
    <w:rsid w:val="00701CFE"/>
    <w:rsid w:val="00701DAC"/>
    <w:rsid w:val="00701E02"/>
    <w:rsid w:val="00701E81"/>
    <w:rsid w:val="00701FCB"/>
    <w:rsid w:val="00702129"/>
    <w:rsid w:val="0070219F"/>
    <w:rsid w:val="0070260A"/>
    <w:rsid w:val="007027ED"/>
    <w:rsid w:val="0070292B"/>
    <w:rsid w:val="0070294D"/>
    <w:rsid w:val="00703489"/>
    <w:rsid w:val="00703797"/>
    <w:rsid w:val="00703B1F"/>
    <w:rsid w:val="00703BE1"/>
    <w:rsid w:val="0070408D"/>
    <w:rsid w:val="00704221"/>
    <w:rsid w:val="00704764"/>
    <w:rsid w:val="0070489A"/>
    <w:rsid w:val="00704986"/>
    <w:rsid w:val="00704C5A"/>
    <w:rsid w:val="00704FE6"/>
    <w:rsid w:val="0070502E"/>
    <w:rsid w:val="007054DE"/>
    <w:rsid w:val="0070559B"/>
    <w:rsid w:val="00705795"/>
    <w:rsid w:val="00705A18"/>
    <w:rsid w:val="00705B26"/>
    <w:rsid w:val="00705EB6"/>
    <w:rsid w:val="00706072"/>
    <w:rsid w:val="0070619F"/>
    <w:rsid w:val="0070687B"/>
    <w:rsid w:val="00706D04"/>
    <w:rsid w:val="00706F38"/>
    <w:rsid w:val="00706FED"/>
    <w:rsid w:val="00707229"/>
    <w:rsid w:val="00707892"/>
    <w:rsid w:val="00707A29"/>
    <w:rsid w:val="00707CF6"/>
    <w:rsid w:val="00707EF2"/>
    <w:rsid w:val="00707F9E"/>
    <w:rsid w:val="007102C5"/>
    <w:rsid w:val="007102CC"/>
    <w:rsid w:val="00710BEB"/>
    <w:rsid w:val="00710E58"/>
    <w:rsid w:val="00710E76"/>
    <w:rsid w:val="00710EED"/>
    <w:rsid w:val="00711428"/>
    <w:rsid w:val="00711461"/>
    <w:rsid w:val="00711536"/>
    <w:rsid w:val="0071192B"/>
    <w:rsid w:val="00711E7F"/>
    <w:rsid w:val="00711F0A"/>
    <w:rsid w:val="00711FD5"/>
    <w:rsid w:val="00712106"/>
    <w:rsid w:val="00712455"/>
    <w:rsid w:val="00712649"/>
    <w:rsid w:val="00713122"/>
    <w:rsid w:val="007131AA"/>
    <w:rsid w:val="0071341F"/>
    <w:rsid w:val="00713574"/>
    <w:rsid w:val="007135ED"/>
    <w:rsid w:val="0071399F"/>
    <w:rsid w:val="0071406B"/>
    <w:rsid w:val="0071418F"/>
    <w:rsid w:val="007144A4"/>
    <w:rsid w:val="0071480A"/>
    <w:rsid w:val="00714AF0"/>
    <w:rsid w:val="0071502C"/>
    <w:rsid w:val="00715733"/>
    <w:rsid w:val="00715AE6"/>
    <w:rsid w:val="007162D8"/>
    <w:rsid w:val="0071661E"/>
    <w:rsid w:val="0071686F"/>
    <w:rsid w:val="0071697D"/>
    <w:rsid w:val="00716EF0"/>
    <w:rsid w:val="007171E3"/>
    <w:rsid w:val="007172FF"/>
    <w:rsid w:val="00717E98"/>
    <w:rsid w:val="007202F4"/>
    <w:rsid w:val="00720538"/>
    <w:rsid w:val="0072054B"/>
    <w:rsid w:val="007208AD"/>
    <w:rsid w:val="00720907"/>
    <w:rsid w:val="0072095C"/>
    <w:rsid w:val="00720C95"/>
    <w:rsid w:val="00720D01"/>
    <w:rsid w:val="00721171"/>
    <w:rsid w:val="00721282"/>
    <w:rsid w:val="007214DA"/>
    <w:rsid w:val="007219F6"/>
    <w:rsid w:val="00721EA0"/>
    <w:rsid w:val="00722005"/>
    <w:rsid w:val="007221A5"/>
    <w:rsid w:val="00722208"/>
    <w:rsid w:val="00722343"/>
    <w:rsid w:val="0072237B"/>
    <w:rsid w:val="00722403"/>
    <w:rsid w:val="0072256F"/>
    <w:rsid w:val="007228D7"/>
    <w:rsid w:val="00722921"/>
    <w:rsid w:val="00722CB8"/>
    <w:rsid w:val="00722E53"/>
    <w:rsid w:val="00722F4E"/>
    <w:rsid w:val="00723064"/>
    <w:rsid w:val="007231FA"/>
    <w:rsid w:val="007232C8"/>
    <w:rsid w:val="00723502"/>
    <w:rsid w:val="00723867"/>
    <w:rsid w:val="00723C49"/>
    <w:rsid w:val="00723F5A"/>
    <w:rsid w:val="0072428B"/>
    <w:rsid w:val="007242AD"/>
    <w:rsid w:val="007242EC"/>
    <w:rsid w:val="007244FB"/>
    <w:rsid w:val="00724B74"/>
    <w:rsid w:val="00724DFA"/>
    <w:rsid w:val="00724EFA"/>
    <w:rsid w:val="0072520E"/>
    <w:rsid w:val="007257F4"/>
    <w:rsid w:val="0072596B"/>
    <w:rsid w:val="00725A03"/>
    <w:rsid w:val="00725C30"/>
    <w:rsid w:val="00725D36"/>
    <w:rsid w:val="00725E3C"/>
    <w:rsid w:val="00725F7D"/>
    <w:rsid w:val="00726375"/>
    <w:rsid w:val="007265D9"/>
    <w:rsid w:val="007265E7"/>
    <w:rsid w:val="0072662E"/>
    <w:rsid w:val="00726656"/>
    <w:rsid w:val="00726689"/>
    <w:rsid w:val="007266FF"/>
    <w:rsid w:val="0072671C"/>
    <w:rsid w:val="00726D89"/>
    <w:rsid w:val="007274FE"/>
    <w:rsid w:val="00727AF7"/>
    <w:rsid w:val="00727BBD"/>
    <w:rsid w:val="00727E23"/>
    <w:rsid w:val="00730374"/>
    <w:rsid w:val="00730405"/>
    <w:rsid w:val="0073075D"/>
    <w:rsid w:val="007309F4"/>
    <w:rsid w:val="00730D1C"/>
    <w:rsid w:val="0073118A"/>
    <w:rsid w:val="00731504"/>
    <w:rsid w:val="00731D6B"/>
    <w:rsid w:val="007328CD"/>
    <w:rsid w:val="00732B41"/>
    <w:rsid w:val="007333DA"/>
    <w:rsid w:val="0073368D"/>
    <w:rsid w:val="0073394D"/>
    <w:rsid w:val="00733A83"/>
    <w:rsid w:val="00733E37"/>
    <w:rsid w:val="00734012"/>
    <w:rsid w:val="00734867"/>
    <w:rsid w:val="00734A59"/>
    <w:rsid w:val="00734AB9"/>
    <w:rsid w:val="00734B16"/>
    <w:rsid w:val="00734DD0"/>
    <w:rsid w:val="00734F11"/>
    <w:rsid w:val="007351E3"/>
    <w:rsid w:val="007355D5"/>
    <w:rsid w:val="00735617"/>
    <w:rsid w:val="007358C3"/>
    <w:rsid w:val="00735AEE"/>
    <w:rsid w:val="00735E30"/>
    <w:rsid w:val="00735F7A"/>
    <w:rsid w:val="0073607A"/>
    <w:rsid w:val="00736090"/>
    <w:rsid w:val="007363D4"/>
    <w:rsid w:val="00736455"/>
    <w:rsid w:val="00737003"/>
    <w:rsid w:val="00737478"/>
    <w:rsid w:val="007379B3"/>
    <w:rsid w:val="00737A54"/>
    <w:rsid w:val="007400AD"/>
    <w:rsid w:val="00740286"/>
    <w:rsid w:val="0074054A"/>
    <w:rsid w:val="007405EA"/>
    <w:rsid w:val="007407FD"/>
    <w:rsid w:val="0074089C"/>
    <w:rsid w:val="007409DB"/>
    <w:rsid w:val="00740A27"/>
    <w:rsid w:val="00740A4E"/>
    <w:rsid w:val="00740EDD"/>
    <w:rsid w:val="007410E7"/>
    <w:rsid w:val="007413AC"/>
    <w:rsid w:val="007418EB"/>
    <w:rsid w:val="00741FD8"/>
    <w:rsid w:val="00742061"/>
    <w:rsid w:val="00742086"/>
    <w:rsid w:val="0074234D"/>
    <w:rsid w:val="0074254C"/>
    <w:rsid w:val="0074257C"/>
    <w:rsid w:val="007425EB"/>
    <w:rsid w:val="00742F60"/>
    <w:rsid w:val="00743754"/>
    <w:rsid w:val="00743AFA"/>
    <w:rsid w:val="0074413D"/>
    <w:rsid w:val="007441A4"/>
    <w:rsid w:val="00744552"/>
    <w:rsid w:val="00744921"/>
    <w:rsid w:val="007449AE"/>
    <w:rsid w:val="00744A40"/>
    <w:rsid w:val="00744F84"/>
    <w:rsid w:val="007452DB"/>
    <w:rsid w:val="0074556F"/>
    <w:rsid w:val="00745765"/>
    <w:rsid w:val="00745893"/>
    <w:rsid w:val="00745906"/>
    <w:rsid w:val="00745D95"/>
    <w:rsid w:val="00746494"/>
    <w:rsid w:val="0074649C"/>
    <w:rsid w:val="00746658"/>
    <w:rsid w:val="0074685A"/>
    <w:rsid w:val="00746921"/>
    <w:rsid w:val="00746BE4"/>
    <w:rsid w:val="00746CA7"/>
    <w:rsid w:val="00746D89"/>
    <w:rsid w:val="00746E84"/>
    <w:rsid w:val="007470E0"/>
    <w:rsid w:val="0074735F"/>
    <w:rsid w:val="0074743A"/>
    <w:rsid w:val="007475D6"/>
    <w:rsid w:val="00747689"/>
    <w:rsid w:val="007478E4"/>
    <w:rsid w:val="0074799F"/>
    <w:rsid w:val="00750355"/>
    <w:rsid w:val="0075045A"/>
    <w:rsid w:val="007506D3"/>
    <w:rsid w:val="00750E02"/>
    <w:rsid w:val="00750EF1"/>
    <w:rsid w:val="00750F42"/>
    <w:rsid w:val="00751299"/>
    <w:rsid w:val="007512C9"/>
    <w:rsid w:val="007516B9"/>
    <w:rsid w:val="00751853"/>
    <w:rsid w:val="00751A04"/>
    <w:rsid w:val="00751C4D"/>
    <w:rsid w:val="00751D15"/>
    <w:rsid w:val="00751D18"/>
    <w:rsid w:val="00751E2C"/>
    <w:rsid w:val="00751F03"/>
    <w:rsid w:val="00752536"/>
    <w:rsid w:val="0075280C"/>
    <w:rsid w:val="00752ADD"/>
    <w:rsid w:val="00753457"/>
    <w:rsid w:val="007535BB"/>
    <w:rsid w:val="00753774"/>
    <w:rsid w:val="00753A9F"/>
    <w:rsid w:val="00753AF7"/>
    <w:rsid w:val="007540D1"/>
    <w:rsid w:val="007541C7"/>
    <w:rsid w:val="0075472C"/>
    <w:rsid w:val="0075486C"/>
    <w:rsid w:val="00754A1E"/>
    <w:rsid w:val="00754C89"/>
    <w:rsid w:val="00755152"/>
    <w:rsid w:val="0075519E"/>
    <w:rsid w:val="00755286"/>
    <w:rsid w:val="007555FD"/>
    <w:rsid w:val="00755A06"/>
    <w:rsid w:val="00755A89"/>
    <w:rsid w:val="00755C91"/>
    <w:rsid w:val="00756429"/>
    <w:rsid w:val="0075657C"/>
    <w:rsid w:val="00756628"/>
    <w:rsid w:val="007568DD"/>
    <w:rsid w:val="0075690D"/>
    <w:rsid w:val="00756A0B"/>
    <w:rsid w:val="00756E59"/>
    <w:rsid w:val="00756E68"/>
    <w:rsid w:val="00756F76"/>
    <w:rsid w:val="00757141"/>
    <w:rsid w:val="0076001C"/>
    <w:rsid w:val="007603A2"/>
    <w:rsid w:val="0076105F"/>
    <w:rsid w:val="007613A3"/>
    <w:rsid w:val="00761ADC"/>
    <w:rsid w:val="00762114"/>
    <w:rsid w:val="0076236A"/>
    <w:rsid w:val="007624C9"/>
    <w:rsid w:val="00762569"/>
    <w:rsid w:val="00762575"/>
    <w:rsid w:val="007625B7"/>
    <w:rsid w:val="00762746"/>
    <w:rsid w:val="00762823"/>
    <w:rsid w:val="007629EF"/>
    <w:rsid w:val="00762B85"/>
    <w:rsid w:val="00762C0C"/>
    <w:rsid w:val="00762C99"/>
    <w:rsid w:val="00763002"/>
    <w:rsid w:val="00763087"/>
    <w:rsid w:val="007630E6"/>
    <w:rsid w:val="0076354A"/>
    <w:rsid w:val="007635AD"/>
    <w:rsid w:val="00763BCA"/>
    <w:rsid w:val="00763CD3"/>
    <w:rsid w:val="00763CD5"/>
    <w:rsid w:val="007641B2"/>
    <w:rsid w:val="007644D7"/>
    <w:rsid w:val="007644EC"/>
    <w:rsid w:val="00764865"/>
    <w:rsid w:val="0076496F"/>
    <w:rsid w:val="007649CA"/>
    <w:rsid w:val="00764AF9"/>
    <w:rsid w:val="00764BEC"/>
    <w:rsid w:val="0076524D"/>
    <w:rsid w:val="00765291"/>
    <w:rsid w:val="007652C9"/>
    <w:rsid w:val="0076533B"/>
    <w:rsid w:val="0076586B"/>
    <w:rsid w:val="00765BF8"/>
    <w:rsid w:val="00765ED9"/>
    <w:rsid w:val="007662DA"/>
    <w:rsid w:val="0076656F"/>
    <w:rsid w:val="007665F7"/>
    <w:rsid w:val="0076668B"/>
    <w:rsid w:val="00766693"/>
    <w:rsid w:val="007667EB"/>
    <w:rsid w:val="00766AD2"/>
    <w:rsid w:val="00766B3A"/>
    <w:rsid w:val="00766E49"/>
    <w:rsid w:val="00766F23"/>
    <w:rsid w:val="007671F5"/>
    <w:rsid w:val="0076738D"/>
    <w:rsid w:val="00767BED"/>
    <w:rsid w:val="00767DE4"/>
    <w:rsid w:val="00770610"/>
    <w:rsid w:val="007708B8"/>
    <w:rsid w:val="00771322"/>
    <w:rsid w:val="00771552"/>
    <w:rsid w:val="00772360"/>
    <w:rsid w:val="007725CC"/>
    <w:rsid w:val="0077283D"/>
    <w:rsid w:val="0077289D"/>
    <w:rsid w:val="00772A46"/>
    <w:rsid w:val="007730CB"/>
    <w:rsid w:val="00773340"/>
    <w:rsid w:val="00773573"/>
    <w:rsid w:val="00773621"/>
    <w:rsid w:val="007736D9"/>
    <w:rsid w:val="0077374D"/>
    <w:rsid w:val="00773D09"/>
    <w:rsid w:val="00773E51"/>
    <w:rsid w:val="00773F2A"/>
    <w:rsid w:val="00773FE3"/>
    <w:rsid w:val="0077419C"/>
    <w:rsid w:val="007745B0"/>
    <w:rsid w:val="00774919"/>
    <w:rsid w:val="0077492E"/>
    <w:rsid w:val="00775007"/>
    <w:rsid w:val="00775488"/>
    <w:rsid w:val="007759D3"/>
    <w:rsid w:val="007759E4"/>
    <w:rsid w:val="00775BFB"/>
    <w:rsid w:val="0077606F"/>
    <w:rsid w:val="00776195"/>
    <w:rsid w:val="007762C6"/>
    <w:rsid w:val="00776461"/>
    <w:rsid w:val="0077663F"/>
    <w:rsid w:val="007769C1"/>
    <w:rsid w:val="00777396"/>
    <w:rsid w:val="0077741D"/>
    <w:rsid w:val="00777527"/>
    <w:rsid w:val="0077785A"/>
    <w:rsid w:val="007779B5"/>
    <w:rsid w:val="00777AA1"/>
    <w:rsid w:val="00777B1A"/>
    <w:rsid w:val="00780139"/>
    <w:rsid w:val="0078015A"/>
    <w:rsid w:val="00780310"/>
    <w:rsid w:val="0078062E"/>
    <w:rsid w:val="007808EC"/>
    <w:rsid w:val="0078091A"/>
    <w:rsid w:val="00780DEA"/>
    <w:rsid w:val="00781267"/>
    <w:rsid w:val="007812A1"/>
    <w:rsid w:val="0078167C"/>
    <w:rsid w:val="00781A56"/>
    <w:rsid w:val="00781D60"/>
    <w:rsid w:val="00781FBD"/>
    <w:rsid w:val="00782047"/>
    <w:rsid w:val="00782282"/>
    <w:rsid w:val="007823EA"/>
    <w:rsid w:val="00782B1B"/>
    <w:rsid w:val="00782EAD"/>
    <w:rsid w:val="0078371C"/>
    <w:rsid w:val="0078377A"/>
    <w:rsid w:val="00783999"/>
    <w:rsid w:val="00783A59"/>
    <w:rsid w:val="00783BDE"/>
    <w:rsid w:val="00783C8A"/>
    <w:rsid w:val="00783CD5"/>
    <w:rsid w:val="00783D61"/>
    <w:rsid w:val="0078418E"/>
    <w:rsid w:val="00784506"/>
    <w:rsid w:val="00784526"/>
    <w:rsid w:val="0078463D"/>
    <w:rsid w:val="00784740"/>
    <w:rsid w:val="007848CF"/>
    <w:rsid w:val="00785019"/>
    <w:rsid w:val="0078518C"/>
    <w:rsid w:val="0078539E"/>
    <w:rsid w:val="00785C9D"/>
    <w:rsid w:val="007860C5"/>
    <w:rsid w:val="007861E2"/>
    <w:rsid w:val="00786526"/>
    <w:rsid w:val="007868A3"/>
    <w:rsid w:val="00786B6B"/>
    <w:rsid w:val="00786C3E"/>
    <w:rsid w:val="00786CA2"/>
    <w:rsid w:val="00786FA7"/>
    <w:rsid w:val="00787514"/>
    <w:rsid w:val="0078774B"/>
    <w:rsid w:val="00787B22"/>
    <w:rsid w:val="00787C6B"/>
    <w:rsid w:val="00787FF1"/>
    <w:rsid w:val="007900A5"/>
    <w:rsid w:val="00790AE6"/>
    <w:rsid w:val="007913E8"/>
    <w:rsid w:val="0079146D"/>
    <w:rsid w:val="007914DF"/>
    <w:rsid w:val="00791619"/>
    <w:rsid w:val="00791C30"/>
    <w:rsid w:val="00791C4E"/>
    <w:rsid w:val="00791CEC"/>
    <w:rsid w:val="0079201E"/>
    <w:rsid w:val="00792226"/>
    <w:rsid w:val="00792BF5"/>
    <w:rsid w:val="00792C9B"/>
    <w:rsid w:val="00792CFF"/>
    <w:rsid w:val="0079340A"/>
    <w:rsid w:val="0079342D"/>
    <w:rsid w:val="007934B8"/>
    <w:rsid w:val="0079351E"/>
    <w:rsid w:val="007935FA"/>
    <w:rsid w:val="00793A2B"/>
    <w:rsid w:val="00793BFE"/>
    <w:rsid w:val="00793D56"/>
    <w:rsid w:val="00793E60"/>
    <w:rsid w:val="00793EBC"/>
    <w:rsid w:val="0079422F"/>
    <w:rsid w:val="0079456E"/>
    <w:rsid w:val="00794DF6"/>
    <w:rsid w:val="00794E7E"/>
    <w:rsid w:val="0079528E"/>
    <w:rsid w:val="0079565C"/>
    <w:rsid w:val="007958EF"/>
    <w:rsid w:val="00795969"/>
    <w:rsid w:val="00795B88"/>
    <w:rsid w:val="00795F70"/>
    <w:rsid w:val="0079627F"/>
    <w:rsid w:val="0079674F"/>
    <w:rsid w:val="00796C20"/>
    <w:rsid w:val="007973E5"/>
    <w:rsid w:val="007974CE"/>
    <w:rsid w:val="00797720"/>
    <w:rsid w:val="0079799E"/>
    <w:rsid w:val="007979A0"/>
    <w:rsid w:val="00797CF3"/>
    <w:rsid w:val="00797E2C"/>
    <w:rsid w:val="00797E82"/>
    <w:rsid w:val="00797EE3"/>
    <w:rsid w:val="007A00F2"/>
    <w:rsid w:val="007A05C9"/>
    <w:rsid w:val="007A0644"/>
    <w:rsid w:val="007A08EA"/>
    <w:rsid w:val="007A094D"/>
    <w:rsid w:val="007A0E77"/>
    <w:rsid w:val="007A13B3"/>
    <w:rsid w:val="007A1904"/>
    <w:rsid w:val="007A1C11"/>
    <w:rsid w:val="007A1DB9"/>
    <w:rsid w:val="007A1EBE"/>
    <w:rsid w:val="007A2819"/>
    <w:rsid w:val="007A28A7"/>
    <w:rsid w:val="007A2FB4"/>
    <w:rsid w:val="007A3065"/>
    <w:rsid w:val="007A3147"/>
    <w:rsid w:val="007A3456"/>
    <w:rsid w:val="007A37BE"/>
    <w:rsid w:val="007A390F"/>
    <w:rsid w:val="007A3E0E"/>
    <w:rsid w:val="007A3F18"/>
    <w:rsid w:val="007A41B1"/>
    <w:rsid w:val="007A431B"/>
    <w:rsid w:val="007A4488"/>
    <w:rsid w:val="007A44F9"/>
    <w:rsid w:val="007A4D0A"/>
    <w:rsid w:val="007A4DCC"/>
    <w:rsid w:val="007A4EDE"/>
    <w:rsid w:val="007A5112"/>
    <w:rsid w:val="007A5703"/>
    <w:rsid w:val="007A5A8C"/>
    <w:rsid w:val="007A5C21"/>
    <w:rsid w:val="007A5C54"/>
    <w:rsid w:val="007A5EDB"/>
    <w:rsid w:val="007A603D"/>
    <w:rsid w:val="007A687D"/>
    <w:rsid w:val="007A68E9"/>
    <w:rsid w:val="007A6992"/>
    <w:rsid w:val="007A6AB5"/>
    <w:rsid w:val="007A6EA8"/>
    <w:rsid w:val="007A6F95"/>
    <w:rsid w:val="007A7023"/>
    <w:rsid w:val="007A7431"/>
    <w:rsid w:val="007A7552"/>
    <w:rsid w:val="007A774B"/>
    <w:rsid w:val="007A77D6"/>
    <w:rsid w:val="007A7978"/>
    <w:rsid w:val="007A7CBC"/>
    <w:rsid w:val="007A7E47"/>
    <w:rsid w:val="007B0330"/>
    <w:rsid w:val="007B0344"/>
    <w:rsid w:val="007B039D"/>
    <w:rsid w:val="007B0467"/>
    <w:rsid w:val="007B0591"/>
    <w:rsid w:val="007B08C2"/>
    <w:rsid w:val="007B0974"/>
    <w:rsid w:val="007B09E4"/>
    <w:rsid w:val="007B0A72"/>
    <w:rsid w:val="007B0D77"/>
    <w:rsid w:val="007B0DCF"/>
    <w:rsid w:val="007B10F4"/>
    <w:rsid w:val="007B10FE"/>
    <w:rsid w:val="007B1155"/>
    <w:rsid w:val="007B1DAE"/>
    <w:rsid w:val="007B1EF1"/>
    <w:rsid w:val="007B1EFA"/>
    <w:rsid w:val="007B21A6"/>
    <w:rsid w:val="007B26E9"/>
    <w:rsid w:val="007B28E3"/>
    <w:rsid w:val="007B2C93"/>
    <w:rsid w:val="007B2D07"/>
    <w:rsid w:val="007B2D8B"/>
    <w:rsid w:val="007B2DFA"/>
    <w:rsid w:val="007B2E39"/>
    <w:rsid w:val="007B31FC"/>
    <w:rsid w:val="007B3217"/>
    <w:rsid w:val="007B36DC"/>
    <w:rsid w:val="007B3887"/>
    <w:rsid w:val="007B3B6F"/>
    <w:rsid w:val="007B3E44"/>
    <w:rsid w:val="007B4072"/>
    <w:rsid w:val="007B40A5"/>
    <w:rsid w:val="007B4175"/>
    <w:rsid w:val="007B41A6"/>
    <w:rsid w:val="007B4364"/>
    <w:rsid w:val="007B45CE"/>
    <w:rsid w:val="007B4750"/>
    <w:rsid w:val="007B4996"/>
    <w:rsid w:val="007B4B7E"/>
    <w:rsid w:val="007B4EB3"/>
    <w:rsid w:val="007B5151"/>
    <w:rsid w:val="007B531E"/>
    <w:rsid w:val="007B542D"/>
    <w:rsid w:val="007B54DD"/>
    <w:rsid w:val="007B579E"/>
    <w:rsid w:val="007B58F7"/>
    <w:rsid w:val="007B5B12"/>
    <w:rsid w:val="007B65F2"/>
    <w:rsid w:val="007B6F70"/>
    <w:rsid w:val="007B6FA0"/>
    <w:rsid w:val="007B76BD"/>
    <w:rsid w:val="007B78F1"/>
    <w:rsid w:val="007B79D2"/>
    <w:rsid w:val="007C02F2"/>
    <w:rsid w:val="007C0345"/>
    <w:rsid w:val="007C0378"/>
    <w:rsid w:val="007C040D"/>
    <w:rsid w:val="007C06D9"/>
    <w:rsid w:val="007C07AB"/>
    <w:rsid w:val="007C09A0"/>
    <w:rsid w:val="007C0C35"/>
    <w:rsid w:val="007C1B2B"/>
    <w:rsid w:val="007C219A"/>
    <w:rsid w:val="007C2563"/>
    <w:rsid w:val="007C2956"/>
    <w:rsid w:val="007C2A3E"/>
    <w:rsid w:val="007C2D05"/>
    <w:rsid w:val="007C2D49"/>
    <w:rsid w:val="007C2D74"/>
    <w:rsid w:val="007C2FC0"/>
    <w:rsid w:val="007C3021"/>
    <w:rsid w:val="007C3898"/>
    <w:rsid w:val="007C3AEB"/>
    <w:rsid w:val="007C4329"/>
    <w:rsid w:val="007C4509"/>
    <w:rsid w:val="007C4514"/>
    <w:rsid w:val="007C49EA"/>
    <w:rsid w:val="007C5299"/>
    <w:rsid w:val="007C5877"/>
    <w:rsid w:val="007C5995"/>
    <w:rsid w:val="007C5A42"/>
    <w:rsid w:val="007C5BAD"/>
    <w:rsid w:val="007C5DE1"/>
    <w:rsid w:val="007C5FBC"/>
    <w:rsid w:val="007C5FED"/>
    <w:rsid w:val="007C67AF"/>
    <w:rsid w:val="007C6F78"/>
    <w:rsid w:val="007C6FBA"/>
    <w:rsid w:val="007C6FF6"/>
    <w:rsid w:val="007C7295"/>
    <w:rsid w:val="007C756A"/>
    <w:rsid w:val="007C7609"/>
    <w:rsid w:val="007C778B"/>
    <w:rsid w:val="007C78BC"/>
    <w:rsid w:val="007C7ABE"/>
    <w:rsid w:val="007C7B32"/>
    <w:rsid w:val="007C7F80"/>
    <w:rsid w:val="007D00D3"/>
    <w:rsid w:val="007D04AC"/>
    <w:rsid w:val="007D0926"/>
    <w:rsid w:val="007D093D"/>
    <w:rsid w:val="007D0B72"/>
    <w:rsid w:val="007D0D42"/>
    <w:rsid w:val="007D1123"/>
    <w:rsid w:val="007D12FB"/>
    <w:rsid w:val="007D1345"/>
    <w:rsid w:val="007D1362"/>
    <w:rsid w:val="007D18CD"/>
    <w:rsid w:val="007D1BA8"/>
    <w:rsid w:val="007D1D79"/>
    <w:rsid w:val="007D1E0B"/>
    <w:rsid w:val="007D1E39"/>
    <w:rsid w:val="007D1F04"/>
    <w:rsid w:val="007D23D6"/>
    <w:rsid w:val="007D25D6"/>
    <w:rsid w:val="007D28B6"/>
    <w:rsid w:val="007D29A6"/>
    <w:rsid w:val="007D2A67"/>
    <w:rsid w:val="007D2AE6"/>
    <w:rsid w:val="007D2B9C"/>
    <w:rsid w:val="007D2E95"/>
    <w:rsid w:val="007D2FBA"/>
    <w:rsid w:val="007D3039"/>
    <w:rsid w:val="007D3344"/>
    <w:rsid w:val="007D341C"/>
    <w:rsid w:val="007D3483"/>
    <w:rsid w:val="007D3AD5"/>
    <w:rsid w:val="007D3AEB"/>
    <w:rsid w:val="007D3B02"/>
    <w:rsid w:val="007D3C0F"/>
    <w:rsid w:val="007D3C5E"/>
    <w:rsid w:val="007D414E"/>
    <w:rsid w:val="007D43E3"/>
    <w:rsid w:val="007D444A"/>
    <w:rsid w:val="007D467E"/>
    <w:rsid w:val="007D4727"/>
    <w:rsid w:val="007D47A5"/>
    <w:rsid w:val="007D489E"/>
    <w:rsid w:val="007D4ABB"/>
    <w:rsid w:val="007D4E28"/>
    <w:rsid w:val="007D4EC4"/>
    <w:rsid w:val="007D503D"/>
    <w:rsid w:val="007D5173"/>
    <w:rsid w:val="007D55F9"/>
    <w:rsid w:val="007D56D2"/>
    <w:rsid w:val="007D5845"/>
    <w:rsid w:val="007D59AF"/>
    <w:rsid w:val="007D5ABD"/>
    <w:rsid w:val="007D5E68"/>
    <w:rsid w:val="007D61C7"/>
    <w:rsid w:val="007D6A55"/>
    <w:rsid w:val="007D6A5C"/>
    <w:rsid w:val="007D6D7A"/>
    <w:rsid w:val="007D6F0D"/>
    <w:rsid w:val="007D70F0"/>
    <w:rsid w:val="007D7192"/>
    <w:rsid w:val="007D74D7"/>
    <w:rsid w:val="007D7539"/>
    <w:rsid w:val="007D75DE"/>
    <w:rsid w:val="007D75E4"/>
    <w:rsid w:val="007D76B6"/>
    <w:rsid w:val="007D76EB"/>
    <w:rsid w:val="007D7C30"/>
    <w:rsid w:val="007D7F62"/>
    <w:rsid w:val="007E0018"/>
    <w:rsid w:val="007E020D"/>
    <w:rsid w:val="007E02A6"/>
    <w:rsid w:val="007E06C1"/>
    <w:rsid w:val="007E0B63"/>
    <w:rsid w:val="007E101D"/>
    <w:rsid w:val="007E118B"/>
    <w:rsid w:val="007E1364"/>
    <w:rsid w:val="007E14E5"/>
    <w:rsid w:val="007E1A03"/>
    <w:rsid w:val="007E1C29"/>
    <w:rsid w:val="007E1CFC"/>
    <w:rsid w:val="007E1E33"/>
    <w:rsid w:val="007E2070"/>
    <w:rsid w:val="007E2377"/>
    <w:rsid w:val="007E2735"/>
    <w:rsid w:val="007E2940"/>
    <w:rsid w:val="007E29F8"/>
    <w:rsid w:val="007E2A0E"/>
    <w:rsid w:val="007E3167"/>
    <w:rsid w:val="007E3191"/>
    <w:rsid w:val="007E3247"/>
    <w:rsid w:val="007E32E3"/>
    <w:rsid w:val="007E363E"/>
    <w:rsid w:val="007E381A"/>
    <w:rsid w:val="007E3975"/>
    <w:rsid w:val="007E39AA"/>
    <w:rsid w:val="007E3E5A"/>
    <w:rsid w:val="007E3F3F"/>
    <w:rsid w:val="007E4050"/>
    <w:rsid w:val="007E4219"/>
    <w:rsid w:val="007E45D4"/>
    <w:rsid w:val="007E4822"/>
    <w:rsid w:val="007E48D9"/>
    <w:rsid w:val="007E4921"/>
    <w:rsid w:val="007E4BDA"/>
    <w:rsid w:val="007E4C62"/>
    <w:rsid w:val="007E4D59"/>
    <w:rsid w:val="007E53D7"/>
    <w:rsid w:val="007E56B8"/>
    <w:rsid w:val="007E5C4A"/>
    <w:rsid w:val="007E5E2A"/>
    <w:rsid w:val="007E5F8C"/>
    <w:rsid w:val="007E6097"/>
    <w:rsid w:val="007E61A7"/>
    <w:rsid w:val="007E66F0"/>
    <w:rsid w:val="007E6966"/>
    <w:rsid w:val="007E6A9C"/>
    <w:rsid w:val="007E6C0E"/>
    <w:rsid w:val="007E7029"/>
    <w:rsid w:val="007E71F2"/>
    <w:rsid w:val="007E732A"/>
    <w:rsid w:val="007E75F3"/>
    <w:rsid w:val="007E7C6F"/>
    <w:rsid w:val="007E7D71"/>
    <w:rsid w:val="007E7F07"/>
    <w:rsid w:val="007F0689"/>
    <w:rsid w:val="007F07EC"/>
    <w:rsid w:val="007F094E"/>
    <w:rsid w:val="007F0C68"/>
    <w:rsid w:val="007F0D37"/>
    <w:rsid w:val="007F110C"/>
    <w:rsid w:val="007F134B"/>
    <w:rsid w:val="007F1621"/>
    <w:rsid w:val="007F164F"/>
    <w:rsid w:val="007F1DE2"/>
    <w:rsid w:val="007F1F37"/>
    <w:rsid w:val="007F20D8"/>
    <w:rsid w:val="007F21A0"/>
    <w:rsid w:val="007F2220"/>
    <w:rsid w:val="007F277A"/>
    <w:rsid w:val="007F2D78"/>
    <w:rsid w:val="007F2DA3"/>
    <w:rsid w:val="007F30C5"/>
    <w:rsid w:val="007F334A"/>
    <w:rsid w:val="007F351B"/>
    <w:rsid w:val="007F3ECF"/>
    <w:rsid w:val="007F3EF6"/>
    <w:rsid w:val="007F47C8"/>
    <w:rsid w:val="007F490C"/>
    <w:rsid w:val="007F49C5"/>
    <w:rsid w:val="007F518B"/>
    <w:rsid w:val="007F52D6"/>
    <w:rsid w:val="007F5856"/>
    <w:rsid w:val="007F5A5A"/>
    <w:rsid w:val="007F5ACF"/>
    <w:rsid w:val="007F5BED"/>
    <w:rsid w:val="007F5DCE"/>
    <w:rsid w:val="007F6054"/>
    <w:rsid w:val="007F667E"/>
    <w:rsid w:val="007F6788"/>
    <w:rsid w:val="007F6C08"/>
    <w:rsid w:val="007F6CB7"/>
    <w:rsid w:val="007F7410"/>
    <w:rsid w:val="007F7998"/>
    <w:rsid w:val="007F79ED"/>
    <w:rsid w:val="007F7D28"/>
    <w:rsid w:val="0080047A"/>
    <w:rsid w:val="00800596"/>
    <w:rsid w:val="008009B9"/>
    <w:rsid w:val="00800C13"/>
    <w:rsid w:val="00800F39"/>
    <w:rsid w:val="00800FB5"/>
    <w:rsid w:val="0080132B"/>
    <w:rsid w:val="0080148A"/>
    <w:rsid w:val="00801794"/>
    <w:rsid w:val="0080196C"/>
    <w:rsid w:val="00801A5A"/>
    <w:rsid w:val="00801C37"/>
    <w:rsid w:val="00801C48"/>
    <w:rsid w:val="00801C60"/>
    <w:rsid w:val="00801D94"/>
    <w:rsid w:val="00801FAD"/>
    <w:rsid w:val="0080229F"/>
    <w:rsid w:val="00802978"/>
    <w:rsid w:val="008029AB"/>
    <w:rsid w:val="00802E9E"/>
    <w:rsid w:val="00802F1B"/>
    <w:rsid w:val="00803191"/>
    <w:rsid w:val="008034A1"/>
    <w:rsid w:val="008034B3"/>
    <w:rsid w:val="00803606"/>
    <w:rsid w:val="00803709"/>
    <w:rsid w:val="00803963"/>
    <w:rsid w:val="00803B1F"/>
    <w:rsid w:val="00803BD3"/>
    <w:rsid w:val="00803C6B"/>
    <w:rsid w:val="00803FD7"/>
    <w:rsid w:val="00804027"/>
    <w:rsid w:val="008040B7"/>
    <w:rsid w:val="008040DB"/>
    <w:rsid w:val="00804288"/>
    <w:rsid w:val="00804C3D"/>
    <w:rsid w:val="00804CF6"/>
    <w:rsid w:val="00805111"/>
    <w:rsid w:val="00805132"/>
    <w:rsid w:val="00805576"/>
    <w:rsid w:val="008059A0"/>
    <w:rsid w:val="00805B3B"/>
    <w:rsid w:val="00805B54"/>
    <w:rsid w:val="00805D06"/>
    <w:rsid w:val="00805EEC"/>
    <w:rsid w:val="00805FA3"/>
    <w:rsid w:val="008061D5"/>
    <w:rsid w:val="00806398"/>
    <w:rsid w:val="008064BB"/>
    <w:rsid w:val="00806710"/>
    <w:rsid w:val="008068D1"/>
    <w:rsid w:val="00806990"/>
    <w:rsid w:val="00806EE8"/>
    <w:rsid w:val="0080730A"/>
    <w:rsid w:val="008073E1"/>
    <w:rsid w:val="00807442"/>
    <w:rsid w:val="00807864"/>
    <w:rsid w:val="00807872"/>
    <w:rsid w:val="00807D38"/>
    <w:rsid w:val="0081066D"/>
    <w:rsid w:val="008106DE"/>
    <w:rsid w:val="008109B2"/>
    <w:rsid w:val="00810A0E"/>
    <w:rsid w:val="00810B29"/>
    <w:rsid w:val="00810EAB"/>
    <w:rsid w:val="00810FAB"/>
    <w:rsid w:val="00811147"/>
    <w:rsid w:val="008113EB"/>
    <w:rsid w:val="008114C9"/>
    <w:rsid w:val="0081153D"/>
    <w:rsid w:val="00811732"/>
    <w:rsid w:val="0081178D"/>
    <w:rsid w:val="00811A59"/>
    <w:rsid w:val="00811B30"/>
    <w:rsid w:val="00811DD3"/>
    <w:rsid w:val="00811E27"/>
    <w:rsid w:val="0081201C"/>
    <w:rsid w:val="00812198"/>
    <w:rsid w:val="00812290"/>
    <w:rsid w:val="008122A9"/>
    <w:rsid w:val="00812631"/>
    <w:rsid w:val="00812996"/>
    <w:rsid w:val="008129A6"/>
    <w:rsid w:val="00812AC3"/>
    <w:rsid w:val="00812C97"/>
    <w:rsid w:val="00812CD5"/>
    <w:rsid w:val="00812F49"/>
    <w:rsid w:val="00813146"/>
    <w:rsid w:val="0081327F"/>
    <w:rsid w:val="00813286"/>
    <w:rsid w:val="0081361E"/>
    <w:rsid w:val="00813E6C"/>
    <w:rsid w:val="0081433C"/>
    <w:rsid w:val="008144D4"/>
    <w:rsid w:val="008147FA"/>
    <w:rsid w:val="00814C33"/>
    <w:rsid w:val="00814F4A"/>
    <w:rsid w:val="00815754"/>
    <w:rsid w:val="0081579A"/>
    <w:rsid w:val="008158C7"/>
    <w:rsid w:val="00815DFF"/>
    <w:rsid w:val="00815E78"/>
    <w:rsid w:val="00816139"/>
    <w:rsid w:val="008165CD"/>
    <w:rsid w:val="00816DCB"/>
    <w:rsid w:val="00816E2D"/>
    <w:rsid w:val="00816F55"/>
    <w:rsid w:val="00816F8B"/>
    <w:rsid w:val="008170D3"/>
    <w:rsid w:val="00817252"/>
    <w:rsid w:val="00817444"/>
    <w:rsid w:val="00817687"/>
    <w:rsid w:val="00817807"/>
    <w:rsid w:val="0081795E"/>
    <w:rsid w:val="008179E9"/>
    <w:rsid w:val="00817A7B"/>
    <w:rsid w:val="00817DD6"/>
    <w:rsid w:val="00817F38"/>
    <w:rsid w:val="00820446"/>
    <w:rsid w:val="008208ED"/>
    <w:rsid w:val="00820D87"/>
    <w:rsid w:val="0082135B"/>
    <w:rsid w:val="00821499"/>
    <w:rsid w:val="008216F0"/>
    <w:rsid w:val="00821888"/>
    <w:rsid w:val="0082193A"/>
    <w:rsid w:val="00822298"/>
    <w:rsid w:val="00822514"/>
    <w:rsid w:val="0082253D"/>
    <w:rsid w:val="0082259F"/>
    <w:rsid w:val="008228E2"/>
    <w:rsid w:val="00822E9B"/>
    <w:rsid w:val="00822EAE"/>
    <w:rsid w:val="00822EE6"/>
    <w:rsid w:val="00822F91"/>
    <w:rsid w:val="008230CF"/>
    <w:rsid w:val="008235FF"/>
    <w:rsid w:val="00823630"/>
    <w:rsid w:val="00823E31"/>
    <w:rsid w:val="00824551"/>
    <w:rsid w:val="008245F2"/>
    <w:rsid w:val="00824988"/>
    <w:rsid w:val="00824C1D"/>
    <w:rsid w:val="00824D75"/>
    <w:rsid w:val="00824E5F"/>
    <w:rsid w:val="008250AE"/>
    <w:rsid w:val="008252BC"/>
    <w:rsid w:val="008255AF"/>
    <w:rsid w:val="00825992"/>
    <w:rsid w:val="00825B85"/>
    <w:rsid w:val="00825EE4"/>
    <w:rsid w:val="0082621D"/>
    <w:rsid w:val="0082642F"/>
    <w:rsid w:val="0082650C"/>
    <w:rsid w:val="00826853"/>
    <w:rsid w:val="00826DF6"/>
    <w:rsid w:val="00826E84"/>
    <w:rsid w:val="00827131"/>
    <w:rsid w:val="00827688"/>
    <w:rsid w:val="008276E3"/>
    <w:rsid w:val="0082773A"/>
    <w:rsid w:val="00827991"/>
    <w:rsid w:val="00827ED7"/>
    <w:rsid w:val="00827F11"/>
    <w:rsid w:val="0083055E"/>
    <w:rsid w:val="00830647"/>
    <w:rsid w:val="00830AB6"/>
    <w:rsid w:val="00830C48"/>
    <w:rsid w:val="00830DA8"/>
    <w:rsid w:val="00830EFD"/>
    <w:rsid w:val="00831086"/>
    <w:rsid w:val="00831096"/>
    <w:rsid w:val="008310D3"/>
    <w:rsid w:val="008313B6"/>
    <w:rsid w:val="00831517"/>
    <w:rsid w:val="00831C11"/>
    <w:rsid w:val="00831C54"/>
    <w:rsid w:val="00831F86"/>
    <w:rsid w:val="0083230F"/>
    <w:rsid w:val="008325ED"/>
    <w:rsid w:val="008326C6"/>
    <w:rsid w:val="00832723"/>
    <w:rsid w:val="008328F2"/>
    <w:rsid w:val="00832939"/>
    <w:rsid w:val="00832C76"/>
    <w:rsid w:val="00832D74"/>
    <w:rsid w:val="008330C7"/>
    <w:rsid w:val="00833189"/>
    <w:rsid w:val="008333F5"/>
    <w:rsid w:val="008334ED"/>
    <w:rsid w:val="00833A69"/>
    <w:rsid w:val="00833C16"/>
    <w:rsid w:val="00833E48"/>
    <w:rsid w:val="008340F2"/>
    <w:rsid w:val="00834470"/>
    <w:rsid w:val="008346E8"/>
    <w:rsid w:val="0083471B"/>
    <w:rsid w:val="00834B7A"/>
    <w:rsid w:val="00834E66"/>
    <w:rsid w:val="00834E74"/>
    <w:rsid w:val="008351BB"/>
    <w:rsid w:val="008353E3"/>
    <w:rsid w:val="00835684"/>
    <w:rsid w:val="00835A7B"/>
    <w:rsid w:val="00835A7F"/>
    <w:rsid w:val="00835FB4"/>
    <w:rsid w:val="0083657F"/>
    <w:rsid w:val="00836E45"/>
    <w:rsid w:val="0083738C"/>
    <w:rsid w:val="008375BF"/>
    <w:rsid w:val="0083768A"/>
    <w:rsid w:val="008377FA"/>
    <w:rsid w:val="00837B82"/>
    <w:rsid w:val="00837C3B"/>
    <w:rsid w:val="00840134"/>
    <w:rsid w:val="008401AE"/>
    <w:rsid w:val="008401CF"/>
    <w:rsid w:val="0084027B"/>
    <w:rsid w:val="00840368"/>
    <w:rsid w:val="00840622"/>
    <w:rsid w:val="00840669"/>
    <w:rsid w:val="00840901"/>
    <w:rsid w:val="00840A61"/>
    <w:rsid w:val="00840B3C"/>
    <w:rsid w:val="00840BBE"/>
    <w:rsid w:val="00840BFD"/>
    <w:rsid w:val="00840E37"/>
    <w:rsid w:val="00841071"/>
    <w:rsid w:val="008410D0"/>
    <w:rsid w:val="0084124D"/>
    <w:rsid w:val="008413A4"/>
    <w:rsid w:val="0084152B"/>
    <w:rsid w:val="00841B4B"/>
    <w:rsid w:val="00841B4F"/>
    <w:rsid w:val="00841BC2"/>
    <w:rsid w:val="008422B5"/>
    <w:rsid w:val="00842479"/>
    <w:rsid w:val="00842721"/>
    <w:rsid w:val="00842B67"/>
    <w:rsid w:val="00843071"/>
    <w:rsid w:val="00843150"/>
    <w:rsid w:val="0084354D"/>
    <w:rsid w:val="00843678"/>
    <w:rsid w:val="00843696"/>
    <w:rsid w:val="0084397A"/>
    <w:rsid w:val="00843A72"/>
    <w:rsid w:val="00843B45"/>
    <w:rsid w:val="00843DCD"/>
    <w:rsid w:val="00844597"/>
    <w:rsid w:val="00844B7D"/>
    <w:rsid w:val="00844EED"/>
    <w:rsid w:val="00844F37"/>
    <w:rsid w:val="008452CB"/>
    <w:rsid w:val="008452D6"/>
    <w:rsid w:val="0084554C"/>
    <w:rsid w:val="008459BA"/>
    <w:rsid w:val="00845CB2"/>
    <w:rsid w:val="00845DFC"/>
    <w:rsid w:val="00845F17"/>
    <w:rsid w:val="00845FD7"/>
    <w:rsid w:val="00846024"/>
    <w:rsid w:val="008464BB"/>
    <w:rsid w:val="00846F41"/>
    <w:rsid w:val="00847431"/>
    <w:rsid w:val="008476ED"/>
    <w:rsid w:val="00847767"/>
    <w:rsid w:val="008479EF"/>
    <w:rsid w:val="00847C1E"/>
    <w:rsid w:val="00847D51"/>
    <w:rsid w:val="00847DAB"/>
    <w:rsid w:val="008501CA"/>
    <w:rsid w:val="008503DB"/>
    <w:rsid w:val="00850550"/>
    <w:rsid w:val="00850910"/>
    <w:rsid w:val="00850A34"/>
    <w:rsid w:val="00850B59"/>
    <w:rsid w:val="00850D9A"/>
    <w:rsid w:val="00850F15"/>
    <w:rsid w:val="008515FA"/>
    <w:rsid w:val="0085194C"/>
    <w:rsid w:val="008519A2"/>
    <w:rsid w:val="00851A03"/>
    <w:rsid w:val="00851AF1"/>
    <w:rsid w:val="00851E00"/>
    <w:rsid w:val="00851EFE"/>
    <w:rsid w:val="00851FEA"/>
    <w:rsid w:val="008520A6"/>
    <w:rsid w:val="008525EB"/>
    <w:rsid w:val="008526C0"/>
    <w:rsid w:val="008528D4"/>
    <w:rsid w:val="00852A2C"/>
    <w:rsid w:val="00852A83"/>
    <w:rsid w:val="00853219"/>
    <w:rsid w:val="008532A9"/>
    <w:rsid w:val="008533C7"/>
    <w:rsid w:val="008535D5"/>
    <w:rsid w:val="00853792"/>
    <w:rsid w:val="00853AC1"/>
    <w:rsid w:val="00853AE6"/>
    <w:rsid w:val="00853C6E"/>
    <w:rsid w:val="00853D63"/>
    <w:rsid w:val="00853FFC"/>
    <w:rsid w:val="0085417F"/>
    <w:rsid w:val="0085427A"/>
    <w:rsid w:val="00854BF0"/>
    <w:rsid w:val="00854DCE"/>
    <w:rsid w:val="008550CD"/>
    <w:rsid w:val="00855243"/>
    <w:rsid w:val="00855D12"/>
    <w:rsid w:val="00855D86"/>
    <w:rsid w:val="00856376"/>
    <w:rsid w:val="0085693F"/>
    <w:rsid w:val="00857329"/>
    <w:rsid w:val="008574F3"/>
    <w:rsid w:val="008578C8"/>
    <w:rsid w:val="008579D2"/>
    <w:rsid w:val="00857A80"/>
    <w:rsid w:val="00857AC3"/>
    <w:rsid w:val="00857E06"/>
    <w:rsid w:val="0086088D"/>
    <w:rsid w:val="00860957"/>
    <w:rsid w:val="00860A04"/>
    <w:rsid w:val="00860B1A"/>
    <w:rsid w:val="00860E89"/>
    <w:rsid w:val="00861145"/>
    <w:rsid w:val="0086115C"/>
    <w:rsid w:val="00861176"/>
    <w:rsid w:val="008613B5"/>
    <w:rsid w:val="008614AA"/>
    <w:rsid w:val="00861643"/>
    <w:rsid w:val="00861775"/>
    <w:rsid w:val="00861830"/>
    <w:rsid w:val="00861894"/>
    <w:rsid w:val="008621F2"/>
    <w:rsid w:val="0086228E"/>
    <w:rsid w:val="00862501"/>
    <w:rsid w:val="00862847"/>
    <w:rsid w:val="00862981"/>
    <w:rsid w:val="00862AA1"/>
    <w:rsid w:val="00862D48"/>
    <w:rsid w:val="0086350C"/>
    <w:rsid w:val="008636AC"/>
    <w:rsid w:val="00863715"/>
    <w:rsid w:val="00863759"/>
    <w:rsid w:val="00863E0E"/>
    <w:rsid w:val="0086448E"/>
    <w:rsid w:val="0086449E"/>
    <w:rsid w:val="00864553"/>
    <w:rsid w:val="0086460B"/>
    <w:rsid w:val="00864639"/>
    <w:rsid w:val="0086499E"/>
    <w:rsid w:val="00864A06"/>
    <w:rsid w:val="00864B00"/>
    <w:rsid w:val="00864B0A"/>
    <w:rsid w:val="00865279"/>
    <w:rsid w:val="0086547B"/>
    <w:rsid w:val="00865A84"/>
    <w:rsid w:val="00865DD1"/>
    <w:rsid w:val="00865FA7"/>
    <w:rsid w:val="0086603D"/>
    <w:rsid w:val="008660E0"/>
    <w:rsid w:val="0086636B"/>
    <w:rsid w:val="0086649D"/>
    <w:rsid w:val="008666FA"/>
    <w:rsid w:val="00866785"/>
    <w:rsid w:val="008667AC"/>
    <w:rsid w:val="00866ACF"/>
    <w:rsid w:val="00866E16"/>
    <w:rsid w:val="00867194"/>
    <w:rsid w:val="0086724A"/>
    <w:rsid w:val="0086740C"/>
    <w:rsid w:val="00867469"/>
    <w:rsid w:val="0086780D"/>
    <w:rsid w:val="00867AEB"/>
    <w:rsid w:val="00867C2D"/>
    <w:rsid w:val="00867F8E"/>
    <w:rsid w:val="008700A2"/>
    <w:rsid w:val="00870130"/>
    <w:rsid w:val="00870174"/>
    <w:rsid w:val="008704F1"/>
    <w:rsid w:val="00870823"/>
    <w:rsid w:val="00870858"/>
    <w:rsid w:val="00870950"/>
    <w:rsid w:val="008710F7"/>
    <w:rsid w:val="0087110A"/>
    <w:rsid w:val="008716F4"/>
    <w:rsid w:val="00871864"/>
    <w:rsid w:val="00871A1F"/>
    <w:rsid w:val="00871A5A"/>
    <w:rsid w:val="00871AF8"/>
    <w:rsid w:val="00871D68"/>
    <w:rsid w:val="008720F5"/>
    <w:rsid w:val="008723BC"/>
    <w:rsid w:val="008724B7"/>
    <w:rsid w:val="00872580"/>
    <w:rsid w:val="00872F04"/>
    <w:rsid w:val="0087304C"/>
    <w:rsid w:val="00873119"/>
    <w:rsid w:val="008734A3"/>
    <w:rsid w:val="008736F0"/>
    <w:rsid w:val="0087371D"/>
    <w:rsid w:val="00873753"/>
    <w:rsid w:val="00873C9F"/>
    <w:rsid w:val="00873EB9"/>
    <w:rsid w:val="0087400F"/>
    <w:rsid w:val="00874035"/>
    <w:rsid w:val="008740E7"/>
    <w:rsid w:val="00874208"/>
    <w:rsid w:val="0087424D"/>
    <w:rsid w:val="00874254"/>
    <w:rsid w:val="008746A2"/>
    <w:rsid w:val="00874BF1"/>
    <w:rsid w:val="008754EA"/>
    <w:rsid w:val="00875602"/>
    <w:rsid w:val="0087569A"/>
    <w:rsid w:val="008757CF"/>
    <w:rsid w:val="008758F3"/>
    <w:rsid w:val="00875A41"/>
    <w:rsid w:val="0087601D"/>
    <w:rsid w:val="00876266"/>
    <w:rsid w:val="0087649D"/>
    <w:rsid w:val="00876678"/>
    <w:rsid w:val="0087692F"/>
    <w:rsid w:val="0087694A"/>
    <w:rsid w:val="00876BF4"/>
    <w:rsid w:val="00876C26"/>
    <w:rsid w:val="00876CB8"/>
    <w:rsid w:val="00876F13"/>
    <w:rsid w:val="00876FF3"/>
    <w:rsid w:val="008772EA"/>
    <w:rsid w:val="0087747B"/>
    <w:rsid w:val="00877CD9"/>
    <w:rsid w:val="00877DE1"/>
    <w:rsid w:val="00877EEB"/>
    <w:rsid w:val="00880272"/>
    <w:rsid w:val="00880478"/>
    <w:rsid w:val="00880F66"/>
    <w:rsid w:val="00880FAF"/>
    <w:rsid w:val="008812F4"/>
    <w:rsid w:val="0088138B"/>
    <w:rsid w:val="00881438"/>
    <w:rsid w:val="008818A7"/>
    <w:rsid w:val="00881B4C"/>
    <w:rsid w:val="00881E61"/>
    <w:rsid w:val="00881EE6"/>
    <w:rsid w:val="00882485"/>
    <w:rsid w:val="0088269C"/>
    <w:rsid w:val="0088291F"/>
    <w:rsid w:val="00882D68"/>
    <w:rsid w:val="00882E2B"/>
    <w:rsid w:val="008830BE"/>
    <w:rsid w:val="008830D6"/>
    <w:rsid w:val="0088363A"/>
    <w:rsid w:val="00883834"/>
    <w:rsid w:val="00883BDF"/>
    <w:rsid w:val="0088435D"/>
    <w:rsid w:val="0088445E"/>
    <w:rsid w:val="008845EA"/>
    <w:rsid w:val="008847D1"/>
    <w:rsid w:val="008848F3"/>
    <w:rsid w:val="0088493A"/>
    <w:rsid w:val="00884D35"/>
    <w:rsid w:val="00884F9C"/>
    <w:rsid w:val="00885124"/>
    <w:rsid w:val="0088523E"/>
    <w:rsid w:val="00885851"/>
    <w:rsid w:val="00885AA0"/>
    <w:rsid w:val="00885CAB"/>
    <w:rsid w:val="00886268"/>
    <w:rsid w:val="00886599"/>
    <w:rsid w:val="00886615"/>
    <w:rsid w:val="00886BA9"/>
    <w:rsid w:val="00886D41"/>
    <w:rsid w:val="00886DF0"/>
    <w:rsid w:val="00886FDE"/>
    <w:rsid w:val="008874F7"/>
    <w:rsid w:val="0088795F"/>
    <w:rsid w:val="008879EF"/>
    <w:rsid w:val="008905C4"/>
    <w:rsid w:val="00890CD3"/>
    <w:rsid w:val="0089117A"/>
    <w:rsid w:val="008911A4"/>
    <w:rsid w:val="008914B6"/>
    <w:rsid w:val="00891B73"/>
    <w:rsid w:val="008921DC"/>
    <w:rsid w:val="00892950"/>
    <w:rsid w:val="00892C4B"/>
    <w:rsid w:val="00892EE5"/>
    <w:rsid w:val="00893094"/>
    <w:rsid w:val="0089322A"/>
    <w:rsid w:val="008935BB"/>
    <w:rsid w:val="008935C0"/>
    <w:rsid w:val="00893907"/>
    <w:rsid w:val="00893908"/>
    <w:rsid w:val="00893A3C"/>
    <w:rsid w:val="00893AF8"/>
    <w:rsid w:val="00893C51"/>
    <w:rsid w:val="00893E06"/>
    <w:rsid w:val="00893E5F"/>
    <w:rsid w:val="00893F86"/>
    <w:rsid w:val="00894667"/>
    <w:rsid w:val="00894857"/>
    <w:rsid w:val="008948AF"/>
    <w:rsid w:val="00894A45"/>
    <w:rsid w:val="00894E69"/>
    <w:rsid w:val="00894EB4"/>
    <w:rsid w:val="008957DC"/>
    <w:rsid w:val="008957E6"/>
    <w:rsid w:val="00895DD0"/>
    <w:rsid w:val="00895E72"/>
    <w:rsid w:val="00895F50"/>
    <w:rsid w:val="00896024"/>
    <w:rsid w:val="008966AA"/>
    <w:rsid w:val="00896C77"/>
    <w:rsid w:val="00896D07"/>
    <w:rsid w:val="00896EAD"/>
    <w:rsid w:val="00896FB0"/>
    <w:rsid w:val="00897348"/>
    <w:rsid w:val="00897501"/>
    <w:rsid w:val="0089778E"/>
    <w:rsid w:val="008977D9"/>
    <w:rsid w:val="008977F3"/>
    <w:rsid w:val="008979AA"/>
    <w:rsid w:val="00897DC2"/>
    <w:rsid w:val="008A04C4"/>
    <w:rsid w:val="008A04E8"/>
    <w:rsid w:val="008A0929"/>
    <w:rsid w:val="008A0DDC"/>
    <w:rsid w:val="008A0E45"/>
    <w:rsid w:val="008A0E85"/>
    <w:rsid w:val="008A1350"/>
    <w:rsid w:val="008A145C"/>
    <w:rsid w:val="008A171B"/>
    <w:rsid w:val="008A1A54"/>
    <w:rsid w:val="008A1AFF"/>
    <w:rsid w:val="008A1BBA"/>
    <w:rsid w:val="008A229D"/>
    <w:rsid w:val="008A22A1"/>
    <w:rsid w:val="008A242B"/>
    <w:rsid w:val="008A245C"/>
    <w:rsid w:val="008A270E"/>
    <w:rsid w:val="008A2F8C"/>
    <w:rsid w:val="008A2FD4"/>
    <w:rsid w:val="008A31F3"/>
    <w:rsid w:val="008A32B0"/>
    <w:rsid w:val="008A397F"/>
    <w:rsid w:val="008A39CD"/>
    <w:rsid w:val="008A417F"/>
    <w:rsid w:val="008A4651"/>
    <w:rsid w:val="008A4789"/>
    <w:rsid w:val="008A4AAF"/>
    <w:rsid w:val="008A4F16"/>
    <w:rsid w:val="008A4F99"/>
    <w:rsid w:val="008A5135"/>
    <w:rsid w:val="008A550E"/>
    <w:rsid w:val="008A5548"/>
    <w:rsid w:val="008A55CE"/>
    <w:rsid w:val="008A5846"/>
    <w:rsid w:val="008A58EB"/>
    <w:rsid w:val="008A5A60"/>
    <w:rsid w:val="008A5B85"/>
    <w:rsid w:val="008A5F09"/>
    <w:rsid w:val="008A5F3D"/>
    <w:rsid w:val="008A6116"/>
    <w:rsid w:val="008A6396"/>
    <w:rsid w:val="008A6662"/>
    <w:rsid w:val="008A68BD"/>
    <w:rsid w:val="008A69F8"/>
    <w:rsid w:val="008A6AF9"/>
    <w:rsid w:val="008A6E32"/>
    <w:rsid w:val="008A72F5"/>
    <w:rsid w:val="008A7409"/>
    <w:rsid w:val="008A7731"/>
    <w:rsid w:val="008A7A92"/>
    <w:rsid w:val="008A7E89"/>
    <w:rsid w:val="008A7E94"/>
    <w:rsid w:val="008A7EA3"/>
    <w:rsid w:val="008B002A"/>
    <w:rsid w:val="008B0296"/>
    <w:rsid w:val="008B0627"/>
    <w:rsid w:val="008B06CB"/>
    <w:rsid w:val="008B0C4F"/>
    <w:rsid w:val="008B1030"/>
    <w:rsid w:val="008B1230"/>
    <w:rsid w:val="008B1378"/>
    <w:rsid w:val="008B1504"/>
    <w:rsid w:val="008B16AA"/>
    <w:rsid w:val="008B1884"/>
    <w:rsid w:val="008B1A9C"/>
    <w:rsid w:val="008B2139"/>
    <w:rsid w:val="008B22BD"/>
    <w:rsid w:val="008B24F7"/>
    <w:rsid w:val="008B325A"/>
    <w:rsid w:val="008B351B"/>
    <w:rsid w:val="008B3688"/>
    <w:rsid w:val="008B389A"/>
    <w:rsid w:val="008B3F20"/>
    <w:rsid w:val="008B3F49"/>
    <w:rsid w:val="008B415A"/>
    <w:rsid w:val="008B44E4"/>
    <w:rsid w:val="008B4EDE"/>
    <w:rsid w:val="008B5058"/>
    <w:rsid w:val="008B505E"/>
    <w:rsid w:val="008B5687"/>
    <w:rsid w:val="008B57BD"/>
    <w:rsid w:val="008B5B08"/>
    <w:rsid w:val="008B5B94"/>
    <w:rsid w:val="008B5EB0"/>
    <w:rsid w:val="008B5F69"/>
    <w:rsid w:val="008B5FE9"/>
    <w:rsid w:val="008B615C"/>
    <w:rsid w:val="008B61CA"/>
    <w:rsid w:val="008B6434"/>
    <w:rsid w:val="008B6709"/>
    <w:rsid w:val="008B6B9C"/>
    <w:rsid w:val="008B6CAA"/>
    <w:rsid w:val="008B6E10"/>
    <w:rsid w:val="008B7294"/>
    <w:rsid w:val="008B734E"/>
    <w:rsid w:val="008B738F"/>
    <w:rsid w:val="008B7391"/>
    <w:rsid w:val="008B7412"/>
    <w:rsid w:val="008B7803"/>
    <w:rsid w:val="008B7830"/>
    <w:rsid w:val="008B7EEA"/>
    <w:rsid w:val="008C00B4"/>
    <w:rsid w:val="008C0486"/>
    <w:rsid w:val="008C09AB"/>
    <w:rsid w:val="008C0AAF"/>
    <w:rsid w:val="008C0C98"/>
    <w:rsid w:val="008C0F68"/>
    <w:rsid w:val="008C1244"/>
    <w:rsid w:val="008C139D"/>
    <w:rsid w:val="008C13E4"/>
    <w:rsid w:val="008C2A5B"/>
    <w:rsid w:val="008C2CC8"/>
    <w:rsid w:val="008C2FB1"/>
    <w:rsid w:val="008C30F8"/>
    <w:rsid w:val="008C360A"/>
    <w:rsid w:val="008C3774"/>
    <w:rsid w:val="008C3988"/>
    <w:rsid w:val="008C3CE8"/>
    <w:rsid w:val="008C4246"/>
    <w:rsid w:val="008C45F7"/>
    <w:rsid w:val="008C4A0B"/>
    <w:rsid w:val="008C4FB3"/>
    <w:rsid w:val="008C5201"/>
    <w:rsid w:val="008C540A"/>
    <w:rsid w:val="008C5650"/>
    <w:rsid w:val="008C58D7"/>
    <w:rsid w:val="008C5A14"/>
    <w:rsid w:val="008C619F"/>
    <w:rsid w:val="008C6218"/>
    <w:rsid w:val="008C62DC"/>
    <w:rsid w:val="008C659E"/>
    <w:rsid w:val="008C676F"/>
    <w:rsid w:val="008C6EA1"/>
    <w:rsid w:val="008C70D5"/>
    <w:rsid w:val="008C7364"/>
    <w:rsid w:val="008C748F"/>
    <w:rsid w:val="008C7653"/>
    <w:rsid w:val="008C76E4"/>
    <w:rsid w:val="008C77B3"/>
    <w:rsid w:val="008C7BCB"/>
    <w:rsid w:val="008D0463"/>
    <w:rsid w:val="008D08EB"/>
    <w:rsid w:val="008D0EA5"/>
    <w:rsid w:val="008D1228"/>
    <w:rsid w:val="008D15F6"/>
    <w:rsid w:val="008D1A0B"/>
    <w:rsid w:val="008D1A7C"/>
    <w:rsid w:val="008D1AC1"/>
    <w:rsid w:val="008D1B44"/>
    <w:rsid w:val="008D2761"/>
    <w:rsid w:val="008D29AF"/>
    <w:rsid w:val="008D2B61"/>
    <w:rsid w:val="008D2CB3"/>
    <w:rsid w:val="008D2F19"/>
    <w:rsid w:val="008D312B"/>
    <w:rsid w:val="008D31A1"/>
    <w:rsid w:val="008D3362"/>
    <w:rsid w:val="008D34AD"/>
    <w:rsid w:val="008D3685"/>
    <w:rsid w:val="008D3794"/>
    <w:rsid w:val="008D453F"/>
    <w:rsid w:val="008D4582"/>
    <w:rsid w:val="008D4686"/>
    <w:rsid w:val="008D4801"/>
    <w:rsid w:val="008D4CD5"/>
    <w:rsid w:val="008D51CC"/>
    <w:rsid w:val="008D531B"/>
    <w:rsid w:val="008D5360"/>
    <w:rsid w:val="008D53A7"/>
    <w:rsid w:val="008D56C9"/>
    <w:rsid w:val="008D58A4"/>
    <w:rsid w:val="008D5952"/>
    <w:rsid w:val="008D5982"/>
    <w:rsid w:val="008D5A79"/>
    <w:rsid w:val="008D5EC4"/>
    <w:rsid w:val="008D6022"/>
    <w:rsid w:val="008D66BE"/>
    <w:rsid w:val="008D66E5"/>
    <w:rsid w:val="008D711A"/>
    <w:rsid w:val="008D7838"/>
    <w:rsid w:val="008D78DB"/>
    <w:rsid w:val="008D7A4C"/>
    <w:rsid w:val="008D7FF7"/>
    <w:rsid w:val="008E0159"/>
    <w:rsid w:val="008E02C1"/>
    <w:rsid w:val="008E0718"/>
    <w:rsid w:val="008E08EF"/>
    <w:rsid w:val="008E0AFD"/>
    <w:rsid w:val="008E0B25"/>
    <w:rsid w:val="008E0CF9"/>
    <w:rsid w:val="008E10B0"/>
    <w:rsid w:val="008E1358"/>
    <w:rsid w:val="008E198A"/>
    <w:rsid w:val="008E1B7D"/>
    <w:rsid w:val="008E2094"/>
    <w:rsid w:val="008E27FA"/>
    <w:rsid w:val="008E2893"/>
    <w:rsid w:val="008E2AD1"/>
    <w:rsid w:val="008E30F3"/>
    <w:rsid w:val="008E3342"/>
    <w:rsid w:val="008E33DB"/>
    <w:rsid w:val="008E3521"/>
    <w:rsid w:val="008E3664"/>
    <w:rsid w:val="008E3686"/>
    <w:rsid w:val="008E388F"/>
    <w:rsid w:val="008E3A4B"/>
    <w:rsid w:val="008E3A9B"/>
    <w:rsid w:val="008E3B98"/>
    <w:rsid w:val="008E3C6A"/>
    <w:rsid w:val="008E3D9B"/>
    <w:rsid w:val="008E3DAD"/>
    <w:rsid w:val="008E42A1"/>
    <w:rsid w:val="008E44BD"/>
    <w:rsid w:val="008E459E"/>
    <w:rsid w:val="008E45F2"/>
    <w:rsid w:val="008E470A"/>
    <w:rsid w:val="008E48C9"/>
    <w:rsid w:val="008E4B60"/>
    <w:rsid w:val="008E4F8E"/>
    <w:rsid w:val="008E513E"/>
    <w:rsid w:val="008E5482"/>
    <w:rsid w:val="008E5578"/>
    <w:rsid w:val="008E563D"/>
    <w:rsid w:val="008E56FF"/>
    <w:rsid w:val="008E5832"/>
    <w:rsid w:val="008E58A8"/>
    <w:rsid w:val="008E5946"/>
    <w:rsid w:val="008E5AEC"/>
    <w:rsid w:val="008E5FBC"/>
    <w:rsid w:val="008E6625"/>
    <w:rsid w:val="008E6778"/>
    <w:rsid w:val="008E67C1"/>
    <w:rsid w:val="008E68C0"/>
    <w:rsid w:val="008E6B0E"/>
    <w:rsid w:val="008E6D49"/>
    <w:rsid w:val="008E7743"/>
    <w:rsid w:val="008E78E0"/>
    <w:rsid w:val="008E7A9A"/>
    <w:rsid w:val="008F031F"/>
    <w:rsid w:val="008F0348"/>
    <w:rsid w:val="008F0484"/>
    <w:rsid w:val="008F05E1"/>
    <w:rsid w:val="008F0BA4"/>
    <w:rsid w:val="008F0DC8"/>
    <w:rsid w:val="008F0E68"/>
    <w:rsid w:val="008F0EE6"/>
    <w:rsid w:val="008F11F3"/>
    <w:rsid w:val="008F1598"/>
    <w:rsid w:val="008F1872"/>
    <w:rsid w:val="008F1944"/>
    <w:rsid w:val="008F1B9E"/>
    <w:rsid w:val="008F20EE"/>
    <w:rsid w:val="008F21CD"/>
    <w:rsid w:val="008F2262"/>
    <w:rsid w:val="008F25E7"/>
    <w:rsid w:val="008F2FE8"/>
    <w:rsid w:val="008F3084"/>
    <w:rsid w:val="008F30B5"/>
    <w:rsid w:val="008F30C0"/>
    <w:rsid w:val="008F31FD"/>
    <w:rsid w:val="008F3235"/>
    <w:rsid w:val="008F3307"/>
    <w:rsid w:val="008F334E"/>
    <w:rsid w:val="008F3658"/>
    <w:rsid w:val="008F3865"/>
    <w:rsid w:val="008F3A6A"/>
    <w:rsid w:val="008F3F2D"/>
    <w:rsid w:val="008F45BD"/>
    <w:rsid w:val="008F473F"/>
    <w:rsid w:val="008F4A90"/>
    <w:rsid w:val="008F4AE2"/>
    <w:rsid w:val="008F501B"/>
    <w:rsid w:val="008F50F0"/>
    <w:rsid w:val="008F5164"/>
    <w:rsid w:val="008F517D"/>
    <w:rsid w:val="008F5478"/>
    <w:rsid w:val="008F564E"/>
    <w:rsid w:val="008F5805"/>
    <w:rsid w:val="008F5A44"/>
    <w:rsid w:val="008F5B29"/>
    <w:rsid w:val="008F5F48"/>
    <w:rsid w:val="008F5F4E"/>
    <w:rsid w:val="008F6084"/>
    <w:rsid w:val="008F60E7"/>
    <w:rsid w:val="008F61BB"/>
    <w:rsid w:val="008F67DD"/>
    <w:rsid w:val="008F689C"/>
    <w:rsid w:val="008F6B73"/>
    <w:rsid w:val="008F6D57"/>
    <w:rsid w:val="008F6DB5"/>
    <w:rsid w:val="008F7158"/>
    <w:rsid w:val="008F72EC"/>
    <w:rsid w:val="008F74B6"/>
    <w:rsid w:val="008F7857"/>
    <w:rsid w:val="008F7955"/>
    <w:rsid w:val="008F7FAC"/>
    <w:rsid w:val="008F7FF0"/>
    <w:rsid w:val="0090003D"/>
    <w:rsid w:val="009001E2"/>
    <w:rsid w:val="00900CD6"/>
    <w:rsid w:val="00900EB5"/>
    <w:rsid w:val="009010E8"/>
    <w:rsid w:val="009011DA"/>
    <w:rsid w:val="00901B68"/>
    <w:rsid w:val="00901BCD"/>
    <w:rsid w:val="00901CD8"/>
    <w:rsid w:val="00901D18"/>
    <w:rsid w:val="00902328"/>
    <w:rsid w:val="009023D4"/>
    <w:rsid w:val="00902454"/>
    <w:rsid w:val="00902A1F"/>
    <w:rsid w:val="00902AA9"/>
    <w:rsid w:val="00902AB3"/>
    <w:rsid w:val="00902B08"/>
    <w:rsid w:val="00903425"/>
    <w:rsid w:val="00903426"/>
    <w:rsid w:val="0090385E"/>
    <w:rsid w:val="00903AE6"/>
    <w:rsid w:val="00903EBF"/>
    <w:rsid w:val="00903EFE"/>
    <w:rsid w:val="009041FC"/>
    <w:rsid w:val="0090442A"/>
    <w:rsid w:val="00904468"/>
    <w:rsid w:val="00904820"/>
    <w:rsid w:val="00904B7C"/>
    <w:rsid w:val="00905265"/>
    <w:rsid w:val="00905279"/>
    <w:rsid w:val="00905461"/>
    <w:rsid w:val="00905736"/>
    <w:rsid w:val="009057B3"/>
    <w:rsid w:val="00905E07"/>
    <w:rsid w:val="00905EC0"/>
    <w:rsid w:val="009062A7"/>
    <w:rsid w:val="0090676A"/>
    <w:rsid w:val="009069D2"/>
    <w:rsid w:val="00906BB6"/>
    <w:rsid w:val="00906BCB"/>
    <w:rsid w:val="009072A9"/>
    <w:rsid w:val="009073A9"/>
    <w:rsid w:val="0090770C"/>
    <w:rsid w:val="0090784A"/>
    <w:rsid w:val="00907DCC"/>
    <w:rsid w:val="009103CE"/>
    <w:rsid w:val="009103EC"/>
    <w:rsid w:val="0091070F"/>
    <w:rsid w:val="009109E4"/>
    <w:rsid w:val="00910A24"/>
    <w:rsid w:val="00910E97"/>
    <w:rsid w:val="00910F53"/>
    <w:rsid w:val="0091128D"/>
    <w:rsid w:val="00911462"/>
    <w:rsid w:val="0091153F"/>
    <w:rsid w:val="00911CA7"/>
    <w:rsid w:val="00911CE2"/>
    <w:rsid w:val="00911ECA"/>
    <w:rsid w:val="00911F92"/>
    <w:rsid w:val="00911FA1"/>
    <w:rsid w:val="0091206F"/>
    <w:rsid w:val="00912136"/>
    <w:rsid w:val="00912357"/>
    <w:rsid w:val="0091236A"/>
    <w:rsid w:val="009126C1"/>
    <w:rsid w:val="0091290E"/>
    <w:rsid w:val="00912AE9"/>
    <w:rsid w:val="009135EE"/>
    <w:rsid w:val="0091399B"/>
    <w:rsid w:val="00913DD7"/>
    <w:rsid w:val="00913EC9"/>
    <w:rsid w:val="0091449D"/>
    <w:rsid w:val="00914A88"/>
    <w:rsid w:val="00914A9A"/>
    <w:rsid w:val="00914BC4"/>
    <w:rsid w:val="00914CBD"/>
    <w:rsid w:val="00914FB9"/>
    <w:rsid w:val="00914FCB"/>
    <w:rsid w:val="00915221"/>
    <w:rsid w:val="009153E9"/>
    <w:rsid w:val="00915679"/>
    <w:rsid w:val="009157BC"/>
    <w:rsid w:val="009157D2"/>
    <w:rsid w:val="00915C5C"/>
    <w:rsid w:val="00915E00"/>
    <w:rsid w:val="0091607E"/>
    <w:rsid w:val="00916727"/>
    <w:rsid w:val="00916B2A"/>
    <w:rsid w:val="00916D52"/>
    <w:rsid w:val="0091715C"/>
    <w:rsid w:val="009171D0"/>
    <w:rsid w:val="009175A7"/>
    <w:rsid w:val="009175BB"/>
    <w:rsid w:val="00917AE2"/>
    <w:rsid w:val="00917DBA"/>
    <w:rsid w:val="00917F8C"/>
    <w:rsid w:val="009200F4"/>
    <w:rsid w:val="009205BF"/>
    <w:rsid w:val="00920636"/>
    <w:rsid w:val="009206BF"/>
    <w:rsid w:val="009207A0"/>
    <w:rsid w:val="00920D4B"/>
    <w:rsid w:val="00920E10"/>
    <w:rsid w:val="00920E52"/>
    <w:rsid w:val="00921235"/>
    <w:rsid w:val="009212B7"/>
    <w:rsid w:val="0092180C"/>
    <w:rsid w:val="00921AF5"/>
    <w:rsid w:val="00921BF4"/>
    <w:rsid w:val="00921E27"/>
    <w:rsid w:val="00921FEF"/>
    <w:rsid w:val="00922472"/>
    <w:rsid w:val="00922B11"/>
    <w:rsid w:val="009230F5"/>
    <w:rsid w:val="0092321F"/>
    <w:rsid w:val="009234E3"/>
    <w:rsid w:val="00923651"/>
    <w:rsid w:val="00923A1B"/>
    <w:rsid w:val="00923AA8"/>
    <w:rsid w:val="00923D53"/>
    <w:rsid w:val="00923E24"/>
    <w:rsid w:val="00924156"/>
    <w:rsid w:val="0092420A"/>
    <w:rsid w:val="009243D1"/>
    <w:rsid w:val="0092470B"/>
    <w:rsid w:val="0092493C"/>
    <w:rsid w:val="0092499D"/>
    <w:rsid w:val="00924A45"/>
    <w:rsid w:val="00924BAE"/>
    <w:rsid w:val="00924C2C"/>
    <w:rsid w:val="00924E0A"/>
    <w:rsid w:val="00924E70"/>
    <w:rsid w:val="00925889"/>
    <w:rsid w:val="009258CD"/>
    <w:rsid w:val="00925985"/>
    <w:rsid w:val="00925BEF"/>
    <w:rsid w:val="00925F28"/>
    <w:rsid w:val="00925FFB"/>
    <w:rsid w:val="00926509"/>
    <w:rsid w:val="009266AA"/>
    <w:rsid w:val="0092671F"/>
    <w:rsid w:val="009278CF"/>
    <w:rsid w:val="0092792D"/>
    <w:rsid w:val="00927AA1"/>
    <w:rsid w:val="00927CA0"/>
    <w:rsid w:val="009302A7"/>
    <w:rsid w:val="0093037A"/>
    <w:rsid w:val="00930478"/>
    <w:rsid w:val="0093085B"/>
    <w:rsid w:val="00930941"/>
    <w:rsid w:val="00930988"/>
    <w:rsid w:val="00930A5A"/>
    <w:rsid w:val="00930B54"/>
    <w:rsid w:val="00930E29"/>
    <w:rsid w:val="00931248"/>
    <w:rsid w:val="009312B0"/>
    <w:rsid w:val="00931403"/>
    <w:rsid w:val="009317CA"/>
    <w:rsid w:val="00931895"/>
    <w:rsid w:val="00931BC6"/>
    <w:rsid w:val="00931C39"/>
    <w:rsid w:val="00931CCF"/>
    <w:rsid w:val="0093208A"/>
    <w:rsid w:val="009321FF"/>
    <w:rsid w:val="00932A51"/>
    <w:rsid w:val="00932AAD"/>
    <w:rsid w:val="00932D99"/>
    <w:rsid w:val="00932F9D"/>
    <w:rsid w:val="0093301E"/>
    <w:rsid w:val="009336CF"/>
    <w:rsid w:val="0093376B"/>
    <w:rsid w:val="00933826"/>
    <w:rsid w:val="009338A6"/>
    <w:rsid w:val="00933B1F"/>
    <w:rsid w:val="00933C53"/>
    <w:rsid w:val="00933CFE"/>
    <w:rsid w:val="00934088"/>
    <w:rsid w:val="009341C0"/>
    <w:rsid w:val="00934AA7"/>
    <w:rsid w:val="00934AEA"/>
    <w:rsid w:val="00934D6E"/>
    <w:rsid w:val="00934E2D"/>
    <w:rsid w:val="00934F1F"/>
    <w:rsid w:val="00935193"/>
    <w:rsid w:val="00935213"/>
    <w:rsid w:val="00935A66"/>
    <w:rsid w:val="00935AF9"/>
    <w:rsid w:val="00935B28"/>
    <w:rsid w:val="00935DA4"/>
    <w:rsid w:val="00935F75"/>
    <w:rsid w:val="009360CE"/>
    <w:rsid w:val="009360F4"/>
    <w:rsid w:val="00936518"/>
    <w:rsid w:val="00936654"/>
    <w:rsid w:val="00936CD5"/>
    <w:rsid w:val="00936DAB"/>
    <w:rsid w:val="00936E55"/>
    <w:rsid w:val="00936FF1"/>
    <w:rsid w:val="009373A0"/>
    <w:rsid w:val="0093761E"/>
    <w:rsid w:val="00937866"/>
    <w:rsid w:val="00937967"/>
    <w:rsid w:val="009379E7"/>
    <w:rsid w:val="00940334"/>
    <w:rsid w:val="009409E3"/>
    <w:rsid w:val="00940AE6"/>
    <w:rsid w:val="00940B05"/>
    <w:rsid w:val="00940B37"/>
    <w:rsid w:val="00940C40"/>
    <w:rsid w:val="00941258"/>
    <w:rsid w:val="00941599"/>
    <w:rsid w:val="009417C6"/>
    <w:rsid w:val="00941B51"/>
    <w:rsid w:val="0094201C"/>
    <w:rsid w:val="0094245C"/>
    <w:rsid w:val="00942508"/>
    <w:rsid w:val="00942722"/>
    <w:rsid w:val="00942C22"/>
    <w:rsid w:val="00942D4B"/>
    <w:rsid w:val="009431E6"/>
    <w:rsid w:val="00943314"/>
    <w:rsid w:val="009440F3"/>
    <w:rsid w:val="0094421D"/>
    <w:rsid w:val="009442F8"/>
    <w:rsid w:val="009443D1"/>
    <w:rsid w:val="009444A9"/>
    <w:rsid w:val="009448A4"/>
    <w:rsid w:val="00945824"/>
    <w:rsid w:val="00945EAE"/>
    <w:rsid w:val="00946162"/>
    <w:rsid w:val="009462E1"/>
    <w:rsid w:val="00946337"/>
    <w:rsid w:val="009463F5"/>
    <w:rsid w:val="009465F0"/>
    <w:rsid w:val="0094673A"/>
    <w:rsid w:val="00946DA2"/>
    <w:rsid w:val="00946E80"/>
    <w:rsid w:val="0094709D"/>
    <w:rsid w:val="00947647"/>
    <w:rsid w:val="00947911"/>
    <w:rsid w:val="009479E7"/>
    <w:rsid w:val="00947C18"/>
    <w:rsid w:val="00947C8F"/>
    <w:rsid w:val="00947D72"/>
    <w:rsid w:val="00947ED1"/>
    <w:rsid w:val="00950027"/>
    <w:rsid w:val="0095040A"/>
    <w:rsid w:val="009505C7"/>
    <w:rsid w:val="00950822"/>
    <w:rsid w:val="009508A6"/>
    <w:rsid w:val="00950B91"/>
    <w:rsid w:val="009511F0"/>
    <w:rsid w:val="009513F7"/>
    <w:rsid w:val="0095144E"/>
    <w:rsid w:val="0095175B"/>
    <w:rsid w:val="0095180B"/>
    <w:rsid w:val="009520FE"/>
    <w:rsid w:val="00952578"/>
    <w:rsid w:val="009528F8"/>
    <w:rsid w:val="00952940"/>
    <w:rsid w:val="00952AB9"/>
    <w:rsid w:val="00952B49"/>
    <w:rsid w:val="00952B94"/>
    <w:rsid w:val="009534BC"/>
    <w:rsid w:val="0095383A"/>
    <w:rsid w:val="00953FB9"/>
    <w:rsid w:val="00953FC6"/>
    <w:rsid w:val="009548A0"/>
    <w:rsid w:val="00954A2C"/>
    <w:rsid w:val="00954CB2"/>
    <w:rsid w:val="00954EA3"/>
    <w:rsid w:val="00954EA9"/>
    <w:rsid w:val="00954FAE"/>
    <w:rsid w:val="00954FC0"/>
    <w:rsid w:val="00955547"/>
    <w:rsid w:val="00955A8B"/>
    <w:rsid w:val="00955B43"/>
    <w:rsid w:val="00955EE4"/>
    <w:rsid w:val="009565D2"/>
    <w:rsid w:val="00956B3E"/>
    <w:rsid w:val="00956D06"/>
    <w:rsid w:val="009570AB"/>
    <w:rsid w:val="009570E8"/>
    <w:rsid w:val="00957698"/>
    <w:rsid w:val="00957769"/>
    <w:rsid w:val="009578AD"/>
    <w:rsid w:val="009579E9"/>
    <w:rsid w:val="009579FB"/>
    <w:rsid w:val="00957EDB"/>
    <w:rsid w:val="0096018D"/>
    <w:rsid w:val="0096018F"/>
    <w:rsid w:val="00960389"/>
    <w:rsid w:val="0096038B"/>
    <w:rsid w:val="009603D9"/>
    <w:rsid w:val="009605A8"/>
    <w:rsid w:val="009606A6"/>
    <w:rsid w:val="009606F9"/>
    <w:rsid w:val="0096094B"/>
    <w:rsid w:val="00960954"/>
    <w:rsid w:val="009611A4"/>
    <w:rsid w:val="009611BD"/>
    <w:rsid w:val="00961312"/>
    <w:rsid w:val="00961686"/>
    <w:rsid w:val="00961AA4"/>
    <w:rsid w:val="00961C54"/>
    <w:rsid w:val="00961CC2"/>
    <w:rsid w:val="00961D94"/>
    <w:rsid w:val="00961E9A"/>
    <w:rsid w:val="0096235D"/>
    <w:rsid w:val="0096293B"/>
    <w:rsid w:val="00962C0A"/>
    <w:rsid w:val="00962D87"/>
    <w:rsid w:val="00962EF3"/>
    <w:rsid w:val="00962F51"/>
    <w:rsid w:val="00963217"/>
    <w:rsid w:val="009637AC"/>
    <w:rsid w:val="00963BBF"/>
    <w:rsid w:val="00963D65"/>
    <w:rsid w:val="00963DC0"/>
    <w:rsid w:val="009647D2"/>
    <w:rsid w:val="009648BC"/>
    <w:rsid w:val="00964CDC"/>
    <w:rsid w:val="00964E26"/>
    <w:rsid w:val="00964E68"/>
    <w:rsid w:val="00964EC5"/>
    <w:rsid w:val="00964FB7"/>
    <w:rsid w:val="009656E8"/>
    <w:rsid w:val="0096587C"/>
    <w:rsid w:val="009659A7"/>
    <w:rsid w:val="0096609A"/>
    <w:rsid w:val="009662B4"/>
    <w:rsid w:val="009666A8"/>
    <w:rsid w:val="00966A36"/>
    <w:rsid w:val="00966A41"/>
    <w:rsid w:val="00967055"/>
    <w:rsid w:val="00967193"/>
    <w:rsid w:val="009672ED"/>
    <w:rsid w:val="00967373"/>
    <w:rsid w:val="009673BC"/>
    <w:rsid w:val="00967E30"/>
    <w:rsid w:val="009703F7"/>
    <w:rsid w:val="00970BF9"/>
    <w:rsid w:val="009710CE"/>
    <w:rsid w:val="00971524"/>
    <w:rsid w:val="009715ED"/>
    <w:rsid w:val="00971632"/>
    <w:rsid w:val="009717DA"/>
    <w:rsid w:val="009719B5"/>
    <w:rsid w:val="00971A05"/>
    <w:rsid w:val="00971BD8"/>
    <w:rsid w:val="00972370"/>
    <w:rsid w:val="009724C4"/>
    <w:rsid w:val="0097268B"/>
    <w:rsid w:val="00972882"/>
    <w:rsid w:val="00972AE4"/>
    <w:rsid w:val="00972B83"/>
    <w:rsid w:val="00972D65"/>
    <w:rsid w:val="009732FD"/>
    <w:rsid w:val="009739A1"/>
    <w:rsid w:val="00973D48"/>
    <w:rsid w:val="00973DE3"/>
    <w:rsid w:val="00973F27"/>
    <w:rsid w:val="00974264"/>
    <w:rsid w:val="00974D43"/>
    <w:rsid w:val="00974E4E"/>
    <w:rsid w:val="00975521"/>
    <w:rsid w:val="009756E1"/>
    <w:rsid w:val="0097583C"/>
    <w:rsid w:val="00975DF0"/>
    <w:rsid w:val="00975F02"/>
    <w:rsid w:val="0097603A"/>
    <w:rsid w:val="009762E3"/>
    <w:rsid w:val="0097638F"/>
    <w:rsid w:val="00976518"/>
    <w:rsid w:val="00976B47"/>
    <w:rsid w:val="00976E9E"/>
    <w:rsid w:val="00976EB2"/>
    <w:rsid w:val="009772ED"/>
    <w:rsid w:val="00977632"/>
    <w:rsid w:val="0097776B"/>
    <w:rsid w:val="0097793B"/>
    <w:rsid w:val="00977EFF"/>
    <w:rsid w:val="00977FEE"/>
    <w:rsid w:val="0098007F"/>
    <w:rsid w:val="009800C3"/>
    <w:rsid w:val="00980359"/>
    <w:rsid w:val="0098043D"/>
    <w:rsid w:val="009804B1"/>
    <w:rsid w:val="00980823"/>
    <w:rsid w:val="00980DAC"/>
    <w:rsid w:val="00981713"/>
    <w:rsid w:val="0098193B"/>
    <w:rsid w:val="00981B02"/>
    <w:rsid w:val="00981DDD"/>
    <w:rsid w:val="00981F87"/>
    <w:rsid w:val="0098265D"/>
    <w:rsid w:val="0098276D"/>
    <w:rsid w:val="009828F6"/>
    <w:rsid w:val="009829EE"/>
    <w:rsid w:val="009831F2"/>
    <w:rsid w:val="0098394D"/>
    <w:rsid w:val="0098395F"/>
    <w:rsid w:val="0098396E"/>
    <w:rsid w:val="00984872"/>
    <w:rsid w:val="00984912"/>
    <w:rsid w:val="00984AFA"/>
    <w:rsid w:val="00984F08"/>
    <w:rsid w:val="00984F48"/>
    <w:rsid w:val="0098537D"/>
    <w:rsid w:val="009853CC"/>
    <w:rsid w:val="009855FC"/>
    <w:rsid w:val="00985690"/>
    <w:rsid w:val="00985750"/>
    <w:rsid w:val="009859BD"/>
    <w:rsid w:val="009866AD"/>
    <w:rsid w:val="00986C0A"/>
    <w:rsid w:val="00987039"/>
    <w:rsid w:val="0098726C"/>
    <w:rsid w:val="00987327"/>
    <w:rsid w:val="009876DA"/>
    <w:rsid w:val="00987AA0"/>
    <w:rsid w:val="00987AEF"/>
    <w:rsid w:val="00987FDF"/>
    <w:rsid w:val="00990034"/>
    <w:rsid w:val="0099005C"/>
    <w:rsid w:val="009903CF"/>
    <w:rsid w:val="009909D6"/>
    <w:rsid w:val="00990C75"/>
    <w:rsid w:val="0099106F"/>
    <w:rsid w:val="0099111D"/>
    <w:rsid w:val="00991272"/>
    <w:rsid w:val="00991361"/>
    <w:rsid w:val="00991492"/>
    <w:rsid w:val="009919F5"/>
    <w:rsid w:val="00991A56"/>
    <w:rsid w:val="00991C6C"/>
    <w:rsid w:val="009920CD"/>
    <w:rsid w:val="009921BC"/>
    <w:rsid w:val="00992386"/>
    <w:rsid w:val="00992432"/>
    <w:rsid w:val="00992EB7"/>
    <w:rsid w:val="0099366A"/>
    <w:rsid w:val="0099378E"/>
    <w:rsid w:val="00993CFF"/>
    <w:rsid w:val="00993D3F"/>
    <w:rsid w:val="00993D66"/>
    <w:rsid w:val="009947E3"/>
    <w:rsid w:val="00994845"/>
    <w:rsid w:val="009953BD"/>
    <w:rsid w:val="0099587D"/>
    <w:rsid w:val="00995B2C"/>
    <w:rsid w:val="00995D42"/>
    <w:rsid w:val="00995D8E"/>
    <w:rsid w:val="00995DBA"/>
    <w:rsid w:val="009960B4"/>
    <w:rsid w:val="009960C1"/>
    <w:rsid w:val="009963C2"/>
    <w:rsid w:val="0099656C"/>
    <w:rsid w:val="009967AD"/>
    <w:rsid w:val="00996BCE"/>
    <w:rsid w:val="00996C70"/>
    <w:rsid w:val="009970FA"/>
    <w:rsid w:val="00997171"/>
    <w:rsid w:val="009971F2"/>
    <w:rsid w:val="00997240"/>
    <w:rsid w:val="009977FB"/>
    <w:rsid w:val="00997B7E"/>
    <w:rsid w:val="009A030E"/>
    <w:rsid w:val="009A0476"/>
    <w:rsid w:val="009A053D"/>
    <w:rsid w:val="009A0771"/>
    <w:rsid w:val="009A0783"/>
    <w:rsid w:val="009A07C2"/>
    <w:rsid w:val="009A0838"/>
    <w:rsid w:val="009A0E02"/>
    <w:rsid w:val="009A116E"/>
    <w:rsid w:val="009A136F"/>
    <w:rsid w:val="009A14F7"/>
    <w:rsid w:val="009A178D"/>
    <w:rsid w:val="009A17CC"/>
    <w:rsid w:val="009A1CFE"/>
    <w:rsid w:val="009A2017"/>
    <w:rsid w:val="009A20C0"/>
    <w:rsid w:val="009A23E0"/>
    <w:rsid w:val="009A2B3F"/>
    <w:rsid w:val="009A2B9F"/>
    <w:rsid w:val="009A31B5"/>
    <w:rsid w:val="009A36B2"/>
    <w:rsid w:val="009A3924"/>
    <w:rsid w:val="009A3A02"/>
    <w:rsid w:val="009A3E7A"/>
    <w:rsid w:val="009A40C2"/>
    <w:rsid w:val="009A4204"/>
    <w:rsid w:val="009A42C1"/>
    <w:rsid w:val="009A443A"/>
    <w:rsid w:val="009A45C9"/>
    <w:rsid w:val="009A4718"/>
    <w:rsid w:val="009A4B6C"/>
    <w:rsid w:val="009A4E56"/>
    <w:rsid w:val="009A51CE"/>
    <w:rsid w:val="009A5A32"/>
    <w:rsid w:val="009A5B26"/>
    <w:rsid w:val="009A5C9A"/>
    <w:rsid w:val="009A5D3B"/>
    <w:rsid w:val="009A60D0"/>
    <w:rsid w:val="009A623E"/>
    <w:rsid w:val="009A6EB4"/>
    <w:rsid w:val="009A6F1C"/>
    <w:rsid w:val="009A729E"/>
    <w:rsid w:val="009A772C"/>
    <w:rsid w:val="009A792E"/>
    <w:rsid w:val="009A795E"/>
    <w:rsid w:val="009A797B"/>
    <w:rsid w:val="009A7E6F"/>
    <w:rsid w:val="009B0292"/>
    <w:rsid w:val="009B0398"/>
    <w:rsid w:val="009B06FA"/>
    <w:rsid w:val="009B09CE"/>
    <w:rsid w:val="009B0AEE"/>
    <w:rsid w:val="009B10A7"/>
    <w:rsid w:val="009B1693"/>
    <w:rsid w:val="009B169D"/>
    <w:rsid w:val="009B1887"/>
    <w:rsid w:val="009B198C"/>
    <w:rsid w:val="009B1CFC"/>
    <w:rsid w:val="009B1D31"/>
    <w:rsid w:val="009B1F1E"/>
    <w:rsid w:val="009B257D"/>
    <w:rsid w:val="009B26B1"/>
    <w:rsid w:val="009B28A2"/>
    <w:rsid w:val="009B28B3"/>
    <w:rsid w:val="009B29BC"/>
    <w:rsid w:val="009B2AE9"/>
    <w:rsid w:val="009B2EBE"/>
    <w:rsid w:val="009B310F"/>
    <w:rsid w:val="009B33CF"/>
    <w:rsid w:val="009B3996"/>
    <w:rsid w:val="009B3F36"/>
    <w:rsid w:val="009B4088"/>
    <w:rsid w:val="009B41D4"/>
    <w:rsid w:val="009B4205"/>
    <w:rsid w:val="009B4427"/>
    <w:rsid w:val="009B4577"/>
    <w:rsid w:val="009B4671"/>
    <w:rsid w:val="009B4748"/>
    <w:rsid w:val="009B5583"/>
    <w:rsid w:val="009B577F"/>
    <w:rsid w:val="009B581D"/>
    <w:rsid w:val="009B58CC"/>
    <w:rsid w:val="009B5BE0"/>
    <w:rsid w:val="009B5CC0"/>
    <w:rsid w:val="009B5F47"/>
    <w:rsid w:val="009B5F7A"/>
    <w:rsid w:val="009B602C"/>
    <w:rsid w:val="009B6769"/>
    <w:rsid w:val="009B691B"/>
    <w:rsid w:val="009B699A"/>
    <w:rsid w:val="009B69C9"/>
    <w:rsid w:val="009B6A95"/>
    <w:rsid w:val="009B6B06"/>
    <w:rsid w:val="009B7027"/>
    <w:rsid w:val="009B70F8"/>
    <w:rsid w:val="009B71CF"/>
    <w:rsid w:val="009B7BD7"/>
    <w:rsid w:val="009B7C10"/>
    <w:rsid w:val="009C0002"/>
    <w:rsid w:val="009C018E"/>
    <w:rsid w:val="009C0366"/>
    <w:rsid w:val="009C0430"/>
    <w:rsid w:val="009C0704"/>
    <w:rsid w:val="009C0B59"/>
    <w:rsid w:val="009C0E5F"/>
    <w:rsid w:val="009C11E1"/>
    <w:rsid w:val="009C1306"/>
    <w:rsid w:val="009C130B"/>
    <w:rsid w:val="009C1347"/>
    <w:rsid w:val="009C14A5"/>
    <w:rsid w:val="009C1C5F"/>
    <w:rsid w:val="009C1EE9"/>
    <w:rsid w:val="009C20A6"/>
    <w:rsid w:val="009C2102"/>
    <w:rsid w:val="009C21DE"/>
    <w:rsid w:val="009C2858"/>
    <w:rsid w:val="009C2BFE"/>
    <w:rsid w:val="009C2CAF"/>
    <w:rsid w:val="009C2D18"/>
    <w:rsid w:val="009C3094"/>
    <w:rsid w:val="009C31CC"/>
    <w:rsid w:val="009C334A"/>
    <w:rsid w:val="009C33E9"/>
    <w:rsid w:val="009C3C99"/>
    <w:rsid w:val="009C44F6"/>
    <w:rsid w:val="009C4667"/>
    <w:rsid w:val="009C477C"/>
    <w:rsid w:val="009C49CB"/>
    <w:rsid w:val="009C4BCA"/>
    <w:rsid w:val="009C4D75"/>
    <w:rsid w:val="009C50B9"/>
    <w:rsid w:val="009C53E0"/>
    <w:rsid w:val="009C54F1"/>
    <w:rsid w:val="009C54F7"/>
    <w:rsid w:val="009C57A6"/>
    <w:rsid w:val="009C57DF"/>
    <w:rsid w:val="009C5864"/>
    <w:rsid w:val="009C603E"/>
    <w:rsid w:val="009C6591"/>
    <w:rsid w:val="009C65C3"/>
    <w:rsid w:val="009C6733"/>
    <w:rsid w:val="009C706D"/>
    <w:rsid w:val="009C717F"/>
    <w:rsid w:val="009C71F8"/>
    <w:rsid w:val="009C72F9"/>
    <w:rsid w:val="009C731B"/>
    <w:rsid w:val="009C77D1"/>
    <w:rsid w:val="009C7A4E"/>
    <w:rsid w:val="009C7D49"/>
    <w:rsid w:val="009C7F0E"/>
    <w:rsid w:val="009C7F15"/>
    <w:rsid w:val="009C7F30"/>
    <w:rsid w:val="009D0112"/>
    <w:rsid w:val="009D0125"/>
    <w:rsid w:val="009D0450"/>
    <w:rsid w:val="009D095D"/>
    <w:rsid w:val="009D0E94"/>
    <w:rsid w:val="009D0F2B"/>
    <w:rsid w:val="009D0FC9"/>
    <w:rsid w:val="009D1C65"/>
    <w:rsid w:val="009D1F95"/>
    <w:rsid w:val="009D27E9"/>
    <w:rsid w:val="009D286C"/>
    <w:rsid w:val="009D2A49"/>
    <w:rsid w:val="009D2C23"/>
    <w:rsid w:val="009D3BC9"/>
    <w:rsid w:val="009D3F62"/>
    <w:rsid w:val="009D472D"/>
    <w:rsid w:val="009D4FD1"/>
    <w:rsid w:val="009D5195"/>
    <w:rsid w:val="009D5244"/>
    <w:rsid w:val="009D5310"/>
    <w:rsid w:val="009D5625"/>
    <w:rsid w:val="009D5E54"/>
    <w:rsid w:val="009D6055"/>
    <w:rsid w:val="009D62D1"/>
    <w:rsid w:val="009D637C"/>
    <w:rsid w:val="009D69B7"/>
    <w:rsid w:val="009D6C06"/>
    <w:rsid w:val="009D6F11"/>
    <w:rsid w:val="009D6FC4"/>
    <w:rsid w:val="009D70FA"/>
    <w:rsid w:val="009D780D"/>
    <w:rsid w:val="009D797A"/>
    <w:rsid w:val="009D7B52"/>
    <w:rsid w:val="009D7CA4"/>
    <w:rsid w:val="009D7F29"/>
    <w:rsid w:val="009D7FE3"/>
    <w:rsid w:val="009E021E"/>
    <w:rsid w:val="009E0343"/>
    <w:rsid w:val="009E0438"/>
    <w:rsid w:val="009E0554"/>
    <w:rsid w:val="009E0DD4"/>
    <w:rsid w:val="009E1279"/>
    <w:rsid w:val="009E1791"/>
    <w:rsid w:val="009E1AA3"/>
    <w:rsid w:val="009E21BA"/>
    <w:rsid w:val="009E2616"/>
    <w:rsid w:val="009E28E8"/>
    <w:rsid w:val="009E2BD2"/>
    <w:rsid w:val="009E2C6F"/>
    <w:rsid w:val="009E2EEE"/>
    <w:rsid w:val="009E2FB0"/>
    <w:rsid w:val="009E345F"/>
    <w:rsid w:val="009E3B1C"/>
    <w:rsid w:val="009E3CA6"/>
    <w:rsid w:val="009E3E17"/>
    <w:rsid w:val="009E3FA9"/>
    <w:rsid w:val="009E4178"/>
    <w:rsid w:val="009E41AE"/>
    <w:rsid w:val="009E44F1"/>
    <w:rsid w:val="009E49D8"/>
    <w:rsid w:val="009E4ADC"/>
    <w:rsid w:val="009E4CED"/>
    <w:rsid w:val="009E4DE9"/>
    <w:rsid w:val="009E4E0D"/>
    <w:rsid w:val="009E553A"/>
    <w:rsid w:val="009E5575"/>
    <w:rsid w:val="009E557D"/>
    <w:rsid w:val="009E5B49"/>
    <w:rsid w:val="009E5BF2"/>
    <w:rsid w:val="009E5ED8"/>
    <w:rsid w:val="009E6035"/>
    <w:rsid w:val="009E68EE"/>
    <w:rsid w:val="009E6D52"/>
    <w:rsid w:val="009E6E92"/>
    <w:rsid w:val="009E73AA"/>
    <w:rsid w:val="009E7543"/>
    <w:rsid w:val="009E756E"/>
    <w:rsid w:val="009E764E"/>
    <w:rsid w:val="009E76B7"/>
    <w:rsid w:val="009E78B4"/>
    <w:rsid w:val="009E7AC5"/>
    <w:rsid w:val="009E7C2B"/>
    <w:rsid w:val="009E7F8E"/>
    <w:rsid w:val="009E7FC1"/>
    <w:rsid w:val="009F002B"/>
    <w:rsid w:val="009F0047"/>
    <w:rsid w:val="009F014B"/>
    <w:rsid w:val="009F03AC"/>
    <w:rsid w:val="009F07BC"/>
    <w:rsid w:val="009F09E0"/>
    <w:rsid w:val="009F1106"/>
    <w:rsid w:val="009F1508"/>
    <w:rsid w:val="009F1567"/>
    <w:rsid w:val="009F1606"/>
    <w:rsid w:val="009F17EB"/>
    <w:rsid w:val="009F184E"/>
    <w:rsid w:val="009F188B"/>
    <w:rsid w:val="009F1C5A"/>
    <w:rsid w:val="009F1F60"/>
    <w:rsid w:val="009F2021"/>
    <w:rsid w:val="009F28A6"/>
    <w:rsid w:val="009F2D80"/>
    <w:rsid w:val="009F2FAD"/>
    <w:rsid w:val="009F32BF"/>
    <w:rsid w:val="009F38B4"/>
    <w:rsid w:val="009F38BC"/>
    <w:rsid w:val="009F3F72"/>
    <w:rsid w:val="009F40DB"/>
    <w:rsid w:val="009F4517"/>
    <w:rsid w:val="009F4BFB"/>
    <w:rsid w:val="009F4F74"/>
    <w:rsid w:val="009F5314"/>
    <w:rsid w:val="009F54D7"/>
    <w:rsid w:val="009F56C5"/>
    <w:rsid w:val="009F59EB"/>
    <w:rsid w:val="009F5A3F"/>
    <w:rsid w:val="009F5D1D"/>
    <w:rsid w:val="009F5DCA"/>
    <w:rsid w:val="009F605D"/>
    <w:rsid w:val="009F687C"/>
    <w:rsid w:val="009F6EA3"/>
    <w:rsid w:val="009F73A1"/>
    <w:rsid w:val="009F7671"/>
    <w:rsid w:val="009F794C"/>
    <w:rsid w:val="00A00303"/>
    <w:rsid w:val="00A0093A"/>
    <w:rsid w:val="00A00AB8"/>
    <w:rsid w:val="00A00AFF"/>
    <w:rsid w:val="00A00B10"/>
    <w:rsid w:val="00A01013"/>
    <w:rsid w:val="00A010E4"/>
    <w:rsid w:val="00A012F1"/>
    <w:rsid w:val="00A01710"/>
    <w:rsid w:val="00A01B09"/>
    <w:rsid w:val="00A01B44"/>
    <w:rsid w:val="00A01FFB"/>
    <w:rsid w:val="00A020E5"/>
    <w:rsid w:val="00A02426"/>
    <w:rsid w:val="00A02682"/>
    <w:rsid w:val="00A026E1"/>
    <w:rsid w:val="00A0281F"/>
    <w:rsid w:val="00A02AA0"/>
    <w:rsid w:val="00A02BC8"/>
    <w:rsid w:val="00A02BF1"/>
    <w:rsid w:val="00A02D21"/>
    <w:rsid w:val="00A02D3D"/>
    <w:rsid w:val="00A0328E"/>
    <w:rsid w:val="00A0351B"/>
    <w:rsid w:val="00A036B5"/>
    <w:rsid w:val="00A038A3"/>
    <w:rsid w:val="00A03DAE"/>
    <w:rsid w:val="00A03F90"/>
    <w:rsid w:val="00A041F8"/>
    <w:rsid w:val="00A04380"/>
    <w:rsid w:val="00A04433"/>
    <w:rsid w:val="00A04BF0"/>
    <w:rsid w:val="00A04C4A"/>
    <w:rsid w:val="00A052B4"/>
    <w:rsid w:val="00A053F3"/>
    <w:rsid w:val="00A053FD"/>
    <w:rsid w:val="00A05BFB"/>
    <w:rsid w:val="00A05CDA"/>
    <w:rsid w:val="00A05D0B"/>
    <w:rsid w:val="00A06697"/>
    <w:rsid w:val="00A06CBE"/>
    <w:rsid w:val="00A06F88"/>
    <w:rsid w:val="00A07472"/>
    <w:rsid w:val="00A07562"/>
    <w:rsid w:val="00A07772"/>
    <w:rsid w:val="00A077A6"/>
    <w:rsid w:val="00A07946"/>
    <w:rsid w:val="00A07AE5"/>
    <w:rsid w:val="00A07F82"/>
    <w:rsid w:val="00A10190"/>
    <w:rsid w:val="00A10740"/>
    <w:rsid w:val="00A10A77"/>
    <w:rsid w:val="00A10D3A"/>
    <w:rsid w:val="00A10E61"/>
    <w:rsid w:val="00A10E82"/>
    <w:rsid w:val="00A10F22"/>
    <w:rsid w:val="00A10F60"/>
    <w:rsid w:val="00A11015"/>
    <w:rsid w:val="00A114D6"/>
    <w:rsid w:val="00A116D0"/>
    <w:rsid w:val="00A11700"/>
    <w:rsid w:val="00A11C45"/>
    <w:rsid w:val="00A11E8B"/>
    <w:rsid w:val="00A12260"/>
    <w:rsid w:val="00A123BC"/>
    <w:rsid w:val="00A12533"/>
    <w:rsid w:val="00A126D2"/>
    <w:rsid w:val="00A12A05"/>
    <w:rsid w:val="00A12ABB"/>
    <w:rsid w:val="00A12C4E"/>
    <w:rsid w:val="00A12DA7"/>
    <w:rsid w:val="00A13317"/>
    <w:rsid w:val="00A13B2B"/>
    <w:rsid w:val="00A13CD9"/>
    <w:rsid w:val="00A13DDD"/>
    <w:rsid w:val="00A13EAE"/>
    <w:rsid w:val="00A1411A"/>
    <w:rsid w:val="00A146FF"/>
    <w:rsid w:val="00A14DA2"/>
    <w:rsid w:val="00A14DB2"/>
    <w:rsid w:val="00A151E2"/>
    <w:rsid w:val="00A15343"/>
    <w:rsid w:val="00A15634"/>
    <w:rsid w:val="00A15826"/>
    <w:rsid w:val="00A1592D"/>
    <w:rsid w:val="00A15CA7"/>
    <w:rsid w:val="00A15CB9"/>
    <w:rsid w:val="00A16213"/>
    <w:rsid w:val="00A1646C"/>
    <w:rsid w:val="00A164E7"/>
    <w:rsid w:val="00A16581"/>
    <w:rsid w:val="00A16583"/>
    <w:rsid w:val="00A165B8"/>
    <w:rsid w:val="00A167A5"/>
    <w:rsid w:val="00A16984"/>
    <w:rsid w:val="00A169DC"/>
    <w:rsid w:val="00A16BCE"/>
    <w:rsid w:val="00A173BC"/>
    <w:rsid w:val="00A17437"/>
    <w:rsid w:val="00A17457"/>
    <w:rsid w:val="00A178CD"/>
    <w:rsid w:val="00A178FF"/>
    <w:rsid w:val="00A17FD5"/>
    <w:rsid w:val="00A2015F"/>
    <w:rsid w:val="00A20334"/>
    <w:rsid w:val="00A2051C"/>
    <w:rsid w:val="00A20750"/>
    <w:rsid w:val="00A207C4"/>
    <w:rsid w:val="00A2091A"/>
    <w:rsid w:val="00A20B7C"/>
    <w:rsid w:val="00A20B95"/>
    <w:rsid w:val="00A20C4E"/>
    <w:rsid w:val="00A21966"/>
    <w:rsid w:val="00A21D7E"/>
    <w:rsid w:val="00A21D81"/>
    <w:rsid w:val="00A21FD7"/>
    <w:rsid w:val="00A227C6"/>
    <w:rsid w:val="00A22B87"/>
    <w:rsid w:val="00A22D22"/>
    <w:rsid w:val="00A22F2F"/>
    <w:rsid w:val="00A232AE"/>
    <w:rsid w:val="00A23415"/>
    <w:rsid w:val="00A23643"/>
    <w:rsid w:val="00A236AF"/>
    <w:rsid w:val="00A23837"/>
    <w:rsid w:val="00A23A5D"/>
    <w:rsid w:val="00A23C8F"/>
    <w:rsid w:val="00A23F3F"/>
    <w:rsid w:val="00A2428A"/>
    <w:rsid w:val="00A24569"/>
    <w:rsid w:val="00A245CB"/>
    <w:rsid w:val="00A246D6"/>
    <w:rsid w:val="00A24876"/>
    <w:rsid w:val="00A24A18"/>
    <w:rsid w:val="00A24BC9"/>
    <w:rsid w:val="00A24CD6"/>
    <w:rsid w:val="00A24DC6"/>
    <w:rsid w:val="00A24EDD"/>
    <w:rsid w:val="00A250E1"/>
    <w:rsid w:val="00A251A7"/>
    <w:rsid w:val="00A2530D"/>
    <w:rsid w:val="00A257AA"/>
    <w:rsid w:val="00A2629F"/>
    <w:rsid w:val="00A264B2"/>
    <w:rsid w:val="00A2651C"/>
    <w:rsid w:val="00A268EA"/>
    <w:rsid w:val="00A268F1"/>
    <w:rsid w:val="00A26C06"/>
    <w:rsid w:val="00A26E8F"/>
    <w:rsid w:val="00A26F4F"/>
    <w:rsid w:val="00A270E0"/>
    <w:rsid w:val="00A2711B"/>
    <w:rsid w:val="00A27898"/>
    <w:rsid w:val="00A278AA"/>
    <w:rsid w:val="00A27A1A"/>
    <w:rsid w:val="00A27B40"/>
    <w:rsid w:val="00A27EB8"/>
    <w:rsid w:val="00A27FA3"/>
    <w:rsid w:val="00A30188"/>
    <w:rsid w:val="00A304E0"/>
    <w:rsid w:val="00A30570"/>
    <w:rsid w:val="00A3072D"/>
    <w:rsid w:val="00A3096A"/>
    <w:rsid w:val="00A30B6F"/>
    <w:rsid w:val="00A30BA7"/>
    <w:rsid w:val="00A30EB4"/>
    <w:rsid w:val="00A30F83"/>
    <w:rsid w:val="00A31267"/>
    <w:rsid w:val="00A31282"/>
    <w:rsid w:val="00A314FA"/>
    <w:rsid w:val="00A31559"/>
    <w:rsid w:val="00A3170B"/>
    <w:rsid w:val="00A31A85"/>
    <w:rsid w:val="00A31BC1"/>
    <w:rsid w:val="00A31C56"/>
    <w:rsid w:val="00A31C78"/>
    <w:rsid w:val="00A320A6"/>
    <w:rsid w:val="00A32125"/>
    <w:rsid w:val="00A3225A"/>
    <w:rsid w:val="00A323E8"/>
    <w:rsid w:val="00A324AE"/>
    <w:rsid w:val="00A324B8"/>
    <w:rsid w:val="00A32923"/>
    <w:rsid w:val="00A3292A"/>
    <w:rsid w:val="00A33193"/>
    <w:rsid w:val="00A331BD"/>
    <w:rsid w:val="00A3392B"/>
    <w:rsid w:val="00A339E1"/>
    <w:rsid w:val="00A33C40"/>
    <w:rsid w:val="00A33E69"/>
    <w:rsid w:val="00A34012"/>
    <w:rsid w:val="00A34563"/>
    <w:rsid w:val="00A34656"/>
    <w:rsid w:val="00A346BA"/>
    <w:rsid w:val="00A34747"/>
    <w:rsid w:val="00A34A90"/>
    <w:rsid w:val="00A350E3"/>
    <w:rsid w:val="00A35211"/>
    <w:rsid w:val="00A3527B"/>
    <w:rsid w:val="00A3538E"/>
    <w:rsid w:val="00A356AA"/>
    <w:rsid w:val="00A357AF"/>
    <w:rsid w:val="00A3593E"/>
    <w:rsid w:val="00A35A43"/>
    <w:rsid w:val="00A35EE6"/>
    <w:rsid w:val="00A36189"/>
    <w:rsid w:val="00A36287"/>
    <w:rsid w:val="00A36651"/>
    <w:rsid w:val="00A36B07"/>
    <w:rsid w:val="00A372FF"/>
    <w:rsid w:val="00A3736D"/>
    <w:rsid w:val="00A374E9"/>
    <w:rsid w:val="00A37AEC"/>
    <w:rsid w:val="00A37D2B"/>
    <w:rsid w:val="00A4011C"/>
    <w:rsid w:val="00A401A4"/>
    <w:rsid w:val="00A4044A"/>
    <w:rsid w:val="00A407B1"/>
    <w:rsid w:val="00A40822"/>
    <w:rsid w:val="00A40B13"/>
    <w:rsid w:val="00A40C66"/>
    <w:rsid w:val="00A40E4B"/>
    <w:rsid w:val="00A40EE4"/>
    <w:rsid w:val="00A4148A"/>
    <w:rsid w:val="00A41B00"/>
    <w:rsid w:val="00A42139"/>
    <w:rsid w:val="00A42156"/>
    <w:rsid w:val="00A4241D"/>
    <w:rsid w:val="00A42795"/>
    <w:rsid w:val="00A4282D"/>
    <w:rsid w:val="00A42D95"/>
    <w:rsid w:val="00A42DCC"/>
    <w:rsid w:val="00A43186"/>
    <w:rsid w:val="00A432F6"/>
    <w:rsid w:val="00A437DC"/>
    <w:rsid w:val="00A43B58"/>
    <w:rsid w:val="00A44682"/>
    <w:rsid w:val="00A44816"/>
    <w:rsid w:val="00A449AA"/>
    <w:rsid w:val="00A449CC"/>
    <w:rsid w:val="00A449D9"/>
    <w:rsid w:val="00A44B37"/>
    <w:rsid w:val="00A45AD1"/>
    <w:rsid w:val="00A45F45"/>
    <w:rsid w:val="00A46382"/>
    <w:rsid w:val="00A467EF"/>
    <w:rsid w:val="00A46848"/>
    <w:rsid w:val="00A4688F"/>
    <w:rsid w:val="00A468DA"/>
    <w:rsid w:val="00A4744D"/>
    <w:rsid w:val="00A476C7"/>
    <w:rsid w:val="00A47A01"/>
    <w:rsid w:val="00A47BBF"/>
    <w:rsid w:val="00A47D9B"/>
    <w:rsid w:val="00A50189"/>
    <w:rsid w:val="00A502D8"/>
    <w:rsid w:val="00A50395"/>
    <w:rsid w:val="00A50587"/>
    <w:rsid w:val="00A507C7"/>
    <w:rsid w:val="00A50860"/>
    <w:rsid w:val="00A50911"/>
    <w:rsid w:val="00A50D7B"/>
    <w:rsid w:val="00A511B4"/>
    <w:rsid w:val="00A51305"/>
    <w:rsid w:val="00A5130E"/>
    <w:rsid w:val="00A51BEE"/>
    <w:rsid w:val="00A51FA3"/>
    <w:rsid w:val="00A5242E"/>
    <w:rsid w:val="00A52947"/>
    <w:rsid w:val="00A52B21"/>
    <w:rsid w:val="00A52D02"/>
    <w:rsid w:val="00A530C4"/>
    <w:rsid w:val="00A5319D"/>
    <w:rsid w:val="00A532B2"/>
    <w:rsid w:val="00A53D85"/>
    <w:rsid w:val="00A53F7C"/>
    <w:rsid w:val="00A545A0"/>
    <w:rsid w:val="00A547E1"/>
    <w:rsid w:val="00A54C4C"/>
    <w:rsid w:val="00A54D39"/>
    <w:rsid w:val="00A54D92"/>
    <w:rsid w:val="00A5531A"/>
    <w:rsid w:val="00A55429"/>
    <w:rsid w:val="00A55902"/>
    <w:rsid w:val="00A5598B"/>
    <w:rsid w:val="00A55C6F"/>
    <w:rsid w:val="00A56273"/>
    <w:rsid w:val="00A563F2"/>
    <w:rsid w:val="00A56570"/>
    <w:rsid w:val="00A56665"/>
    <w:rsid w:val="00A566AD"/>
    <w:rsid w:val="00A566B2"/>
    <w:rsid w:val="00A56885"/>
    <w:rsid w:val="00A56E47"/>
    <w:rsid w:val="00A57286"/>
    <w:rsid w:val="00A5743C"/>
    <w:rsid w:val="00A5775A"/>
    <w:rsid w:val="00A577F0"/>
    <w:rsid w:val="00A57C49"/>
    <w:rsid w:val="00A603C5"/>
    <w:rsid w:val="00A60657"/>
    <w:rsid w:val="00A60958"/>
    <w:rsid w:val="00A60A5E"/>
    <w:rsid w:val="00A60B19"/>
    <w:rsid w:val="00A60DE3"/>
    <w:rsid w:val="00A60E5C"/>
    <w:rsid w:val="00A6114E"/>
    <w:rsid w:val="00A6196C"/>
    <w:rsid w:val="00A61A81"/>
    <w:rsid w:val="00A61DED"/>
    <w:rsid w:val="00A621A9"/>
    <w:rsid w:val="00A62501"/>
    <w:rsid w:val="00A626B7"/>
    <w:rsid w:val="00A62983"/>
    <w:rsid w:val="00A62E30"/>
    <w:rsid w:val="00A62F76"/>
    <w:rsid w:val="00A6325C"/>
    <w:rsid w:val="00A63279"/>
    <w:rsid w:val="00A635CF"/>
    <w:rsid w:val="00A637C8"/>
    <w:rsid w:val="00A637E0"/>
    <w:rsid w:val="00A63C00"/>
    <w:rsid w:val="00A63DB9"/>
    <w:rsid w:val="00A63F59"/>
    <w:rsid w:val="00A63F60"/>
    <w:rsid w:val="00A64019"/>
    <w:rsid w:val="00A640BC"/>
    <w:rsid w:val="00A64365"/>
    <w:rsid w:val="00A64574"/>
    <w:rsid w:val="00A64725"/>
    <w:rsid w:val="00A64838"/>
    <w:rsid w:val="00A64D85"/>
    <w:rsid w:val="00A64EF7"/>
    <w:rsid w:val="00A653A1"/>
    <w:rsid w:val="00A654AB"/>
    <w:rsid w:val="00A65589"/>
    <w:rsid w:val="00A6581F"/>
    <w:rsid w:val="00A658E3"/>
    <w:rsid w:val="00A65BEE"/>
    <w:rsid w:val="00A65E03"/>
    <w:rsid w:val="00A66084"/>
    <w:rsid w:val="00A6652B"/>
    <w:rsid w:val="00A666C3"/>
    <w:rsid w:val="00A669AA"/>
    <w:rsid w:val="00A66ABF"/>
    <w:rsid w:val="00A66F0F"/>
    <w:rsid w:val="00A672CF"/>
    <w:rsid w:val="00A67431"/>
    <w:rsid w:val="00A678F6"/>
    <w:rsid w:val="00A67AED"/>
    <w:rsid w:val="00A67C4B"/>
    <w:rsid w:val="00A67D1C"/>
    <w:rsid w:val="00A704FE"/>
    <w:rsid w:val="00A70827"/>
    <w:rsid w:val="00A70ADC"/>
    <w:rsid w:val="00A70FAA"/>
    <w:rsid w:val="00A7110A"/>
    <w:rsid w:val="00A71A8C"/>
    <w:rsid w:val="00A72039"/>
    <w:rsid w:val="00A7214F"/>
    <w:rsid w:val="00A722CC"/>
    <w:rsid w:val="00A72B56"/>
    <w:rsid w:val="00A72F07"/>
    <w:rsid w:val="00A73749"/>
    <w:rsid w:val="00A73A14"/>
    <w:rsid w:val="00A73BE6"/>
    <w:rsid w:val="00A73CFA"/>
    <w:rsid w:val="00A73FEA"/>
    <w:rsid w:val="00A7430C"/>
    <w:rsid w:val="00A74BB9"/>
    <w:rsid w:val="00A74C74"/>
    <w:rsid w:val="00A74CA3"/>
    <w:rsid w:val="00A75209"/>
    <w:rsid w:val="00A75404"/>
    <w:rsid w:val="00A754D7"/>
    <w:rsid w:val="00A75869"/>
    <w:rsid w:val="00A75FDC"/>
    <w:rsid w:val="00A7621D"/>
    <w:rsid w:val="00A76223"/>
    <w:rsid w:val="00A762DE"/>
    <w:rsid w:val="00A7637C"/>
    <w:rsid w:val="00A76976"/>
    <w:rsid w:val="00A76C42"/>
    <w:rsid w:val="00A77DC4"/>
    <w:rsid w:val="00A801B2"/>
    <w:rsid w:val="00A8032F"/>
    <w:rsid w:val="00A8072B"/>
    <w:rsid w:val="00A809C4"/>
    <w:rsid w:val="00A80AA5"/>
    <w:rsid w:val="00A80CE4"/>
    <w:rsid w:val="00A81128"/>
    <w:rsid w:val="00A812C1"/>
    <w:rsid w:val="00A81526"/>
    <w:rsid w:val="00A8177F"/>
    <w:rsid w:val="00A817D9"/>
    <w:rsid w:val="00A81CBF"/>
    <w:rsid w:val="00A81E30"/>
    <w:rsid w:val="00A8259B"/>
    <w:rsid w:val="00A82972"/>
    <w:rsid w:val="00A82A48"/>
    <w:rsid w:val="00A82A6A"/>
    <w:rsid w:val="00A82ECF"/>
    <w:rsid w:val="00A82FEB"/>
    <w:rsid w:val="00A8313B"/>
    <w:rsid w:val="00A83410"/>
    <w:rsid w:val="00A835E0"/>
    <w:rsid w:val="00A836B8"/>
    <w:rsid w:val="00A8395E"/>
    <w:rsid w:val="00A83DE2"/>
    <w:rsid w:val="00A83E8C"/>
    <w:rsid w:val="00A83FFD"/>
    <w:rsid w:val="00A84184"/>
    <w:rsid w:val="00A84767"/>
    <w:rsid w:val="00A847C8"/>
    <w:rsid w:val="00A84811"/>
    <w:rsid w:val="00A84EA3"/>
    <w:rsid w:val="00A8576A"/>
    <w:rsid w:val="00A85ADC"/>
    <w:rsid w:val="00A85AE2"/>
    <w:rsid w:val="00A85BF8"/>
    <w:rsid w:val="00A85C00"/>
    <w:rsid w:val="00A85F8D"/>
    <w:rsid w:val="00A862DA"/>
    <w:rsid w:val="00A86761"/>
    <w:rsid w:val="00A86800"/>
    <w:rsid w:val="00A869CD"/>
    <w:rsid w:val="00A869E7"/>
    <w:rsid w:val="00A8732B"/>
    <w:rsid w:val="00A874D8"/>
    <w:rsid w:val="00A877F4"/>
    <w:rsid w:val="00A87994"/>
    <w:rsid w:val="00A87EF5"/>
    <w:rsid w:val="00A90126"/>
    <w:rsid w:val="00A902F0"/>
    <w:rsid w:val="00A91088"/>
    <w:rsid w:val="00A91248"/>
    <w:rsid w:val="00A916C0"/>
    <w:rsid w:val="00A91926"/>
    <w:rsid w:val="00A91BD6"/>
    <w:rsid w:val="00A91E57"/>
    <w:rsid w:val="00A921FF"/>
    <w:rsid w:val="00A924DA"/>
    <w:rsid w:val="00A92728"/>
    <w:rsid w:val="00A9283C"/>
    <w:rsid w:val="00A928A8"/>
    <w:rsid w:val="00A92C62"/>
    <w:rsid w:val="00A92EBD"/>
    <w:rsid w:val="00A93471"/>
    <w:rsid w:val="00A939F4"/>
    <w:rsid w:val="00A93B58"/>
    <w:rsid w:val="00A9409E"/>
    <w:rsid w:val="00A943EA"/>
    <w:rsid w:val="00A94740"/>
    <w:rsid w:val="00A94751"/>
    <w:rsid w:val="00A9491D"/>
    <w:rsid w:val="00A94C58"/>
    <w:rsid w:val="00A94CF2"/>
    <w:rsid w:val="00A94F63"/>
    <w:rsid w:val="00A95085"/>
    <w:rsid w:val="00A95220"/>
    <w:rsid w:val="00A9530C"/>
    <w:rsid w:val="00A9545A"/>
    <w:rsid w:val="00A95B08"/>
    <w:rsid w:val="00A9601A"/>
    <w:rsid w:val="00A963E8"/>
    <w:rsid w:val="00A96451"/>
    <w:rsid w:val="00A96811"/>
    <w:rsid w:val="00A9689C"/>
    <w:rsid w:val="00A969F6"/>
    <w:rsid w:val="00A96B23"/>
    <w:rsid w:val="00A96CB6"/>
    <w:rsid w:val="00A971FF"/>
    <w:rsid w:val="00A97231"/>
    <w:rsid w:val="00A97A82"/>
    <w:rsid w:val="00A97CED"/>
    <w:rsid w:val="00AA074F"/>
    <w:rsid w:val="00AA07E6"/>
    <w:rsid w:val="00AA07FD"/>
    <w:rsid w:val="00AA084E"/>
    <w:rsid w:val="00AA0902"/>
    <w:rsid w:val="00AA09B4"/>
    <w:rsid w:val="00AA0CC6"/>
    <w:rsid w:val="00AA0F23"/>
    <w:rsid w:val="00AA14B2"/>
    <w:rsid w:val="00AA169E"/>
    <w:rsid w:val="00AA16D9"/>
    <w:rsid w:val="00AA1863"/>
    <w:rsid w:val="00AA1B7D"/>
    <w:rsid w:val="00AA1E52"/>
    <w:rsid w:val="00AA1E84"/>
    <w:rsid w:val="00AA25BA"/>
    <w:rsid w:val="00AA2635"/>
    <w:rsid w:val="00AA2928"/>
    <w:rsid w:val="00AA2A41"/>
    <w:rsid w:val="00AA2FFE"/>
    <w:rsid w:val="00AA3062"/>
    <w:rsid w:val="00AA32BB"/>
    <w:rsid w:val="00AA3448"/>
    <w:rsid w:val="00AA35AC"/>
    <w:rsid w:val="00AA35DF"/>
    <w:rsid w:val="00AA3682"/>
    <w:rsid w:val="00AA388B"/>
    <w:rsid w:val="00AA4991"/>
    <w:rsid w:val="00AA4D49"/>
    <w:rsid w:val="00AA4FFB"/>
    <w:rsid w:val="00AA5164"/>
    <w:rsid w:val="00AA5345"/>
    <w:rsid w:val="00AA5691"/>
    <w:rsid w:val="00AA586B"/>
    <w:rsid w:val="00AA58F7"/>
    <w:rsid w:val="00AA5D32"/>
    <w:rsid w:val="00AA5FC8"/>
    <w:rsid w:val="00AA5FD4"/>
    <w:rsid w:val="00AA6077"/>
    <w:rsid w:val="00AA6095"/>
    <w:rsid w:val="00AA61AF"/>
    <w:rsid w:val="00AA6725"/>
    <w:rsid w:val="00AA678C"/>
    <w:rsid w:val="00AA6B6F"/>
    <w:rsid w:val="00AA6DC8"/>
    <w:rsid w:val="00AA70E4"/>
    <w:rsid w:val="00AA7162"/>
    <w:rsid w:val="00AA760E"/>
    <w:rsid w:val="00AA7821"/>
    <w:rsid w:val="00AA7841"/>
    <w:rsid w:val="00AB0128"/>
    <w:rsid w:val="00AB03BE"/>
    <w:rsid w:val="00AB09C6"/>
    <w:rsid w:val="00AB0B71"/>
    <w:rsid w:val="00AB0C22"/>
    <w:rsid w:val="00AB0D5D"/>
    <w:rsid w:val="00AB0D9B"/>
    <w:rsid w:val="00AB0FBC"/>
    <w:rsid w:val="00AB139D"/>
    <w:rsid w:val="00AB1479"/>
    <w:rsid w:val="00AB1900"/>
    <w:rsid w:val="00AB1D0E"/>
    <w:rsid w:val="00AB1EBB"/>
    <w:rsid w:val="00AB1F35"/>
    <w:rsid w:val="00AB1F9D"/>
    <w:rsid w:val="00AB2310"/>
    <w:rsid w:val="00AB2505"/>
    <w:rsid w:val="00AB27A8"/>
    <w:rsid w:val="00AB2A76"/>
    <w:rsid w:val="00AB2E01"/>
    <w:rsid w:val="00AB2FD1"/>
    <w:rsid w:val="00AB2FEC"/>
    <w:rsid w:val="00AB3141"/>
    <w:rsid w:val="00AB322A"/>
    <w:rsid w:val="00AB32B5"/>
    <w:rsid w:val="00AB333A"/>
    <w:rsid w:val="00AB36D7"/>
    <w:rsid w:val="00AB374A"/>
    <w:rsid w:val="00AB3BA5"/>
    <w:rsid w:val="00AB3D66"/>
    <w:rsid w:val="00AB3FCA"/>
    <w:rsid w:val="00AB43A5"/>
    <w:rsid w:val="00AB4D19"/>
    <w:rsid w:val="00AB51B6"/>
    <w:rsid w:val="00AB568F"/>
    <w:rsid w:val="00AB5867"/>
    <w:rsid w:val="00AB594C"/>
    <w:rsid w:val="00AB5A3F"/>
    <w:rsid w:val="00AB5AC6"/>
    <w:rsid w:val="00AB5B3D"/>
    <w:rsid w:val="00AB5CEF"/>
    <w:rsid w:val="00AB635A"/>
    <w:rsid w:val="00AB63A8"/>
    <w:rsid w:val="00AB64F2"/>
    <w:rsid w:val="00AB6510"/>
    <w:rsid w:val="00AB662C"/>
    <w:rsid w:val="00AB68E6"/>
    <w:rsid w:val="00AB6A70"/>
    <w:rsid w:val="00AB6B7F"/>
    <w:rsid w:val="00AB6E9C"/>
    <w:rsid w:val="00AB7372"/>
    <w:rsid w:val="00AB7513"/>
    <w:rsid w:val="00AB78D9"/>
    <w:rsid w:val="00AB7A3C"/>
    <w:rsid w:val="00AB7A3E"/>
    <w:rsid w:val="00AB7A45"/>
    <w:rsid w:val="00AB7ACF"/>
    <w:rsid w:val="00AB7D80"/>
    <w:rsid w:val="00AB7FAF"/>
    <w:rsid w:val="00AC0081"/>
    <w:rsid w:val="00AC038A"/>
    <w:rsid w:val="00AC0528"/>
    <w:rsid w:val="00AC0727"/>
    <w:rsid w:val="00AC0785"/>
    <w:rsid w:val="00AC0912"/>
    <w:rsid w:val="00AC0C78"/>
    <w:rsid w:val="00AC0D62"/>
    <w:rsid w:val="00AC0F1F"/>
    <w:rsid w:val="00AC10D0"/>
    <w:rsid w:val="00AC131B"/>
    <w:rsid w:val="00AC153C"/>
    <w:rsid w:val="00AC1ADB"/>
    <w:rsid w:val="00AC1B51"/>
    <w:rsid w:val="00AC1E79"/>
    <w:rsid w:val="00AC1F9A"/>
    <w:rsid w:val="00AC216E"/>
    <w:rsid w:val="00AC21F3"/>
    <w:rsid w:val="00AC225B"/>
    <w:rsid w:val="00AC228C"/>
    <w:rsid w:val="00AC25A9"/>
    <w:rsid w:val="00AC2AF0"/>
    <w:rsid w:val="00AC2F62"/>
    <w:rsid w:val="00AC30A2"/>
    <w:rsid w:val="00AC333F"/>
    <w:rsid w:val="00AC3C5E"/>
    <w:rsid w:val="00AC434B"/>
    <w:rsid w:val="00AC44B9"/>
    <w:rsid w:val="00AC44EE"/>
    <w:rsid w:val="00AC46F0"/>
    <w:rsid w:val="00AC4765"/>
    <w:rsid w:val="00AC4832"/>
    <w:rsid w:val="00AC4A8B"/>
    <w:rsid w:val="00AC4F89"/>
    <w:rsid w:val="00AC5415"/>
    <w:rsid w:val="00AC5551"/>
    <w:rsid w:val="00AC5871"/>
    <w:rsid w:val="00AC58EE"/>
    <w:rsid w:val="00AC59F4"/>
    <w:rsid w:val="00AC5AE7"/>
    <w:rsid w:val="00AC5AF1"/>
    <w:rsid w:val="00AC5FD5"/>
    <w:rsid w:val="00AC615C"/>
    <w:rsid w:val="00AC627A"/>
    <w:rsid w:val="00AC6882"/>
    <w:rsid w:val="00AC699E"/>
    <w:rsid w:val="00AC6C28"/>
    <w:rsid w:val="00AC6D71"/>
    <w:rsid w:val="00AC6F45"/>
    <w:rsid w:val="00AC7090"/>
    <w:rsid w:val="00AC70CE"/>
    <w:rsid w:val="00AC712E"/>
    <w:rsid w:val="00AC7172"/>
    <w:rsid w:val="00AC7924"/>
    <w:rsid w:val="00AC7B42"/>
    <w:rsid w:val="00AC7B74"/>
    <w:rsid w:val="00AD0057"/>
    <w:rsid w:val="00AD04F8"/>
    <w:rsid w:val="00AD0504"/>
    <w:rsid w:val="00AD0856"/>
    <w:rsid w:val="00AD08B5"/>
    <w:rsid w:val="00AD0FB1"/>
    <w:rsid w:val="00AD0FF6"/>
    <w:rsid w:val="00AD0FFC"/>
    <w:rsid w:val="00AD143D"/>
    <w:rsid w:val="00AD1630"/>
    <w:rsid w:val="00AD16FE"/>
    <w:rsid w:val="00AD1A1B"/>
    <w:rsid w:val="00AD1B62"/>
    <w:rsid w:val="00AD1D2D"/>
    <w:rsid w:val="00AD2417"/>
    <w:rsid w:val="00AD2B00"/>
    <w:rsid w:val="00AD2B4D"/>
    <w:rsid w:val="00AD32C8"/>
    <w:rsid w:val="00AD33F5"/>
    <w:rsid w:val="00AD353D"/>
    <w:rsid w:val="00AD385F"/>
    <w:rsid w:val="00AD3ADC"/>
    <w:rsid w:val="00AD3DEF"/>
    <w:rsid w:val="00AD3E30"/>
    <w:rsid w:val="00AD3EB9"/>
    <w:rsid w:val="00AD40E0"/>
    <w:rsid w:val="00AD4407"/>
    <w:rsid w:val="00AD4B5C"/>
    <w:rsid w:val="00AD4ECC"/>
    <w:rsid w:val="00AD5037"/>
    <w:rsid w:val="00AD5541"/>
    <w:rsid w:val="00AD577B"/>
    <w:rsid w:val="00AD57A0"/>
    <w:rsid w:val="00AD58C5"/>
    <w:rsid w:val="00AD5AF2"/>
    <w:rsid w:val="00AD606C"/>
    <w:rsid w:val="00AD613F"/>
    <w:rsid w:val="00AD617D"/>
    <w:rsid w:val="00AD61FF"/>
    <w:rsid w:val="00AD629A"/>
    <w:rsid w:val="00AD66B5"/>
    <w:rsid w:val="00AD6B71"/>
    <w:rsid w:val="00AD6C84"/>
    <w:rsid w:val="00AD6F64"/>
    <w:rsid w:val="00AD7148"/>
    <w:rsid w:val="00AD7282"/>
    <w:rsid w:val="00AD75AB"/>
    <w:rsid w:val="00AD761F"/>
    <w:rsid w:val="00AD765E"/>
    <w:rsid w:val="00AD7765"/>
    <w:rsid w:val="00AD783F"/>
    <w:rsid w:val="00AD7975"/>
    <w:rsid w:val="00AD7B47"/>
    <w:rsid w:val="00AD7DD0"/>
    <w:rsid w:val="00AE035A"/>
    <w:rsid w:val="00AE03CC"/>
    <w:rsid w:val="00AE0F9E"/>
    <w:rsid w:val="00AE1620"/>
    <w:rsid w:val="00AE1B34"/>
    <w:rsid w:val="00AE21D7"/>
    <w:rsid w:val="00AE222F"/>
    <w:rsid w:val="00AE22C5"/>
    <w:rsid w:val="00AE265A"/>
    <w:rsid w:val="00AE27D7"/>
    <w:rsid w:val="00AE28E5"/>
    <w:rsid w:val="00AE2C8B"/>
    <w:rsid w:val="00AE2E2C"/>
    <w:rsid w:val="00AE30B7"/>
    <w:rsid w:val="00AE3269"/>
    <w:rsid w:val="00AE32F9"/>
    <w:rsid w:val="00AE3310"/>
    <w:rsid w:val="00AE3A22"/>
    <w:rsid w:val="00AE3C10"/>
    <w:rsid w:val="00AE3C95"/>
    <w:rsid w:val="00AE3DD5"/>
    <w:rsid w:val="00AE3FCB"/>
    <w:rsid w:val="00AE4354"/>
    <w:rsid w:val="00AE43C3"/>
    <w:rsid w:val="00AE4403"/>
    <w:rsid w:val="00AE4731"/>
    <w:rsid w:val="00AE48B6"/>
    <w:rsid w:val="00AE4B29"/>
    <w:rsid w:val="00AE4D63"/>
    <w:rsid w:val="00AE50A7"/>
    <w:rsid w:val="00AE50EC"/>
    <w:rsid w:val="00AE510D"/>
    <w:rsid w:val="00AE51BB"/>
    <w:rsid w:val="00AE52EF"/>
    <w:rsid w:val="00AE560B"/>
    <w:rsid w:val="00AE58AB"/>
    <w:rsid w:val="00AE58CA"/>
    <w:rsid w:val="00AE61E7"/>
    <w:rsid w:val="00AE6256"/>
    <w:rsid w:val="00AE629D"/>
    <w:rsid w:val="00AE6317"/>
    <w:rsid w:val="00AE6619"/>
    <w:rsid w:val="00AE6A34"/>
    <w:rsid w:val="00AE6C30"/>
    <w:rsid w:val="00AE6F6E"/>
    <w:rsid w:val="00AE7226"/>
    <w:rsid w:val="00AE74BF"/>
    <w:rsid w:val="00AE7857"/>
    <w:rsid w:val="00AE7BB6"/>
    <w:rsid w:val="00AE7F1D"/>
    <w:rsid w:val="00AF04D4"/>
    <w:rsid w:val="00AF04D5"/>
    <w:rsid w:val="00AF056B"/>
    <w:rsid w:val="00AF0774"/>
    <w:rsid w:val="00AF0868"/>
    <w:rsid w:val="00AF0ADC"/>
    <w:rsid w:val="00AF0CF1"/>
    <w:rsid w:val="00AF0F59"/>
    <w:rsid w:val="00AF128B"/>
    <w:rsid w:val="00AF130D"/>
    <w:rsid w:val="00AF17CE"/>
    <w:rsid w:val="00AF18EC"/>
    <w:rsid w:val="00AF233F"/>
    <w:rsid w:val="00AF2620"/>
    <w:rsid w:val="00AF2781"/>
    <w:rsid w:val="00AF2813"/>
    <w:rsid w:val="00AF28AD"/>
    <w:rsid w:val="00AF2926"/>
    <w:rsid w:val="00AF2E77"/>
    <w:rsid w:val="00AF3044"/>
    <w:rsid w:val="00AF3216"/>
    <w:rsid w:val="00AF32FD"/>
    <w:rsid w:val="00AF39E9"/>
    <w:rsid w:val="00AF3B92"/>
    <w:rsid w:val="00AF3DF7"/>
    <w:rsid w:val="00AF41FB"/>
    <w:rsid w:val="00AF445E"/>
    <w:rsid w:val="00AF453E"/>
    <w:rsid w:val="00AF46D2"/>
    <w:rsid w:val="00AF4797"/>
    <w:rsid w:val="00AF48B2"/>
    <w:rsid w:val="00AF4A65"/>
    <w:rsid w:val="00AF4BA9"/>
    <w:rsid w:val="00AF4C8A"/>
    <w:rsid w:val="00AF50EB"/>
    <w:rsid w:val="00AF519E"/>
    <w:rsid w:val="00AF52DA"/>
    <w:rsid w:val="00AF5447"/>
    <w:rsid w:val="00AF5892"/>
    <w:rsid w:val="00AF5AAC"/>
    <w:rsid w:val="00AF5AED"/>
    <w:rsid w:val="00AF6478"/>
    <w:rsid w:val="00AF64A0"/>
    <w:rsid w:val="00AF6B69"/>
    <w:rsid w:val="00AF6C60"/>
    <w:rsid w:val="00AF73C9"/>
    <w:rsid w:val="00AF75E0"/>
    <w:rsid w:val="00AF7769"/>
    <w:rsid w:val="00AF778E"/>
    <w:rsid w:val="00AF7EB8"/>
    <w:rsid w:val="00B00414"/>
    <w:rsid w:val="00B007A2"/>
    <w:rsid w:val="00B00CF2"/>
    <w:rsid w:val="00B01055"/>
    <w:rsid w:val="00B013EC"/>
    <w:rsid w:val="00B01443"/>
    <w:rsid w:val="00B01647"/>
    <w:rsid w:val="00B019E5"/>
    <w:rsid w:val="00B01DDD"/>
    <w:rsid w:val="00B01F5E"/>
    <w:rsid w:val="00B02187"/>
    <w:rsid w:val="00B02AEF"/>
    <w:rsid w:val="00B02F5F"/>
    <w:rsid w:val="00B02FAB"/>
    <w:rsid w:val="00B02FB2"/>
    <w:rsid w:val="00B031AE"/>
    <w:rsid w:val="00B03367"/>
    <w:rsid w:val="00B036BC"/>
    <w:rsid w:val="00B03714"/>
    <w:rsid w:val="00B0371B"/>
    <w:rsid w:val="00B03896"/>
    <w:rsid w:val="00B03A69"/>
    <w:rsid w:val="00B03AD4"/>
    <w:rsid w:val="00B03B57"/>
    <w:rsid w:val="00B03C7A"/>
    <w:rsid w:val="00B03CCC"/>
    <w:rsid w:val="00B0410A"/>
    <w:rsid w:val="00B04332"/>
    <w:rsid w:val="00B049B3"/>
    <w:rsid w:val="00B04CF0"/>
    <w:rsid w:val="00B04D38"/>
    <w:rsid w:val="00B0562E"/>
    <w:rsid w:val="00B0590C"/>
    <w:rsid w:val="00B059C0"/>
    <w:rsid w:val="00B05D7D"/>
    <w:rsid w:val="00B06303"/>
    <w:rsid w:val="00B0669E"/>
    <w:rsid w:val="00B06832"/>
    <w:rsid w:val="00B06981"/>
    <w:rsid w:val="00B06C68"/>
    <w:rsid w:val="00B06CF6"/>
    <w:rsid w:val="00B06FD9"/>
    <w:rsid w:val="00B070E6"/>
    <w:rsid w:val="00B070F3"/>
    <w:rsid w:val="00B07C76"/>
    <w:rsid w:val="00B102BD"/>
    <w:rsid w:val="00B1031E"/>
    <w:rsid w:val="00B104FC"/>
    <w:rsid w:val="00B10505"/>
    <w:rsid w:val="00B10625"/>
    <w:rsid w:val="00B1074E"/>
    <w:rsid w:val="00B108EC"/>
    <w:rsid w:val="00B109A5"/>
    <w:rsid w:val="00B109E0"/>
    <w:rsid w:val="00B10B5C"/>
    <w:rsid w:val="00B10F20"/>
    <w:rsid w:val="00B10F3C"/>
    <w:rsid w:val="00B110E2"/>
    <w:rsid w:val="00B11607"/>
    <w:rsid w:val="00B1228E"/>
    <w:rsid w:val="00B1257E"/>
    <w:rsid w:val="00B12662"/>
    <w:rsid w:val="00B126A0"/>
    <w:rsid w:val="00B126F0"/>
    <w:rsid w:val="00B126FB"/>
    <w:rsid w:val="00B129FA"/>
    <w:rsid w:val="00B12A2B"/>
    <w:rsid w:val="00B12E99"/>
    <w:rsid w:val="00B136F7"/>
    <w:rsid w:val="00B13858"/>
    <w:rsid w:val="00B13D2C"/>
    <w:rsid w:val="00B1403C"/>
    <w:rsid w:val="00B14413"/>
    <w:rsid w:val="00B14433"/>
    <w:rsid w:val="00B1443C"/>
    <w:rsid w:val="00B14490"/>
    <w:rsid w:val="00B144E2"/>
    <w:rsid w:val="00B1464E"/>
    <w:rsid w:val="00B14A5E"/>
    <w:rsid w:val="00B14D21"/>
    <w:rsid w:val="00B15048"/>
    <w:rsid w:val="00B15417"/>
    <w:rsid w:val="00B1554E"/>
    <w:rsid w:val="00B15557"/>
    <w:rsid w:val="00B1586C"/>
    <w:rsid w:val="00B1590B"/>
    <w:rsid w:val="00B15A61"/>
    <w:rsid w:val="00B15DF4"/>
    <w:rsid w:val="00B162DF"/>
    <w:rsid w:val="00B1636A"/>
    <w:rsid w:val="00B16585"/>
    <w:rsid w:val="00B16946"/>
    <w:rsid w:val="00B169F5"/>
    <w:rsid w:val="00B16B90"/>
    <w:rsid w:val="00B16E90"/>
    <w:rsid w:val="00B1713B"/>
    <w:rsid w:val="00B17305"/>
    <w:rsid w:val="00B1747C"/>
    <w:rsid w:val="00B176C9"/>
    <w:rsid w:val="00B17A49"/>
    <w:rsid w:val="00B200BE"/>
    <w:rsid w:val="00B20829"/>
    <w:rsid w:val="00B20A45"/>
    <w:rsid w:val="00B20AD7"/>
    <w:rsid w:val="00B20D6C"/>
    <w:rsid w:val="00B21443"/>
    <w:rsid w:val="00B215F7"/>
    <w:rsid w:val="00B2172E"/>
    <w:rsid w:val="00B21895"/>
    <w:rsid w:val="00B21EA2"/>
    <w:rsid w:val="00B21ED3"/>
    <w:rsid w:val="00B220C0"/>
    <w:rsid w:val="00B223CF"/>
    <w:rsid w:val="00B2260C"/>
    <w:rsid w:val="00B227C6"/>
    <w:rsid w:val="00B22A1B"/>
    <w:rsid w:val="00B22B66"/>
    <w:rsid w:val="00B22B69"/>
    <w:rsid w:val="00B22B89"/>
    <w:rsid w:val="00B22F0D"/>
    <w:rsid w:val="00B2323B"/>
    <w:rsid w:val="00B23583"/>
    <w:rsid w:val="00B235D6"/>
    <w:rsid w:val="00B23850"/>
    <w:rsid w:val="00B23AEA"/>
    <w:rsid w:val="00B23B83"/>
    <w:rsid w:val="00B23BB4"/>
    <w:rsid w:val="00B23CA6"/>
    <w:rsid w:val="00B23EF6"/>
    <w:rsid w:val="00B23F8E"/>
    <w:rsid w:val="00B24DD6"/>
    <w:rsid w:val="00B24E36"/>
    <w:rsid w:val="00B24F71"/>
    <w:rsid w:val="00B25220"/>
    <w:rsid w:val="00B25234"/>
    <w:rsid w:val="00B255E6"/>
    <w:rsid w:val="00B25634"/>
    <w:rsid w:val="00B25A70"/>
    <w:rsid w:val="00B25E27"/>
    <w:rsid w:val="00B26002"/>
    <w:rsid w:val="00B2617B"/>
    <w:rsid w:val="00B2677A"/>
    <w:rsid w:val="00B268EF"/>
    <w:rsid w:val="00B2690E"/>
    <w:rsid w:val="00B26990"/>
    <w:rsid w:val="00B26BAE"/>
    <w:rsid w:val="00B26E04"/>
    <w:rsid w:val="00B26E44"/>
    <w:rsid w:val="00B271AC"/>
    <w:rsid w:val="00B27690"/>
    <w:rsid w:val="00B276D5"/>
    <w:rsid w:val="00B27919"/>
    <w:rsid w:val="00B279B4"/>
    <w:rsid w:val="00B27DE3"/>
    <w:rsid w:val="00B27FB1"/>
    <w:rsid w:val="00B306EA"/>
    <w:rsid w:val="00B30CE9"/>
    <w:rsid w:val="00B31320"/>
    <w:rsid w:val="00B31438"/>
    <w:rsid w:val="00B31490"/>
    <w:rsid w:val="00B314A7"/>
    <w:rsid w:val="00B315B5"/>
    <w:rsid w:val="00B31F98"/>
    <w:rsid w:val="00B32653"/>
    <w:rsid w:val="00B32AC9"/>
    <w:rsid w:val="00B32B1D"/>
    <w:rsid w:val="00B333A8"/>
    <w:rsid w:val="00B333BD"/>
    <w:rsid w:val="00B33825"/>
    <w:rsid w:val="00B33A67"/>
    <w:rsid w:val="00B33C6B"/>
    <w:rsid w:val="00B33EAA"/>
    <w:rsid w:val="00B33ED6"/>
    <w:rsid w:val="00B341F3"/>
    <w:rsid w:val="00B34356"/>
    <w:rsid w:val="00B3474B"/>
    <w:rsid w:val="00B3482E"/>
    <w:rsid w:val="00B34A74"/>
    <w:rsid w:val="00B34D11"/>
    <w:rsid w:val="00B34DE9"/>
    <w:rsid w:val="00B34EA2"/>
    <w:rsid w:val="00B35682"/>
    <w:rsid w:val="00B362A7"/>
    <w:rsid w:val="00B3746C"/>
    <w:rsid w:val="00B37CD8"/>
    <w:rsid w:val="00B40007"/>
    <w:rsid w:val="00B40078"/>
    <w:rsid w:val="00B400A0"/>
    <w:rsid w:val="00B40245"/>
    <w:rsid w:val="00B4037E"/>
    <w:rsid w:val="00B40724"/>
    <w:rsid w:val="00B40941"/>
    <w:rsid w:val="00B40963"/>
    <w:rsid w:val="00B40A94"/>
    <w:rsid w:val="00B40D52"/>
    <w:rsid w:val="00B40F28"/>
    <w:rsid w:val="00B40F4F"/>
    <w:rsid w:val="00B411E2"/>
    <w:rsid w:val="00B411F2"/>
    <w:rsid w:val="00B41208"/>
    <w:rsid w:val="00B412B7"/>
    <w:rsid w:val="00B41629"/>
    <w:rsid w:val="00B4188A"/>
    <w:rsid w:val="00B41ABF"/>
    <w:rsid w:val="00B41E90"/>
    <w:rsid w:val="00B41FEC"/>
    <w:rsid w:val="00B422D1"/>
    <w:rsid w:val="00B42607"/>
    <w:rsid w:val="00B42706"/>
    <w:rsid w:val="00B429CD"/>
    <w:rsid w:val="00B430A7"/>
    <w:rsid w:val="00B43214"/>
    <w:rsid w:val="00B43239"/>
    <w:rsid w:val="00B4327D"/>
    <w:rsid w:val="00B435D2"/>
    <w:rsid w:val="00B43686"/>
    <w:rsid w:val="00B43C8F"/>
    <w:rsid w:val="00B43DF9"/>
    <w:rsid w:val="00B4417A"/>
    <w:rsid w:val="00B441EC"/>
    <w:rsid w:val="00B4439B"/>
    <w:rsid w:val="00B44C84"/>
    <w:rsid w:val="00B44CBC"/>
    <w:rsid w:val="00B44EB0"/>
    <w:rsid w:val="00B4506B"/>
    <w:rsid w:val="00B46888"/>
    <w:rsid w:val="00B4698E"/>
    <w:rsid w:val="00B46A8C"/>
    <w:rsid w:val="00B46CBE"/>
    <w:rsid w:val="00B47143"/>
    <w:rsid w:val="00B471D9"/>
    <w:rsid w:val="00B471F2"/>
    <w:rsid w:val="00B472F0"/>
    <w:rsid w:val="00B475D6"/>
    <w:rsid w:val="00B47B13"/>
    <w:rsid w:val="00B47B37"/>
    <w:rsid w:val="00B47E4C"/>
    <w:rsid w:val="00B506C0"/>
    <w:rsid w:val="00B50977"/>
    <w:rsid w:val="00B50E94"/>
    <w:rsid w:val="00B5106C"/>
    <w:rsid w:val="00B510F5"/>
    <w:rsid w:val="00B5131C"/>
    <w:rsid w:val="00B51419"/>
    <w:rsid w:val="00B517B7"/>
    <w:rsid w:val="00B51898"/>
    <w:rsid w:val="00B51CF3"/>
    <w:rsid w:val="00B51D35"/>
    <w:rsid w:val="00B51DFC"/>
    <w:rsid w:val="00B51EF7"/>
    <w:rsid w:val="00B521B9"/>
    <w:rsid w:val="00B52D16"/>
    <w:rsid w:val="00B52D59"/>
    <w:rsid w:val="00B53137"/>
    <w:rsid w:val="00B5352D"/>
    <w:rsid w:val="00B53982"/>
    <w:rsid w:val="00B53A18"/>
    <w:rsid w:val="00B53C23"/>
    <w:rsid w:val="00B53F03"/>
    <w:rsid w:val="00B542AC"/>
    <w:rsid w:val="00B5446A"/>
    <w:rsid w:val="00B544D3"/>
    <w:rsid w:val="00B54897"/>
    <w:rsid w:val="00B54988"/>
    <w:rsid w:val="00B54B2F"/>
    <w:rsid w:val="00B54C26"/>
    <w:rsid w:val="00B54EDB"/>
    <w:rsid w:val="00B55004"/>
    <w:rsid w:val="00B554B3"/>
    <w:rsid w:val="00B554C1"/>
    <w:rsid w:val="00B5556E"/>
    <w:rsid w:val="00B55A95"/>
    <w:rsid w:val="00B55EEE"/>
    <w:rsid w:val="00B56020"/>
    <w:rsid w:val="00B56628"/>
    <w:rsid w:val="00B56751"/>
    <w:rsid w:val="00B56833"/>
    <w:rsid w:val="00B56BF7"/>
    <w:rsid w:val="00B56C30"/>
    <w:rsid w:val="00B57059"/>
    <w:rsid w:val="00B573C9"/>
    <w:rsid w:val="00B57AEA"/>
    <w:rsid w:val="00B57DE8"/>
    <w:rsid w:val="00B602DC"/>
    <w:rsid w:val="00B60681"/>
    <w:rsid w:val="00B60968"/>
    <w:rsid w:val="00B6099E"/>
    <w:rsid w:val="00B60C05"/>
    <w:rsid w:val="00B610D3"/>
    <w:rsid w:val="00B6138A"/>
    <w:rsid w:val="00B6162C"/>
    <w:rsid w:val="00B6163C"/>
    <w:rsid w:val="00B617DE"/>
    <w:rsid w:val="00B61864"/>
    <w:rsid w:val="00B619C3"/>
    <w:rsid w:val="00B619D5"/>
    <w:rsid w:val="00B624B5"/>
    <w:rsid w:val="00B628A9"/>
    <w:rsid w:val="00B62943"/>
    <w:rsid w:val="00B62B9C"/>
    <w:rsid w:val="00B63367"/>
    <w:rsid w:val="00B63E13"/>
    <w:rsid w:val="00B63E89"/>
    <w:rsid w:val="00B64094"/>
    <w:rsid w:val="00B64313"/>
    <w:rsid w:val="00B6442A"/>
    <w:rsid w:val="00B645D6"/>
    <w:rsid w:val="00B64A86"/>
    <w:rsid w:val="00B64E5E"/>
    <w:rsid w:val="00B64F07"/>
    <w:rsid w:val="00B6559D"/>
    <w:rsid w:val="00B656BF"/>
    <w:rsid w:val="00B65AB9"/>
    <w:rsid w:val="00B65D29"/>
    <w:rsid w:val="00B664A3"/>
    <w:rsid w:val="00B66D30"/>
    <w:rsid w:val="00B66D7D"/>
    <w:rsid w:val="00B66DA4"/>
    <w:rsid w:val="00B6711F"/>
    <w:rsid w:val="00B67521"/>
    <w:rsid w:val="00B67524"/>
    <w:rsid w:val="00B67A4A"/>
    <w:rsid w:val="00B67AC4"/>
    <w:rsid w:val="00B67EF7"/>
    <w:rsid w:val="00B7003B"/>
    <w:rsid w:val="00B701EE"/>
    <w:rsid w:val="00B702B8"/>
    <w:rsid w:val="00B704AC"/>
    <w:rsid w:val="00B70A95"/>
    <w:rsid w:val="00B713FD"/>
    <w:rsid w:val="00B7144F"/>
    <w:rsid w:val="00B71DBD"/>
    <w:rsid w:val="00B72127"/>
    <w:rsid w:val="00B72231"/>
    <w:rsid w:val="00B72824"/>
    <w:rsid w:val="00B72DAF"/>
    <w:rsid w:val="00B72F9B"/>
    <w:rsid w:val="00B72FD9"/>
    <w:rsid w:val="00B7358A"/>
    <w:rsid w:val="00B73B58"/>
    <w:rsid w:val="00B73FCA"/>
    <w:rsid w:val="00B743AA"/>
    <w:rsid w:val="00B74538"/>
    <w:rsid w:val="00B74970"/>
    <w:rsid w:val="00B749EA"/>
    <w:rsid w:val="00B74A09"/>
    <w:rsid w:val="00B74CE4"/>
    <w:rsid w:val="00B74D8F"/>
    <w:rsid w:val="00B74F66"/>
    <w:rsid w:val="00B74FF7"/>
    <w:rsid w:val="00B7506D"/>
    <w:rsid w:val="00B753F5"/>
    <w:rsid w:val="00B75871"/>
    <w:rsid w:val="00B758A5"/>
    <w:rsid w:val="00B75D45"/>
    <w:rsid w:val="00B75F6D"/>
    <w:rsid w:val="00B76472"/>
    <w:rsid w:val="00B767AD"/>
    <w:rsid w:val="00B7694F"/>
    <w:rsid w:val="00B76959"/>
    <w:rsid w:val="00B769A4"/>
    <w:rsid w:val="00B769CA"/>
    <w:rsid w:val="00B76A88"/>
    <w:rsid w:val="00B76CD1"/>
    <w:rsid w:val="00B7715A"/>
    <w:rsid w:val="00B77352"/>
    <w:rsid w:val="00B7736C"/>
    <w:rsid w:val="00B7742E"/>
    <w:rsid w:val="00B77920"/>
    <w:rsid w:val="00B77BDA"/>
    <w:rsid w:val="00B77FFE"/>
    <w:rsid w:val="00B801F0"/>
    <w:rsid w:val="00B80674"/>
    <w:rsid w:val="00B8091E"/>
    <w:rsid w:val="00B80E75"/>
    <w:rsid w:val="00B80FDD"/>
    <w:rsid w:val="00B81022"/>
    <w:rsid w:val="00B81230"/>
    <w:rsid w:val="00B81272"/>
    <w:rsid w:val="00B815BE"/>
    <w:rsid w:val="00B817FC"/>
    <w:rsid w:val="00B81E9C"/>
    <w:rsid w:val="00B81EBB"/>
    <w:rsid w:val="00B8207E"/>
    <w:rsid w:val="00B822F3"/>
    <w:rsid w:val="00B8239B"/>
    <w:rsid w:val="00B826E0"/>
    <w:rsid w:val="00B82903"/>
    <w:rsid w:val="00B82ABC"/>
    <w:rsid w:val="00B82C5A"/>
    <w:rsid w:val="00B83120"/>
    <w:rsid w:val="00B83159"/>
    <w:rsid w:val="00B83487"/>
    <w:rsid w:val="00B83A46"/>
    <w:rsid w:val="00B8445B"/>
    <w:rsid w:val="00B847B8"/>
    <w:rsid w:val="00B849EC"/>
    <w:rsid w:val="00B84CA2"/>
    <w:rsid w:val="00B84CC8"/>
    <w:rsid w:val="00B84E6E"/>
    <w:rsid w:val="00B85469"/>
    <w:rsid w:val="00B8552B"/>
    <w:rsid w:val="00B855FB"/>
    <w:rsid w:val="00B856DA"/>
    <w:rsid w:val="00B85FC7"/>
    <w:rsid w:val="00B863A6"/>
    <w:rsid w:val="00B867FE"/>
    <w:rsid w:val="00B86957"/>
    <w:rsid w:val="00B86B1C"/>
    <w:rsid w:val="00B86BB3"/>
    <w:rsid w:val="00B871BB"/>
    <w:rsid w:val="00B8724D"/>
    <w:rsid w:val="00B873FE"/>
    <w:rsid w:val="00B8743E"/>
    <w:rsid w:val="00B8761E"/>
    <w:rsid w:val="00B876F4"/>
    <w:rsid w:val="00B87736"/>
    <w:rsid w:val="00B878EF"/>
    <w:rsid w:val="00B87A55"/>
    <w:rsid w:val="00B87D1D"/>
    <w:rsid w:val="00B87D97"/>
    <w:rsid w:val="00B9007F"/>
    <w:rsid w:val="00B90369"/>
    <w:rsid w:val="00B903F8"/>
    <w:rsid w:val="00B904CB"/>
    <w:rsid w:val="00B906B7"/>
    <w:rsid w:val="00B90826"/>
    <w:rsid w:val="00B90B0D"/>
    <w:rsid w:val="00B90F29"/>
    <w:rsid w:val="00B910EF"/>
    <w:rsid w:val="00B9153A"/>
    <w:rsid w:val="00B91875"/>
    <w:rsid w:val="00B918E9"/>
    <w:rsid w:val="00B91D30"/>
    <w:rsid w:val="00B91E3A"/>
    <w:rsid w:val="00B921BA"/>
    <w:rsid w:val="00B92599"/>
    <w:rsid w:val="00B92816"/>
    <w:rsid w:val="00B929E7"/>
    <w:rsid w:val="00B92DF2"/>
    <w:rsid w:val="00B92F99"/>
    <w:rsid w:val="00B930C5"/>
    <w:rsid w:val="00B933D1"/>
    <w:rsid w:val="00B93AE3"/>
    <w:rsid w:val="00B93DBB"/>
    <w:rsid w:val="00B940B7"/>
    <w:rsid w:val="00B94E6E"/>
    <w:rsid w:val="00B95374"/>
    <w:rsid w:val="00B95A38"/>
    <w:rsid w:val="00B96330"/>
    <w:rsid w:val="00B96641"/>
    <w:rsid w:val="00B966E7"/>
    <w:rsid w:val="00B968EA"/>
    <w:rsid w:val="00B97520"/>
    <w:rsid w:val="00B978D3"/>
    <w:rsid w:val="00B97949"/>
    <w:rsid w:val="00B97B88"/>
    <w:rsid w:val="00B97C14"/>
    <w:rsid w:val="00B97D31"/>
    <w:rsid w:val="00B97E05"/>
    <w:rsid w:val="00BA00D1"/>
    <w:rsid w:val="00BA06C5"/>
    <w:rsid w:val="00BA08F6"/>
    <w:rsid w:val="00BA0979"/>
    <w:rsid w:val="00BA098A"/>
    <w:rsid w:val="00BA0EFD"/>
    <w:rsid w:val="00BA0F83"/>
    <w:rsid w:val="00BA0FB2"/>
    <w:rsid w:val="00BA1504"/>
    <w:rsid w:val="00BA1540"/>
    <w:rsid w:val="00BA168B"/>
    <w:rsid w:val="00BA1EED"/>
    <w:rsid w:val="00BA22B4"/>
    <w:rsid w:val="00BA2B5E"/>
    <w:rsid w:val="00BA2E2C"/>
    <w:rsid w:val="00BA2F5F"/>
    <w:rsid w:val="00BA3103"/>
    <w:rsid w:val="00BA3827"/>
    <w:rsid w:val="00BA3A27"/>
    <w:rsid w:val="00BA3F24"/>
    <w:rsid w:val="00BA3FB4"/>
    <w:rsid w:val="00BA4404"/>
    <w:rsid w:val="00BA4A8F"/>
    <w:rsid w:val="00BA4AE7"/>
    <w:rsid w:val="00BA4B12"/>
    <w:rsid w:val="00BA4C89"/>
    <w:rsid w:val="00BA5236"/>
    <w:rsid w:val="00BA5321"/>
    <w:rsid w:val="00BA55C4"/>
    <w:rsid w:val="00BA5DE8"/>
    <w:rsid w:val="00BA5F48"/>
    <w:rsid w:val="00BA6974"/>
    <w:rsid w:val="00BA6DBB"/>
    <w:rsid w:val="00BA72E5"/>
    <w:rsid w:val="00BA76A3"/>
    <w:rsid w:val="00BA789E"/>
    <w:rsid w:val="00BA7C47"/>
    <w:rsid w:val="00BA7FAE"/>
    <w:rsid w:val="00BA7FD3"/>
    <w:rsid w:val="00BB0189"/>
    <w:rsid w:val="00BB063F"/>
    <w:rsid w:val="00BB0D64"/>
    <w:rsid w:val="00BB1076"/>
    <w:rsid w:val="00BB125D"/>
    <w:rsid w:val="00BB15C1"/>
    <w:rsid w:val="00BB1619"/>
    <w:rsid w:val="00BB1837"/>
    <w:rsid w:val="00BB1995"/>
    <w:rsid w:val="00BB1D93"/>
    <w:rsid w:val="00BB1E13"/>
    <w:rsid w:val="00BB1E76"/>
    <w:rsid w:val="00BB22F4"/>
    <w:rsid w:val="00BB23BA"/>
    <w:rsid w:val="00BB28AF"/>
    <w:rsid w:val="00BB2AC9"/>
    <w:rsid w:val="00BB2AEF"/>
    <w:rsid w:val="00BB2B93"/>
    <w:rsid w:val="00BB2D4B"/>
    <w:rsid w:val="00BB2E2E"/>
    <w:rsid w:val="00BB2ED1"/>
    <w:rsid w:val="00BB31A0"/>
    <w:rsid w:val="00BB31C5"/>
    <w:rsid w:val="00BB3327"/>
    <w:rsid w:val="00BB36BF"/>
    <w:rsid w:val="00BB38C1"/>
    <w:rsid w:val="00BB3D54"/>
    <w:rsid w:val="00BB3EF4"/>
    <w:rsid w:val="00BB40D8"/>
    <w:rsid w:val="00BB40F2"/>
    <w:rsid w:val="00BB434E"/>
    <w:rsid w:val="00BB4443"/>
    <w:rsid w:val="00BB45CE"/>
    <w:rsid w:val="00BB4AD3"/>
    <w:rsid w:val="00BB4C46"/>
    <w:rsid w:val="00BB4D40"/>
    <w:rsid w:val="00BB50B9"/>
    <w:rsid w:val="00BB51ED"/>
    <w:rsid w:val="00BB5380"/>
    <w:rsid w:val="00BB5EA5"/>
    <w:rsid w:val="00BB5F55"/>
    <w:rsid w:val="00BB60E8"/>
    <w:rsid w:val="00BB62C3"/>
    <w:rsid w:val="00BB631A"/>
    <w:rsid w:val="00BB651C"/>
    <w:rsid w:val="00BB6617"/>
    <w:rsid w:val="00BB6882"/>
    <w:rsid w:val="00BB6E39"/>
    <w:rsid w:val="00BB7211"/>
    <w:rsid w:val="00BB7464"/>
    <w:rsid w:val="00BB7605"/>
    <w:rsid w:val="00BC0006"/>
    <w:rsid w:val="00BC00F7"/>
    <w:rsid w:val="00BC015C"/>
    <w:rsid w:val="00BC0316"/>
    <w:rsid w:val="00BC035B"/>
    <w:rsid w:val="00BC03A0"/>
    <w:rsid w:val="00BC047F"/>
    <w:rsid w:val="00BC089D"/>
    <w:rsid w:val="00BC098F"/>
    <w:rsid w:val="00BC09BB"/>
    <w:rsid w:val="00BC0A8D"/>
    <w:rsid w:val="00BC0B84"/>
    <w:rsid w:val="00BC0D4E"/>
    <w:rsid w:val="00BC0E89"/>
    <w:rsid w:val="00BC10FF"/>
    <w:rsid w:val="00BC15F8"/>
    <w:rsid w:val="00BC1807"/>
    <w:rsid w:val="00BC1900"/>
    <w:rsid w:val="00BC1B13"/>
    <w:rsid w:val="00BC1B44"/>
    <w:rsid w:val="00BC1B8B"/>
    <w:rsid w:val="00BC2126"/>
    <w:rsid w:val="00BC2194"/>
    <w:rsid w:val="00BC2582"/>
    <w:rsid w:val="00BC2A55"/>
    <w:rsid w:val="00BC2A61"/>
    <w:rsid w:val="00BC2AF8"/>
    <w:rsid w:val="00BC2BA0"/>
    <w:rsid w:val="00BC2CED"/>
    <w:rsid w:val="00BC3091"/>
    <w:rsid w:val="00BC3200"/>
    <w:rsid w:val="00BC36BA"/>
    <w:rsid w:val="00BC36D7"/>
    <w:rsid w:val="00BC36E6"/>
    <w:rsid w:val="00BC3846"/>
    <w:rsid w:val="00BC3BD8"/>
    <w:rsid w:val="00BC3D7D"/>
    <w:rsid w:val="00BC4021"/>
    <w:rsid w:val="00BC41F3"/>
    <w:rsid w:val="00BC4616"/>
    <w:rsid w:val="00BC4C06"/>
    <w:rsid w:val="00BC52CB"/>
    <w:rsid w:val="00BC54B8"/>
    <w:rsid w:val="00BC565F"/>
    <w:rsid w:val="00BC56FC"/>
    <w:rsid w:val="00BC59C2"/>
    <w:rsid w:val="00BC5AFB"/>
    <w:rsid w:val="00BC6653"/>
    <w:rsid w:val="00BC6D8F"/>
    <w:rsid w:val="00BC6F99"/>
    <w:rsid w:val="00BC71B3"/>
    <w:rsid w:val="00BC7915"/>
    <w:rsid w:val="00BC7AE0"/>
    <w:rsid w:val="00BC7E6B"/>
    <w:rsid w:val="00BC7EE1"/>
    <w:rsid w:val="00BD05A3"/>
    <w:rsid w:val="00BD0724"/>
    <w:rsid w:val="00BD088A"/>
    <w:rsid w:val="00BD0B00"/>
    <w:rsid w:val="00BD1553"/>
    <w:rsid w:val="00BD1861"/>
    <w:rsid w:val="00BD18D7"/>
    <w:rsid w:val="00BD18FB"/>
    <w:rsid w:val="00BD1A83"/>
    <w:rsid w:val="00BD1CE5"/>
    <w:rsid w:val="00BD1E80"/>
    <w:rsid w:val="00BD1FE6"/>
    <w:rsid w:val="00BD2584"/>
    <w:rsid w:val="00BD27DF"/>
    <w:rsid w:val="00BD28AE"/>
    <w:rsid w:val="00BD2A77"/>
    <w:rsid w:val="00BD2AD6"/>
    <w:rsid w:val="00BD2DEC"/>
    <w:rsid w:val="00BD3360"/>
    <w:rsid w:val="00BD37B9"/>
    <w:rsid w:val="00BD3C1E"/>
    <w:rsid w:val="00BD3EA8"/>
    <w:rsid w:val="00BD3EB1"/>
    <w:rsid w:val="00BD4714"/>
    <w:rsid w:val="00BD4DD4"/>
    <w:rsid w:val="00BD4F89"/>
    <w:rsid w:val="00BD4FCB"/>
    <w:rsid w:val="00BD52BD"/>
    <w:rsid w:val="00BD53ED"/>
    <w:rsid w:val="00BD5729"/>
    <w:rsid w:val="00BD573D"/>
    <w:rsid w:val="00BD5EA5"/>
    <w:rsid w:val="00BD5FF4"/>
    <w:rsid w:val="00BD680B"/>
    <w:rsid w:val="00BD69C4"/>
    <w:rsid w:val="00BD6AE7"/>
    <w:rsid w:val="00BD6D65"/>
    <w:rsid w:val="00BD7740"/>
    <w:rsid w:val="00BD7C40"/>
    <w:rsid w:val="00BD7D79"/>
    <w:rsid w:val="00BD7DEE"/>
    <w:rsid w:val="00BE0709"/>
    <w:rsid w:val="00BE08A9"/>
    <w:rsid w:val="00BE08AB"/>
    <w:rsid w:val="00BE09E7"/>
    <w:rsid w:val="00BE0DCC"/>
    <w:rsid w:val="00BE0F77"/>
    <w:rsid w:val="00BE160C"/>
    <w:rsid w:val="00BE18F2"/>
    <w:rsid w:val="00BE1A1B"/>
    <w:rsid w:val="00BE1B0C"/>
    <w:rsid w:val="00BE1C9C"/>
    <w:rsid w:val="00BE1E11"/>
    <w:rsid w:val="00BE2494"/>
    <w:rsid w:val="00BE2614"/>
    <w:rsid w:val="00BE3093"/>
    <w:rsid w:val="00BE31A1"/>
    <w:rsid w:val="00BE31B3"/>
    <w:rsid w:val="00BE3436"/>
    <w:rsid w:val="00BE346B"/>
    <w:rsid w:val="00BE386E"/>
    <w:rsid w:val="00BE3B7C"/>
    <w:rsid w:val="00BE3C76"/>
    <w:rsid w:val="00BE3E9B"/>
    <w:rsid w:val="00BE3F5B"/>
    <w:rsid w:val="00BE4100"/>
    <w:rsid w:val="00BE43B2"/>
    <w:rsid w:val="00BE4622"/>
    <w:rsid w:val="00BE46CF"/>
    <w:rsid w:val="00BE4756"/>
    <w:rsid w:val="00BE47FD"/>
    <w:rsid w:val="00BE4832"/>
    <w:rsid w:val="00BE4DC1"/>
    <w:rsid w:val="00BE5250"/>
    <w:rsid w:val="00BE526D"/>
    <w:rsid w:val="00BE54C9"/>
    <w:rsid w:val="00BE56A0"/>
    <w:rsid w:val="00BE5C66"/>
    <w:rsid w:val="00BE5D24"/>
    <w:rsid w:val="00BE6BE8"/>
    <w:rsid w:val="00BE6D97"/>
    <w:rsid w:val="00BE70C7"/>
    <w:rsid w:val="00BE7190"/>
    <w:rsid w:val="00BE7251"/>
    <w:rsid w:val="00BE728C"/>
    <w:rsid w:val="00BE7381"/>
    <w:rsid w:val="00BE7758"/>
    <w:rsid w:val="00BE78DC"/>
    <w:rsid w:val="00BE7934"/>
    <w:rsid w:val="00BE7ACF"/>
    <w:rsid w:val="00BE7B0C"/>
    <w:rsid w:val="00BE7B30"/>
    <w:rsid w:val="00BE7EAF"/>
    <w:rsid w:val="00BE7F2C"/>
    <w:rsid w:val="00BE7FE5"/>
    <w:rsid w:val="00BF017F"/>
    <w:rsid w:val="00BF01B4"/>
    <w:rsid w:val="00BF03A4"/>
    <w:rsid w:val="00BF0534"/>
    <w:rsid w:val="00BF0537"/>
    <w:rsid w:val="00BF0579"/>
    <w:rsid w:val="00BF07CD"/>
    <w:rsid w:val="00BF0B30"/>
    <w:rsid w:val="00BF1167"/>
    <w:rsid w:val="00BF12C5"/>
    <w:rsid w:val="00BF17C1"/>
    <w:rsid w:val="00BF1C53"/>
    <w:rsid w:val="00BF1E90"/>
    <w:rsid w:val="00BF2090"/>
    <w:rsid w:val="00BF2617"/>
    <w:rsid w:val="00BF2778"/>
    <w:rsid w:val="00BF290A"/>
    <w:rsid w:val="00BF29F9"/>
    <w:rsid w:val="00BF30F9"/>
    <w:rsid w:val="00BF346F"/>
    <w:rsid w:val="00BF34B6"/>
    <w:rsid w:val="00BF382F"/>
    <w:rsid w:val="00BF3913"/>
    <w:rsid w:val="00BF3C5E"/>
    <w:rsid w:val="00BF3F04"/>
    <w:rsid w:val="00BF435B"/>
    <w:rsid w:val="00BF43C5"/>
    <w:rsid w:val="00BF4761"/>
    <w:rsid w:val="00BF49FF"/>
    <w:rsid w:val="00BF4CB5"/>
    <w:rsid w:val="00BF5144"/>
    <w:rsid w:val="00BF56FB"/>
    <w:rsid w:val="00BF5705"/>
    <w:rsid w:val="00BF5706"/>
    <w:rsid w:val="00BF5964"/>
    <w:rsid w:val="00BF5B41"/>
    <w:rsid w:val="00BF60A8"/>
    <w:rsid w:val="00BF60DF"/>
    <w:rsid w:val="00BF61A3"/>
    <w:rsid w:val="00BF6664"/>
    <w:rsid w:val="00BF6791"/>
    <w:rsid w:val="00BF6807"/>
    <w:rsid w:val="00BF6BAB"/>
    <w:rsid w:val="00BF6BBC"/>
    <w:rsid w:val="00BF6C26"/>
    <w:rsid w:val="00BF6C67"/>
    <w:rsid w:val="00BF6D49"/>
    <w:rsid w:val="00BF714E"/>
    <w:rsid w:val="00BF718D"/>
    <w:rsid w:val="00BF7246"/>
    <w:rsid w:val="00BF7413"/>
    <w:rsid w:val="00BF7564"/>
    <w:rsid w:val="00BF7AD8"/>
    <w:rsid w:val="00BF7AE4"/>
    <w:rsid w:val="00BF7F47"/>
    <w:rsid w:val="00C0022B"/>
    <w:rsid w:val="00C003B3"/>
    <w:rsid w:val="00C0088D"/>
    <w:rsid w:val="00C00A1D"/>
    <w:rsid w:val="00C00BE7"/>
    <w:rsid w:val="00C00D31"/>
    <w:rsid w:val="00C00E4B"/>
    <w:rsid w:val="00C014C0"/>
    <w:rsid w:val="00C01B02"/>
    <w:rsid w:val="00C01B70"/>
    <w:rsid w:val="00C023E2"/>
    <w:rsid w:val="00C02561"/>
    <w:rsid w:val="00C02C00"/>
    <w:rsid w:val="00C036D2"/>
    <w:rsid w:val="00C038C1"/>
    <w:rsid w:val="00C03EA3"/>
    <w:rsid w:val="00C03F8B"/>
    <w:rsid w:val="00C04192"/>
    <w:rsid w:val="00C04217"/>
    <w:rsid w:val="00C043C7"/>
    <w:rsid w:val="00C0440A"/>
    <w:rsid w:val="00C045B2"/>
    <w:rsid w:val="00C0471A"/>
    <w:rsid w:val="00C04CF0"/>
    <w:rsid w:val="00C04D19"/>
    <w:rsid w:val="00C04DA5"/>
    <w:rsid w:val="00C05184"/>
    <w:rsid w:val="00C05566"/>
    <w:rsid w:val="00C058AE"/>
    <w:rsid w:val="00C059F7"/>
    <w:rsid w:val="00C05C1B"/>
    <w:rsid w:val="00C060BB"/>
    <w:rsid w:val="00C06636"/>
    <w:rsid w:val="00C06ACA"/>
    <w:rsid w:val="00C06B88"/>
    <w:rsid w:val="00C06CBC"/>
    <w:rsid w:val="00C06D14"/>
    <w:rsid w:val="00C06DEF"/>
    <w:rsid w:val="00C074E1"/>
    <w:rsid w:val="00C075CD"/>
    <w:rsid w:val="00C07C7A"/>
    <w:rsid w:val="00C07C9A"/>
    <w:rsid w:val="00C07FD1"/>
    <w:rsid w:val="00C10016"/>
    <w:rsid w:val="00C103B3"/>
    <w:rsid w:val="00C10539"/>
    <w:rsid w:val="00C10A02"/>
    <w:rsid w:val="00C10E59"/>
    <w:rsid w:val="00C117AA"/>
    <w:rsid w:val="00C118CD"/>
    <w:rsid w:val="00C11A6C"/>
    <w:rsid w:val="00C11ADC"/>
    <w:rsid w:val="00C11E63"/>
    <w:rsid w:val="00C12112"/>
    <w:rsid w:val="00C12A36"/>
    <w:rsid w:val="00C12AAC"/>
    <w:rsid w:val="00C12B53"/>
    <w:rsid w:val="00C12BC2"/>
    <w:rsid w:val="00C1322D"/>
    <w:rsid w:val="00C13236"/>
    <w:rsid w:val="00C13478"/>
    <w:rsid w:val="00C135C3"/>
    <w:rsid w:val="00C135FD"/>
    <w:rsid w:val="00C13705"/>
    <w:rsid w:val="00C13A98"/>
    <w:rsid w:val="00C13BFB"/>
    <w:rsid w:val="00C13C07"/>
    <w:rsid w:val="00C13F2F"/>
    <w:rsid w:val="00C141DD"/>
    <w:rsid w:val="00C142F3"/>
    <w:rsid w:val="00C144E4"/>
    <w:rsid w:val="00C1458B"/>
    <w:rsid w:val="00C14832"/>
    <w:rsid w:val="00C151A3"/>
    <w:rsid w:val="00C15663"/>
    <w:rsid w:val="00C15928"/>
    <w:rsid w:val="00C1614B"/>
    <w:rsid w:val="00C16286"/>
    <w:rsid w:val="00C1662A"/>
    <w:rsid w:val="00C16A0A"/>
    <w:rsid w:val="00C16B1D"/>
    <w:rsid w:val="00C16BBC"/>
    <w:rsid w:val="00C16F6D"/>
    <w:rsid w:val="00C171C9"/>
    <w:rsid w:val="00C17632"/>
    <w:rsid w:val="00C17CBE"/>
    <w:rsid w:val="00C17D40"/>
    <w:rsid w:val="00C17F31"/>
    <w:rsid w:val="00C201B5"/>
    <w:rsid w:val="00C203C9"/>
    <w:rsid w:val="00C20B93"/>
    <w:rsid w:val="00C20F30"/>
    <w:rsid w:val="00C21447"/>
    <w:rsid w:val="00C214C4"/>
    <w:rsid w:val="00C216C4"/>
    <w:rsid w:val="00C2193E"/>
    <w:rsid w:val="00C21968"/>
    <w:rsid w:val="00C21A19"/>
    <w:rsid w:val="00C2218B"/>
    <w:rsid w:val="00C221B4"/>
    <w:rsid w:val="00C22237"/>
    <w:rsid w:val="00C22392"/>
    <w:rsid w:val="00C22424"/>
    <w:rsid w:val="00C22544"/>
    <w:rsid w:val="00C22807"/>
    <w:rsid w:val="00C22A85"/>
    <w:rsid w:val="00C22DB0"/>
    <w:rsid w:val="00C236EA"/>
    <w:rsid w:val="00C23C0B"/>
    <w:rsid w:val="00C23FD5"/>
    <w:rsid w:val="00C244D1"/>
    <w:rsid w:val="00C244FA"/>
    <w:rsid w:val="00C247AB"/>
    <w:rsid w:val="00C24943"/>
    <w:rsid w:val="00C2494C"/>
    <w:rsid w:val="00C249BF"/>
    <w:rsid w:val="00C2537A"/>
    <w:rsid w:val="00C25658"/>
    <w:rsid w:val="00C25675"/>
    <w:rsid w:val="00C257E1"/>
    <w:rsid w:val="00C25904"/>
    <w:rsid w:val="00C25A94"/>
    <w:rsid w:val="00C25B4E"/>
    <w:rsid w:val="00C25D39"/>
    <w:rsid w:val="00C25EC6"/>
    <w:rsid w:val="00C2674B"/>
    <w:rsid w:val="00C2675D"/>
    <w:rsid w:val="00C2693A"/>
    <w:rsid w:val="00C26CD1"/>
    <w:rsid w:val="00C27079"/>
    <w:rsid w:val="00C271A2"/>
    <w:rsid w:val="00C27601"/>
    <w:rsid w:val="00C2783F"/>
    <w:rsid w:val="00C2791A"/>
    <w:rsid w:val="00C27ED7"/>
    <w:rsid w:val="00C27EDD"/>
    <w:rsid w:val="00C27FFA"/>
    <w:rsid w:val="00C301C2"/>
    <w:rsid w:val="00C30278"/>
    <w:rsid w:val="00C30819"/>
    <w:rsid w:val="00C31261"/>
    <w:rsid w:val="00C313CB"/>
    <w:rsid w:val="00C317E0"/>
    <w:rsid w:val="00C31A77"/>
    <w:rsid w:val="00C31AE7"/>
    <w:rsid w:val="00C31E8D"/>
    <w:rsid w:val="00C3272C"/>
    <w:rsid w:val="00C32768"/>
    <w:rsid w:val="00C32838"/>
    <w:rsid w:val="00C32A40"/>
    <w:rsid w:val="00C32D8F"/>
    <w:rsid w:val="00C33222"/>
    <w:rsid w:val="00C33261"/>
    <w:rsid w:val="00C3355E"/>
    <w:rsid w:val="00C3391A"/>
    <w:rsid w:val="00C34002"/>
    <w:rsid w:val="00C3427B"/>
    <w:rsid w:val="00C34369"/>
    <w:rsid w:val="00C34385"/>
    <w:rsid w:val="00C344C0"/>
    <w:rsid w:val="00C34803"/>
    <w:rsid w:val="00C3490D"/>
    <w:rsid w:val="00C34B75"/>
    <w:rsid w:val="00C35188"/>
    <w:rsid w:val="00C352B7"/>
    <w:rsid w:val="00C35956"/>
    <w:rsid w:val="00C36066"/>
    <w:rsid w:val="00C36207"/>
    <w:rsid w:val="00C366DB"/>
    <w:rsid w:val="00C36822"/>
    <w:rsid w:val="00C36993"/>
    <w:rsid w:val="00C36BAB"/>
    <w:rsid w:val="00C36DC7"/>
    <w:rsid w:val="00C37339"/>
    <w:rsid w:val="00C37353"/>
    <w:rsid w:val="00C376F7"/>
    <w:rsid w:val="00C40A49"/>
    <w:rsid w:val="00C4172F"/>
    <w:rsid w:val="00C4173C"/>
    <w:rsid w:val="00C41843"/>
    <w:rsid w:val="00C418C3"/>
    <w:rsid w:val="00C41F88"/>
    <w:rsid w:val="00C420EE"/>
    <w:rsid w:val="00C42384"/>
    <w:rsid w:val="00C4239B"/>
    <w:rsid w:val="00C425F5"/>
    <w:rsid w:val="00C425FD"/>
    <w:rsid w:val="00C42977"/>
    <w:rsid w:val="00C42D09"/>
    <w:rsid w:val="00C43180"/>
    <w:rsid w:val="00C4343C"/>
    <w:rsid w:val="00C43686"/>
    <w:rsid w:val="00C43A6C"/>
    <w:rsid w:val="00C44057"/>
    <w:rsid w:val="00C4439E"/>
    <w:rsid w:val="00C449FB"/>
    <w:rsid w:val="00C44A16"/>
    <w:rsid w:val="00C44B7B"/>
    <w:rsid w:val="00C44D49"/>
    <w:rsid w:val="00C44F0B"/>
    <w:rsid w:val="00C44F47"/>
    <w:rsid w:val="00C454F9"/>
    <w:rsid w:val="00C4557A"/>
    <w:rsid w:val="00C456D6"/>
    <w:rsid w:val="00C45D33"/>
    <w:rsid w:val="00C46954"/>
    <w:rsid w:val="00C46D52"/>
    <w:rsid w:val="00C47088"/>
    <w:rsid w:val="00C47428"/>
    <w:rsid w:val="00C47721"/>
    <w:rsid w:val="00C4776E"/>
    <w:rsid w:val="00C4776F"/>
    <w:rsid w:val="00C47825"/>
    <w:rsid w:val="00C479C4"/>
    <w:rsid w:val="00C47D31"/>
    <w:rsid w:val="00C47ED0"/>
    <w:rsid w:val="00C47F2F"/>
    <w:rsid w:val="00C5012B"/>
    <w:rsid w:val="00C503AF"/>
    <w:rsid w:val="00C50681"/>
    <w:rsid w:val="00C50797"/>
    <w:rsid w:val="00C50976"/>
    <w:rsid w:val="00C50A37"/>
    <w:rsid w:val="00C50B9C"/>
    <w:rsid w:val="00C50F61"/>
    <w:rsid w:val="00C51122"/>
    <w:rsid w:val="00C5112F"/>
    <w:rsid w:val="00C51426"/>
    <w:rsid w:val="00C51B20"/>
    <w:rsid w:val="00C51C12"/>
    <w:rsid w:val="00C51DEF"/>
    <w:rsid w:val="00C51E72"/>
    <w:rsid w:val="00C51E96"/>
    <w:rsid w:val="00C52352"/>
    <w:rsid w:val="00C52912"/>
    <w:rsid w:val="00C52A5E"/>
    <w:rsid w:val="00C52FF8"/>
    <w:rsid w:val="00C530D5"/>
    <w:rsid w:val="00C531AA"/>
    <w:rsid w:val="00C53244"/>
    <w:rsid w:val="00C5334E"/>
    <w:rsid w:val="00C5360B"/>
    <w:rsid w:val="00C5389F"/>
    <w:rsid w:val="00C53948"/>
    <w:rsid w:val="00C53A5F"/>
    <w:rsid w:val="00C53C51"/>
    <w:rsid w:val="00C53CE9"/>
    <w:rsid w:val="00C53D85"/>
    <w:rsid w:val="00C53F11"/>
    <w:rsid w:val="00C53F38"/>
    <w:rsid w:val="00C5427A"/>
    <w:rsid w:val="00C54379"/>
    <w:rsid w:val="00C54766"/>
    <w:rsid w:val="00C54958"/>
    <w:rsid w:val="00C549B9"/>
    <w:rsid w:val="00C557E4"/>
    <w:rsid w:val="00C558AB"/>
    <w:rsid w:val="00C55921"/>
    <w:rsid w:val="00C55AAE"/>
    <w:rsid w:val="00C55B8B"/>
    <w:rsid w:val="00C55D58"/>
    <w:rsid w:val="00C55D77"/>
    <w:rsid w:val="00C5601A"/>
    <w:rsid w:val="00C561E7"/>
    <w:rsid w:val="00C5639B"/>
    <w:rsid w:val="00C56484"/>
    <w:rsid w:val="00C56759"/>
    <w:rsid w:val="00C5691B"/>
    <w:rsid w:val="00C56A05"/>
    <w:rsid w:val="00C56DC5"/>
    <w:rsid w:val="00C575F4"/>
    <w:rsid w:val="00C5795E"/>
    <w:rsid w:val="00C57A15"/>
    <w:rsid w:val="00C57F0D"/>
    <w:rsid w:val="00C60038"/>
    <w:rsid w:val="00C60A4B"/>
    <w:rsid w:val="00C611E4"/>
    <w:rsid w:val="00C61279"/>
    <w:rsid w:val="00C61449"/>
    <w:rsid w:val="00C61546"/>
    <w:rsid w:val="00C61E4D"/>
    <w:rsid w:val="00C61FED"/>
    <w:rsid w:val="00C626E3"/>
    <w:rsid w:val="00C62A34"/>
    <w:rsid w:val="00C62A9F"/>
    <w:rsid w:val="00C62AA7"/>
    <w:rsid w:val="00C62CBD"/>
    <w:rsid w:val="00C62D53"/>
    <w:rsid w:val="00C62D5A"/>
    <w:rsid w:val="00C62DE5"/>
    <w:rsid w:val="00C62E43"/>
    <w:rsid w:val="00C6303C"/>
    <w:rsid w:val="00C63265"/>
    <w:rsid w:val="00C63600"/>
    <w:rsid w:val="00C63616"/>
    <w:rsid w:val="00C63BE2"/>
    <w:rsid w:val="00C63E42"/>
    <w:rsid w:val="00C640AD"/>
    <w:rsid w:val="00C640DF"/>
    <w:rsid w:val="00C646FD"/>
    <w:rsid w:val="00C64DCF"/>
    <w:rsid w:val="00C64EF9"/>
    <w:rsid w:val="00C65013"/>
    <w:rsid w:val="00C65030"/>
    <w:rsid w:val="00C6516E"/>
    <w:rsid w:val="00C6533A"/>
    <w:rsid w:val="00C65484"/>
    <w:rsid w:val="00C65793"/>
    <w:rsid w:val="00C658E0"/>
    <w:rsid w:val="00C65946"/>
    <w:rsid w:val="00C65995"/>
    <w:rsid w:val="00C65EE9"/>
    <w:rsid w:val="00C6620A"/>
    <w:rsid w:val="00C66545"/>
    <w:rsid w:val="00C66651"/>
    <w:rsid w:val="00C66ABB"/>
    <w:rsid w:val="00C66ADE"/>
    <w:rsid w:val="00C66B93"/>
    <w:rsid w:val="00C66D7E"/>
    <w:rsid w:val="00C6701C"/>
    <w:rsid w:val="00C67278"/>
    <w:rsid w:val="00C6743C"/>
    <w:rsid w:val="00C67646"/>
    <w:rsid w:val="00C67776"/>
    <w:rsid w:val="00C67794"/>
    <w:rsid w:val="00C678ED"/>
    <w:rsid w:val="00C67A3B"/>
    <w:rsid w:val="00C67D3D"/>
    <w:rsid w:val="00C67F8B"/>
    <w:rsid w:val="00C7038D"/>
    <w:rsid w:val="00C7046D"/>
    <w:rsid w:val="00C70AF9"/>
    <w:rsid w:val="00C70CCB"/>
    <w:rsid w:val="00C70F14"/>
    <w:rsid w:val="00C71061"/>
    <w:rsid w:val="00C71192"/>
    <w:rsid w:val="00C71624"/>
    <w:rsid w:val="00C71653"/>
    <w:rsid w:val="00C7198B"/>
    <w:rsid w:val="00C71A94"/>
    <w:rsid w:val="00C71B72"/>
    <w:rsid w:val="00C71C3E"/>
    <w:rsid w:val="00C71E12"/>
    <w:rsid w:val="00C7204D"/>
    <w:rsid w:val="00C72519"/>
    <w:rsid w:val="00C72787"/>
    <w:rsid w:val="00C727D8"/>
    <w:rsid w:val="00C72AE7"/>
    <w:rsid w:val="00C72BEA"/>
    <w:rsid w:val="00C72BF2"/>
    <w:rsid w:val="00C731C3"/>
    <w:rsid w:val="00C733CB"/>
    <w:rsid w:val="00C7398E"/>
    <w:rsid w:val="00C739F1"/>
    <w:rsid w:val="00C73C17"/>
    <w:rsid w:val="00C73EFF"/>
    <w:rsid w:val="00C74018"/>
    <w:rsid w:val="00C7403B"/>
    <w:rsid w:val="00C742BE"/>
    <w:rsid w:val="00C7436A"/>
    <w:rsid w:val="00C74827"/>
    <w:rsid w:val="00C74855"/>
    <w:rsid w:val="00C74EFB"/>
    <w:rsid w:val="00C752E3"/>
    <w:rsid w:val="00C7561D"/>
    <w:rsid w:val="00C757C6"/>
    <w:rsid w:val="00C75D31"/>
    <w:rsid w:val="00C7602C"/>
    <w:rsid w:val="00C76908"/>
    <w:rsid w:val="00C76CE2"/>
    <w:rsid w:val="00C76EB2"/>
    <w:rsid w:val="00C76FB1"/>
    <w:rsid w:val="00C770EF"/>
    <w:rsid w:val="00C77215"/>
    <w:rsid w:val="00C77296"/>
    <w:rsid w:val="00C77543"/>
    <w:rsid w:val="00C77945"/>
    <w:rsid w:val="00C77A80"/>
    <w:rsid w:val="00C77B9F"/>
    <w:rsid w:val="00C8065F"/>
    <w:rsid w:val="00C809EA"/>
    <w:rsid w:val="00C80ADE"/>
    <w:rsid w:val="00C81F8B"/>
    <w:rsid w:val="00C82125"/>
    <w:rsid w:val="00C821A7"/>
    <w:rsid w:val="00C821E8"/>
    <w:rsid w:val="00C822DD"/>
    <w:rsid w:val="00C82482"/>
    <w:rsid w:val="00C825A2"/>
    <w:rsid w:val="00C826C2"/>
    <w:rsid w:val="00C82799"/>
    <w:rsid w:val="00C827CA"/>
    <w:rsid w:val="00C82CDB"/>
    <w:rsid w:val="00C82F69"/>
    <w:rsid w:val="00C83077"/>
    <w:rsid w:val="00C835C6"/>
    <w:rsid w:val="00C83856"/>
    <w:rsid w:val="00C83B06"/>
    <w:rsid w:val="00C83C04"/>
    <w:rsid w:val="00C83F5C"/>
    <w:rsid w:val="00C83F7E"/>
    <w:rsid w:val="00C84649"/>
    <w:rsid w:val="00C8474F"/>
    <w:rsid w:val="00C84F2D"/>
    <w:rsid w:val="00C851D8"/>
    <w:rsid w:val="00C85202"/>
    <w:rsid w:val="00C853F0"/>
    <w:rsid w:val="00C85E76"/>
    <w:rsid w:val="00C86035"/>
    <w:rsid w:val="00C861FA"/>
    <w:rsid w:val="00C86378"/>
    <w:rsid w:val="00C8638B"/>
    <w:rsid w:val="00C86AA9"/>
    <w:rsid w:val="00C86D4C"/>
    <w:rsid w:val="00C86E5F"/>
    <w:rsid w:val="00C87535"/>
    <w:rsid w:val="00C87612"/>
    <w:rsid w:val="00C87E29"/>
    <w:rsid w:val="00C87EB8"/>
    <w:rsid w:val="00C9018A"/>
    <w:rsid w:val="00C9049C"/>
    <w:rsid w:val="00C905A4"/>
    <w:rsid w:val="00C9081E"/>
    <w:rsid w:val="00C90DBB"/>
    <w:rsid w:val="00C90F8C"/>
    <w:rsid w:val="00C9142E"/>
    <w:rsid w:val="00C91535"/>
    <w:rsid w:val="00C91613"/>
    <w:rsid w:val="00C91668"/>
    <w:rsid w:val="00C916EF"/>
    <w:rsid w:val="00C91778"/>
    <w:rsid w:val="00C917A1"/>
    <w:rsid w:val="00C919C6"/>
    <w:rsid w:val="00C91A59"/>
    <w:rsid w:val="00C91DD5"/>
    <w:rsid w:val="00C9206B"/>
    <w:rsid w:val="00C92093"/>
    <w:rsid w:val="00C920F4"/>
    <w:rsid w:val="00C9217D"/>
    <w:rsid w:val="00C92290"/>
    <w:rsid w:val="00C92723"/>
    <w:rsid w:val="00C92762"/>
    <w:rsid w:val="00C9277D"/>
    <w:rsid w:val="00C928AD"/>
    <w:rsid w:val="00C92BD3"/>
    <w:rsid w:val="00C92F7C"/>
    <w:rsid w:val="00C933E9"/>
    <w:rsid w:val="00C936F3"/>
    <w:rsid w:val="00C9371C"/>
    <w:rsid w:val="00C937BA"/>
    <w:rsid w:val="00C9387E"/>
    <w:rsid w:val="00C93DB8"/>
    <w:rsid w:val="00C93F03"/>
    <w:rsid w:val="00C9454B"/>
    <w:rsid w:val="00C945D2"/>
    <w:rsid w:val="00C94878"/>
    <w:rsid w:val="00C948DF"/>
    <w:rsid w:val="00C9530F"/>
    <w:rsid w:val="00C95679"/>
    <w:rsid w:val="00C95B31"/>
    <w:rsid w:val="00C95D65"/>
    <w:rsid w:val="00C95DDF"/>
    <w:rsid w:val="00C95F8E"/>
    <w:rsid w:val="00C95FE1"/>
    <w:rsid w:val="00C96205"/>
    <w:rsid w:val="00C964AE"/>
    <w:rsid w:val="00C96D7C"/>
    <w:rsid w:val="00C96E60"/>
    <w:rsid w:val="00C97061"/>
    <w:rsid w:val="00C970E8"/>
    <w:rsid w:val="00C970F8"/>
    <w:rsid w:val="00C973DA"/>
    <w:rsid w:val="00C97423"/>
    <w:rsid w:val="00C9779F"/>
    <w:rsid w:val="00C977E2"/>
    <w:rsid w:val="00C97A9C"/>
    <w:rsid w:val="00C97B35"/>
    <w:rsid w:val="00CA0238"/>
    <w:rsid w:val="00CA0510"/>
    <w:rsid w:val="00CA1718"/>
    <w:rsid w:val="00CA1884"/>
    <w:rsid w:val="00CA1C2D"/>
    <w:rsid w:val="00CA21D8"/>
    <w:rsid w:val="00CA2AD6"/>
    <w:rsid w:val="00CA2B27"/>
    <w:rsid w:val="00CA2BE5"/>
    <w:rsid w:val="00CA2E64"/>
    <w:rsid w:val="00CA2ED6"/>
    <w:rsid w:val="00CA339C"/>
    <w:rsid w:val="00CA3587"/>
    <w:rsid w:val="00CA3E57"/>
    <w:rsid w:val="00CA3F6B"/>
    <w:rsid w:val="00CA3FFF"/>
    <w:rsid w:val="00CA4159"/>
    <w:rsid w:val="00CA4336"/>
    <w:rsid w:val="00CA43D8"/>
    <w:rsid w:val="00CA47DB"/>
    <w:rsid w:val="00CA488B"/>
    <w:rsid w:val="00CA4963"/>
    <w:rsid w:val="00CA54C1"/>
    <w:rsid w:val="00CA5F51"/>
    <w:rsid w:val="00CA63CC"/>
    <w:rsid w:val="00CA68E1"/>
    <w:rsid w:val="00CA69F8"/>
    <w:rsid w:val="00CA6AF5"/>
    <w:rsid w:val="00CA70B2"/>
    <w:rsid w:val="00CA70C5"/>
    <w:rsid w:val="00CA7A1F"/>
    <w:rsid w:val="00CA7DA8"/>
    <w:rsid w:val="00CA7F5E"/>
    <w:rsid w:val="00CB013B"/>
    <w:rsid w:val="00CB0235"/>
    <w:rsid w:val="00CB03AF"/>
    <w:rsid w:val="00CB0462"/>
    <w:rsid w:val="00CB0611"/>
    <w:rsid w:val="00CB06BE"/>
    <w:rsid w:val="00CB0949"/>
    <w:rsid w:val="00CB0D83"/>
    <w:rsid w:val="00CB0D9A"/>
    <w:rsid w:val="00CB1062"/>
    <w:rsid w:val="00CB11EF"/>
    <w:rsid w:val="00CB17B5"/>
    <w:rsid w:val="00CB1EFB"/>
    <w:rsid w:val="00CB1F22"/>
    <w:rsid w:val="00CB2345"/>
    <w:rsid w:val="00CB23E0"/>
    <w:rsid w:val="00CB240F"/>
    <w:rsid w:val="00CB2530"/>
    <w:rsid w:val="00CB27F6"/>
    <w:rsid w:val="00CB283A"/>
    <w:rsid w:val="00CB28D8"/>
    <w:rsid w:val="00CB2D0E"/>
    <w:rsid w:val="00CB2D70"/>
    <w:rsid w:val="00CB30B2"/>
    <w:rsid w:val="00CB3209"/>
    <w:rsid w:val="00CB3367"/>
    <w:rsid w:val="00CB3992"/>
    <w:rsid w:val="00CB416F"/>
    <w:rsid w:val="00CB420C"/>
    <w:rsid w:val="00CB43CE"/>
    <w:rsid w:val="00CB441B"/>
    <w:rsid w:val="00CB4472"/>
    <w:rsid w:val="00CB4A11"/>
    <w:rsid w:val="00CB4AA5"/>
    <w:rsid w:val="00CB4AF4"/>
    <w:rsid w:val="00CB4CE9"/>
    <w:rsid w:val="00CB4D5F"/>
    <w:rsid w:val="00CB4F4E"/>
    <w:rsid w:val="00CB50D1"/>
    <w:rsid w:val="00CB588A"/>
    <w:rsid w:val="00CB5B62"/>
    <w:rsid w:val="00CB5D66"/>
    <w:rsid w:val="00CB6320"/>
    <w:rsid w:val="00CB692D"/>
    <w:rsid w:val="00CB6DAE"/>
    <w:rsid w:val="00CB7142"/>
    <w:rsid w:val="00CB74F9"/>
    <w:rsid w:val="00CB77CC"/>
    <w:rsid w:val="00CC0318"/>
    <w:rsid w:val="00CC0660"/>
    <w:rsid w:val="00CC08F1"/>
    <w:rsid w:val="00CC09B2"/>
    <w:rsid w:val="00CC0A37"/>
    <w:rsid w:val="00CC0FBE"/>
    <w:rsid w:val="00CC105D"/>
    <w:rsid w:val="00CC1509"/>
    <w:rsid w:val="00CC178F"/>
    <w:rsid w:val="00CC1A49"/>
    <w:rsid w:val="00CC1BDB"/>
    <w:rsid w:val="00CC2037"/>
    <w:rsid w:val="00CC21B6"/>
    <w:rsid w:val="00CC237A"/>
    <w:rsid w:val="00CC250A"/>
    <w:rsid w:val="00CC29B7"/>
    <w:rsid w:val="00CC2A11"/>
    <w:rsid w:val="00CC2C8F"/>
    <w:rsid w:val="00CC307C"/>
    <w:rsid w:val="00CC33CC"/>
    <w:rsid w:val="00CC3674"/>
    <w:rsid w:val="00CC36E1"/>
    <w:rsid w:val="00CC3954"/>
    <w:rsid w:val="00CC3A96"/>
    <w:rsid w:val="00CC3E79"/>
    <w:rsid w:val="00CC416C"/>
    <w:rsid w:val="00CC45A4"/>
    <w:rsid w:val="00CC4B36"/>
    <w:rsid w:val="00CC4F63"/>
    <w:rsid w:val="00CC4F98"/>
    <w:rsid w:val="00CC503F"/>
    <w:rsid w:val="00CC55F4"/>
    <w:rsid w:val="00CC5604"/>
    <w:rsid w:val="00CC5C16"/>
    <w:rsid w:val="00CC5D0B"/>
    <w:rsid w:val="00CC615F"/>
    <w:rsid w:val="00CC625A"/>
    <w:rsid w:val="00CC6618"/>
    <w:rsid w:val="00CC688D"/>
    <w:rsid w:val="00CC69D1"/>
    <w:rsid w:val="00CC6C86"/>
    <w:rsid w:val="00CC77CB"/>
    <w:rsid w:val="00CC7CC5"/>
    <w:rsid w:val="00CC7CD2"/>
    <w:rsid w:val="00CC7EAA"/>
    <w:rsid w:val="00CD013D"/>
    <w:rsid w:val="00CD01E0"/>
    <w:rsid w:val="00CD02D0"/>
    <w:rsid w:val="00CD042A"/>
    <w:rsid w:val="00CD08F9"/>
    <w:rsid w:val="00CD0BFC"/>
    <w:rsid w:val="00CD0D44"/>
    <w:rsid w:val="00CD0D80"/>
    <w:rsid w:val="00CD0F42"/>
    <w:rsid w:val="00CD18CB"/>
    <w:rsid w:val="00CD1ACC"/>
    <w:rsid w:val="00CD1E50"/>
    <w:rsid w:val="00CD1F12"/>
    <w:rsid w:val="00CD2271"/>
    <w:rsid w:val="00CD255D"/>
    <w:rsid w:val="00CD2831"/>
    <w:rsid w:val="00CD2A3F"/>
    <w:rsid w:val="00CD2B11"/>
    <w:rsid w:val="00CD330D"/>
    <w:rsid w:val="00CD36BA"/>
    <w:rsid w:val="00CD37AE"/>
    <w:rsid w:val="00CD39DA"/>
    <w:rsid w:val="00CD4456"/>
    <w:rsid w:val="00CD45C3"/>
    <w:rsid w:val="00CD4667"/>
    <w:rsid w:val="00CD49AD"/>
    <w:rsid w:val="00CD49B8"/>
    <w:rsid w:val="00CD4D6B"/>
    <w:rsid w:val="00CD4DB2"/>
    <w:rsid w:val="00CD4E92"/>
    <w:rsid w:val="00CD51CA"/>
    <w:rsid w:val="00CD560D"/>
    <w:rsid w:val="00CD56FC"/>
    <w:rsid w:val="00CD588E"/>
    <w:rsid w:val="00CD5A3E"/>
    <w:rsid w:val="00CD5B07"/>
    <w:rsid w:val="00CD6EF4"/>
    <w:rsid w:val="00CD72E8"/>
    <w:rsid w:val="00CD7374"/>
    <w:rsid w:val="00CD75D7"/>
    <w:rsid w:val="00CD76E9"/>
    <w:rsid w:val="00CD7806"/>
    <w:rsid w:val="00CD7A68"/>
    <w:rsid w:val="00CD7CCE"/>
    <w:rsid w:val="00CD7D5D"/>
    <w:rsid w:val="00CD7F5F"/>
    <w:rsid w:val="00CD7FB8"/>
    <w:rsid w:val="00CE0021"/>
    <w:rsid w:val="00CE01E0"/>
    <w:rsid w:val="00CE0333"/>
    <w:rsid w:val="00CE03FA"/>
    <w:rsid w:val="00CE0630"/>
    <w:rsid w:val="00CE0AB8"/>
    <w:rsid w:val="00CE0D45"/>
    <w:rsid w:val="00CE0E20"/>
    <w:rsid w:val="00CE10E7"/>
    <w:rsid w:val="00CE1344"/>
    <w:rsid w:val="00CE13CB"/>
    <w:rsid w:val="00CE1801"/>
    <w:rsid w:val="00CE1B16"/>
    <w:rsid w:val="00CE1C4D"/>
    <w:rsid w:val="00CE1C5A"/>
    <w:rsid w:val="00CE1CCE"/>
    <w:rsid w:val="00CE1F65"/>
    <w:rsid w:val="00CE248C"/>
    <w:rsid w:val="00CE2AFE"/>
    <w:rsid w:val="00CE2B93"/>
    <w:rsid w:val="00CE2CEA"/>
    <w:rsid w:val="00CE2D8D"/>
    <w:rsid w:val="00CE2EE6"/>
    <w:rsid w:val="00CE3209"/>
    <w:rsid w:val="00CE3228"/>
    <w:rsid w:val="00CE327C"/>
    <w:rsid w:val="00CE3B01"/>
    <w:rsid w:val="00CE3BCA"/>
    <w:rsid w:val="00CE3D35"/>
    <w:rsid w:val="00CE4273"/>
    <w:rsid w:val="00CE4282"/>
    <w:rsid w:val="00CE4368"/>
    <w:rsid w:val="00CE4846"/>
    <w:rsid w:val="00CE48F1"/>
    <w:rsid w:val="00CE4E8B"/>
    <w:rsid w:val="00CE4FC3"/>
    <w:rsid w:val="00CE501E"/>
    <w:rsid w:val="00CE563F"/>
    <w:rsid w:val="00CE5E57"/>
    <w:rsid w:val="00CE5EF5"/>
    <w:rsid w:val="00CE5F78"/>
    <w:rsid w:val="00CE65CD"/>
    <w:rsid w:val="00CE66B6"/>
    <w:rsid w:val="00CE6943"/>
    <w:rsid w:val="00CE6A6A"/>
    <w:rsid w:val="00CE6A73"/>
    <w:rsid w:val="00CE6C82"/>
    <w:rsid w:val="00CE6D72"/>
    <w:rsid w:val="00CE6ED7"/>
    <w:rsid w:val="00CE6F29"/>
    <w:rsid w:val="00CE73DE"/>
    <w:rsid w:val="00CE79E8"/>
    <w:rsid w:val="00CF02BD"/>
    <w:rsid w:val="00CF0329"/>
    <w:rsid w:val="00CF0344"/>
    <w:rsid w:val="00CF0D58"/>
    <w:rsid w:val="00CF0DF2"/>
    <w:rsid w:val="00CF0E29"/>
    <w:rsid w:val="00CF12AA"/>
    <w:rsid w:val="00CF12F2"/>
    <w:rsid w:val="00CF14FD"/>
    <w:rsid w:val="00CF15A6"/>
    <w:rsid w:val="00CF19B2"/>
    <w:rsid w:val="00CF1D48"/>
    <w:rsid w:val="00CF1DF9"/>
    <w:rsid w:val="00CF1FE9"/>
    <w:rsid w:val="00CF20F6"/>
    <w:rsid w:val="00CF2178"/>
    <w:rsid w:val="00CF2552"/>
    <w:rsid w:val="00CF2815"/>
    <w:rsid w:val="00CF2988"/>
    <w:rsid w:val="00CF2AFA"/>
    <w:rsid w:val="00CF3043"/>
    <w:rsid w:val="00CF3098"/>
    <w:rsid w:val="00CF30D5"/>
    <w:rsid w:val="00CF3247"/>
    <w:rsid w:val="00CF3331"/>
    <w:rsid w:val="00CF3341"/>
    <w:rsid w:val="00CF35AD"/>
    <w:rsid w:val="00CF3898"/>
    <w:rsid w:val="00CF3EC4"/>
    <w:rsid w:val="00CF43FB"/>
    <w:rsid w:val="00CF45A7"/>
    <w:rsid w:val="00CF4653"/>
    <w:rsid w:val="00CF4845"/>
    <w:rsid w:val="00CF4F4A"/>
    <w:rsid w:val="00CF4FB4"/>
    <w:rsid w:val="00CF52A7"/>
    <w:rsid w:val="00CF5788"/>
    <w:rsid w:val="00CF5823"/>
    <w:rsid w:val="00CF589C"/>
    <w:rsid w:val="00CF594D"/>
    <w:rsid w:val="00CF5AD0"/>
    <w:rsid w:val="00CF5C92"/>
    <w:rsid w:val="00CF6089"/>
    <w:rsid w:val="00CF60F2"/>
    <w:rsid w:val="00CF622E"/>
    <w:rsid w:val="00CF6532"/>
    <w:rsid w:val="00CF654E"/>
    <w:rsid w:val="00CF6B8E"/>
    <w:rsid w:val="00CF6C26"/>
    <w:rsid w:val="00CF6C40"/>
    <w:rsid w:val="00CF6D74"/>
    <w:rsid w:val="00CF7137"/>
    <w:rsid w:val="00CF73DC"/>
    <w:rsid w:val="00CF7621"/>
    <w:rsid w:val="00CF77AF"/>
    <w:rsid w:val="00CF7E2C"/>
    <w:rsid w:val="00CF7E49"/>
    <w:rsid w:val="00CF7E57"/>
    <w:rsid w:val="00D000EA"/>
    <w:rsid w:val="00D00338"/>
    <w:rsid w:val="00D00425"/>
    <w:rsid w:val="00D005C2"/>
    <w:rsid w:val="00D010F4"/>
    <w:rsid w:val="00D01ACB"/>
    <w:rsid w:val="00D01FD5"/>
    <w:rsid w:val="00D0215B"/>
    <w:rsid w:val="00D021D8"/>
    <w:rsid w:val="00D02268"/>
    <w:rsid w:val="00D02303"/>
    <w:rsid w:val="00D02574"/>
    <w:rsid w:val="00D0257D"/>
    <w:rsid w:val="00D025E5"/>
    <w:rsid w:val="00D02C31"/>
    <w:rsid w:val="00D02CDE"/>
    <w:rsid w:val="00D03280"/>
    <w:rsid w:val="00D0378B"/>
    <w:rsid w:val="00D037E3"/>
    <w:rsid w:val="00D03B5D"/>
    <w:rsid w:val="00D03C08"/>
    <w:rsid w:val="00D03DE4"/>
    <w:rsid w:val="00D040FA"/>
    <w:rsid w:val="00D042A1"/>
    <w:rsid w:val="00D043AB"/>
    <w:rsid w:val="00D04677"/>
    <w:rsid w:val="00D04C9F"/>
    <w:rsid w:val="00D050DB"/>
    <w:rsid w:val="00D05162"/>
    <w:rsid w:val="00D05224"/>
    <w:rsid w:val="00D05602"/>
    <w:rsid w:val="00D05EEA"/>
    <w:rsid w:val="00D066E1"/>
    <w:rsid w:val="00D06939"/>
    <w:rsid w:val="00D06C41"/>
    <w:rsid w:val="00D07111"/>
    <w:rsid w:val="00D0744D"/>
    <w:rsid w:val="00D077AA"/>
    <w:rsid w:val="00D07DB2"/>
    <w:rsid w:val="00D07E06"/>
    <w:rsid w:val="00D105A6"/>
    <w:rsid w:val="00D105B3"/>
    <w:rsid w:val="00D105B7"/>
    <w:rsid w:val="00D10737"/>
    <w:rsid w:val="00D107B3"/>
    <w:rsid w:val="00D107CE"/>
    <w:rsid w:val="00D107EE"/>
    <w:rsid w:val="00D10E8B"/>
    <w:rsid w:val="00D10F28"/>
    <w:rsid w:val="00D110D7"/>
    <w:rsid w:val="00D11374"/>
    <w:rsid w:val="00D1165E"/>
    <w:rsid w:val="00D11C36"/>
    <w:rsid w:val="00D11EA1"/>
    <w:rsid w:val="00D1253A"/>
    <w:rsid w:val="00D12541"/>
    <w:rsid w:val="00D12578"/>
    <w:rsid w:val="00D12C4A"/>
    <w:rsid w:val="00D12DFE"/>
    <w:rsid w:val="00D12E04"/>
    <w:rsid w:val="00D12E92"/>
    <w:rsid w:val="00D12F7F"/>
    <w:rsid w:val="00D134AD"/>
    <w:rsid w:val="00D1378F"/>
    <w:rsid w:val="00D13E17"/>
    <w:rsid w:val="00D141D7"/>
    <w:rsid w:val="00D141E8"/>
    <w:rsid w:val="00D142A9"/>
    <w:rsid w:val="00D144D6"/>
    <w:rsid w:val="00D14689"/>
    <w:rsid w:val="00D146F1"/>
    <w:rsid w:val="00D1484F"/>
    <w:rsid w:val="00D1492E"/>
    <w:rsid w:val="00D149F1"/>
    <w:rsid w:val="00D14B48"/>
    <w:rsid w:val="00D14EAC"/>
    <w:rsid w:val="00D15204"/>
    <w:rsid w:val="00D153F8"/>
    <w:rsid w:val="00D158AD"/>
    <w:rsid w:val="00D15FB5"/>
    <w:rsid w:val="00D16122"/>
    <w:rsid w:val="00D1630F"/>
    <w:rsid w:val="00D16671"/>
    <w:rsid w:val="00D16A84"/>
    <w:rsid w:val="00D16BF5"/>
    <w:rsid w:val="00D16CED"/>
    <w:rsid w:val="00D16D12"/>
    <w:rsid w:val="00D17215"/>
    <w:rsid w:val="00D174C9"/>
    <w:rsid w:val="00D17636"/>
    <w:rsid w:val="00D1768E"/>
    <w:rsid w:val="00D17CD8"/>
    <w:rsid w:val="00D200F9"/>
    <w:rsid w:val="00D2040B"/>
    <w:rsid w:val="00D20ABF"/>
    <w:rsid w:val="00D20B2E"/>
    <w:rsid w:val="00D20BA2"/>
    <w:rsid w:val="00D20E52"/>
    <w:rsid w:val="00D20EAC"/>
    <w:rsid w:val="00D21078"/>
    <w:rsid w:val="00D2125A"/>
    <w:rsid w:val="00D21378"/>
    <w:rsid w:val="00D215B6"/>
    <w:rsid w:val="00D21BD2"/>
    <w:rsid w:val="00D21C32"/>
    <w:rsid w:val="00D21D23"/>
    <w:rsid w:val="00D22387"/>
    <w:rsid w:val="00D224AC"/>
    <w:rsid w:val="00D22531"/>
    <w:rsid w:val="00D226BD"/>
    <w:rsid w:val="00D2280A"/>
    <w:rsid w:val="00D22B34"/>
    <w:rsid w:val="00D22C69"/>
    <w:rsid w:val="00D231A1"/>
    <w:rsid w:val="00D23614"/>
    <w:rsid w:val="00D23B85"/>
    <w:rsid w:val="00D23D3E"/>
    <w:rsid w:val="00D241AD"/>
    <w:rsid w:val="00D24492"/>
    <w:rsid w:val="00D2459B"/>
    <w:rsid w:val="00D2483E"/>
    <w:rsid w:val="00D24879"/>
    <w:rsid w:val="00D24AF1"/>
    <w:rsid w:val="00D24C95"/>
    <w:rsid w:val="00D24DA7"/>
    <w:rsid w:val="00D24FA7"/>
    <w:rsid w:val="00D250CD"/>
    <w:rsid w:val="00D25848"/>
    <w:rsid w:val="00D260A7"/>
    <w:rsid w:val="00D2612A"/>
    <w:rsid w:val="00D263AE"/>
    <w:rsid w:val="00D267E6"/>
    <w:rsid w:val="00D26859"/>
    <w:rsid w:val="00D26B7D"/>
    <w:rsid w:val="00D2705D"/>
    <w:rsid w:val="00D27315"/>
    <w:rsid w:val="00D2735C"/>
    <w:rsid w:val="00D27561"/>
    <w:rsid w:val="00D27DE9"/>
    <w:rsid w:val="00D27F5B"/>
    <w:rsid w:val="00D301DD"/>
    <w:rsid w:val="00D30529"/>
    <w:rsid w:val="00D30660"/>
    <w:rsid w:val="00D30760"/>
    <w:rsid w:val="00D307D0"/>
    <w:rsid w:val="00D30FC1"/>
    <w:rsid w:val="00D3103A"/>
    <w:rsid w:val="00D3116C"/>
    <w:rsid w:val="00D3163F"/>
    <w:rsid w:val="00D32031"/>
    <w:rsid w:val="00D325F0"/>
    <w:rsid w:val="00D3271B"/>
    <w:rsid w:val="00D328F3"/>
    <w:rsid w:val="00D32DD3"/>
    <w:rsid w:val="00D33111"/>
    <w:rsid w:val="00D33260"/>
    <w:rsid w:val="00D33335"/>
    <w:rsid w:val="00D33374"/>
    <w:rsid w:val="00D3377F"/>
    <w:rsid w:val="00D33B3A"/>
    <w:rsid w:val="00D33BC6"/>
    <w:rsid w:val="00D33EEA"/>
    <w:rsid w:val="00D34402"/>
    <w:rsid w:val="00D34470"/>
    <w:rsid w:val="00D348ED"/>
    <w:rsid w:val="00D34904"/>
    <w:rsid w:val="00D34CF6"/>
    <w:rsid w:val="00D34E6F"/>
    <w:rsid w:val="00D34F32"/>
    <w:rsid w:val="00D35498"/>
    <w:rsid w:val="00D35561"/>
    <w:rsid w:val="00D35A3A"/>
    <w:rsid w:val="00D35CF6"/>
    <w:rsid w:val="00D35EDA"/>
    <w:rsid w:val="00D3601F"/>
    <w:rsid w:val="00D3605F"/>
    <w:rsid w:val="00D36189"/>
    <w:rsid w:val="00D36212"/>
    <w:rsid w:val="00D36356"/>
    <w:rsid w:val="00D36D51"/>
    <w:rsid w:val="00D36EF3"/>
    <w:rsid w:val="00D36F68"/>
    <w:rsid w:val="00D3703E"/>
    <w:rsid w:val="00D371E4"/>
    <w:rsid w:val="00D37423"/>
    <w:rsid w:val="00D37590"/>
    <w:rsid w:val="00D37737"/>
    <w:rsid w:val="00D400A7"/>
    <w:rsid w:val="00D40308"/>
    <w:rsid w:val="00D4060F"/>
    <w:rsid w:val="00D407DA"/>
    <w:rsid w:val="00D40950"/>
    <w:rsid w:val="00D40A27"/>
    <w:rsid w:val="00D40D42"/>
    <w:rsid w:val="00D40D93"/>
    <w:rsid w:val="00D41377"/>
    <w:rsid w:val="00D41515"/>
    <w:rsid w:val="00D4187B"/>
    <w:rsid w:val="00D41AB2"/>
    <w:rsid w:val="00D41ABF"/>
    <w:rsid w:val="00D41B20"/>
    <w:rsid w:val="00D41FB0"/>
    <w:rsid w:val="00D420B0"/>
    <w:rsid w:val="00D420F0"/>
    <w:rsid w:val="00D424E2"/>
    <w:rsid w:val="00D42813"/>
    <w:rsid w:val="00D42841"/>
    <w:rsid w:val="00D42E40"/>
    <w:rsid w:val="00D42EA2"/>
    <w:rsid w:val="00D43160"/>
    <w:rsid w:val="00D431D9"/>
    <w:rsid w:val="00D43643"/>
    <w:rsid w:val="00D438C4"/>
    <w:rsid w:val="00D438D7"/>
    <w:rsid w:val="00D43B0F"/>
    <w:rsid w:val="00D43E0C"/>
    <w:rsid w:val="00D44340"/>
    <w:rsid w:val="00D44573"/>
    <w:rsid w:val="00D4472F"/>
    <w:rsid w:val="00D449FC"/>
    <w:rsid w:val="00D44DBD"/>
    <w:rsid w:val="00D45260"/>
    <w:rsid w:val="00D453F3"/>
    <w:rsid w:val="00D45524"/>
    <w:rsid w:val="00D45579"/>
    <w:rsid w:val="00D455F8"/>
    <w:rsid w:val="00D45757"/>
    <w:rsid w:val="00D45780"/>
    <w:rsid w:val="00D45A58"/>
    <w:rsid w:val="00D45C20"/>
    <w:rsid w:val="00D45F37"/>
    <w:rsid w:val="00D45F6B"/>
    <w:rsid w:val="00D45FA3"/>
    <w:rsid w:val="00D45FE9"/>
    <w:rsid w:val="00D46215"/>
    <w:rsid w:val="00D46364"/>
    <w:rsid w:val="00D46626"/>
    <w:rsid w:val="00D4664C"/>
    <w:rsid w:val="00D46B02"/>
    <w:rsid w:val="00D46D30"/>
    <w:rsid w:val="00D473DF"/>
    <w:rsid w:val="00D4753A"/>
    <w:rsid w:val="00D47625"/>
    <w:rsid w:val="00D4772D"/>
    <w:rsid w:val="00D47AF7"/>
    <w:rsid w:val="00D50263"/>
    <w:rsid w:val="00D50ABE"/>
    <w:rsid w:val="00D50BFC"/>
    <w:rsid w:val="00D50E4E"/>
    <w:rsid w:val="00D5102F"/>
    <w:rsid w:val="00D5175D"/>
    <w:rsid w:val="00D51BA2"/>
    <w:rsid w:val="00D51CE2"/>
    <w:rsid w:val="00D51EFA"/>
    <w:rsid w:val="00D52086"/>
    <w:rsid w:val="00D52342"/>
    <w:rsid w:val="00D52934"/>
    <w:rsid w:val="00D52A9C"/>
    <w:rsid w:val="00D52AEF"/>
    <w:rsid w:val="00D52C22"/>
    <w:rsid w:val="00D52CB1"/>
    <w:rsid w:val="00D53096"/>
    <w:rsid w:val="00D53619"/>
    <w:rsid w:val="00D536F3"/>
    <w:rsid w:val="00D5385B"/>
    <w:rsid w:val="00D538E4"/>
    <w:rsid w:val="00D539AB"/>
    <w:rsid w:val="00D541DC"/>
    <w:rsid w:val="00D54841"/>
    <w:rsid w:val="00D54AAC"/>
    <w:rsid w:val="00D551BF"/>
    <w:rsid w:val="00D5555A"/>
    <w:rsid w:val="00D55BD8"/>
    <w:rsid w:val="00D55CA5"/>
    <w:rsid w:val="00D55CEE"/>
    <w:rsid w:val="00D55F1E"/>
    <w:rsid w:val="00D56048"/>
    <w:rsid w:val="00D5634D"/>
    <w:rsid w:val="00D565C7"/>
    <w:rsid w:val="00D569DB"/>
    <w:rsid w:val="00D56CD2"/>
    <w:rsid w:val="00D56EBD"/>
    <w:rsid w:val="00D57209"/>
    <w:rsid w:val="00D573E3"/>
    <w:rsid w:val="00D57793"/>
    <w:rsid w:val="00D57953"/>
    <w:rsid w:val="00D57B77"/>
    <w:rsid w:val="00D57B97"/>
    <w:rsid w:val="00D57DD7"/>
    <w:rsid w:val="00D57FD8"/>
    <w:rsid w:val="00D600AA"/>
    <w:rsid w:val="00D601A9"/>
    <w:rsid w:val="00D6021C"/>
    <w:rsid w:val="00D6063C"/>
    <w:rsid w:val="00D60657"/>
    <w:rsid w:val="00D6079D"/>
    <w:rsid w:val="00D60809"/>
    <w:rsid w:val="00D6093A"/>
    <w:rsid w:val="00D60A76"/>
    <w:rsid w:val="00D60C1E"/>
    <w:rsid w:val="00D6191A"/>
    <w:rsid w:val="00D61DBA"/>
    <w:rsid w:val="00D61DCD"/>
    <w:rsid w:val="00D6203E"/>
    <w:rsid w:val="00D620A7"/>
    <w:rsid w:val="00D6242F"/>
    <w:rsid w:val="00D62437"/>
    <w:rsid w:val="00D62549"/>
    <w:rsid w:val="00D6297B"/>
    <w:rsid w:val="00D63120"/>
    <w:rsid w:val="00D6380C"/>
    <w:rsid w:val="00D63817"/>
    <w:rsid w:val="00D63A9F"/>
    <w:rsid w:val="00D63D8C"/>
    <w:rsid w:val="00D641CC"/>
    <w:rsid w:val="00D645FF"/>
    <w:rsid w:val="00D64B77"/>
    <w:rsid w:val="00D64D5F"/>
    <w:rsid w:val="00D64EF1"/>
    <w:rsid w:val="00D64F02"/>
    <w:rsid w:val="00D64F2B"/>
    <w:rsid w:val="00D650CD"/>
    <w:rsid w:val="00D650FB"/>
    <w:rsid w:val="00D6537D"/>
    <w:rsid w:val="00D655D8"/>
    <w:rsid w:val="00D658BF"/>
    <w:rsid w:val="00D65B2F"/>
    <w:rsid w:val="00D65E03"/>
    <w:rsid w:val="00D66778"/>
    <w:rsid w:val="00D668BA"/>
    <w:rsid w:val="00D66B80"/>
    <w:rsid w:val="00D66FA9"/>
    <w:rsid w:val="00D66FB9"/>
    <w:rsid w:val="00D67308"/>
    <w:rsid w:val="00D677F1"/>
    <w:rsid w:val="00D67B07"/>
    <w:rsid w:val="00D67F98"/>
    <w:rsid w:val="00D70022"/>
    <w:rsid w:val="00D7002B"/>
    <w:rsid w:val="00D702B2"/>
    <w:rsid w:val="00D70504"/>
    <w:rsid w:val="00D7056C"/>
    <w:rsid w:val="00D70701"/>
    <w:rsid w:val="00D70C2D"/>
    <w:rsid w:val="00D70C7B"/>
    <w:rsid w:val="00D70DA8"/>
    <w:rsid w:val="00D70E2A"/>
    <w:rsid w:val="00D70F26"/>
    <w:rsid w:val="00D70F74"/>
    <w:rsid w:val="00D7134F"/>
    <w:rsid w:val="00D715E5"/>
    <w:rsid w:val="00D7163F"/>
    <w:rsid w:val="00D71A8C"/>
    <w:rsid w:val="00D71D43"/>
    <w:rsid w:val="00D720F1"/>
    <w:rsid w:val="00D7223E"/>
    <w:rsid w:val="00D72631"/>
    <w:rsid w:val="00D72AB8"/>
    <w:rsid w:val="00D72C12"/>
    <w:rsid w:val="00D73499"/>
    <w:rsid w:val="00D73ECF"/>
    <w:rsid w:val="00D73F19"/>
    <w:rsid w:val="00D74166"/>
    <w:rsid w:val="00D74426"/>
    <w:rsid w:val="00D747B9"/>
    <w:rsid w:val="00D748EC"/>
    <w:rsid w:val="00D74AC9"/>
    <w:rsid w:val="00D74B4F"/>
    <w:rsid w:val="00D74EFF"/>
    <w:rsid w:val="00D74F7F"/>
    <w:rsid w:val="00D753E8"/>
    <w:rsid w:val="00D7565E"/>
    <w:rsid w:val="00D75949"/>
    <w:rsid w:val="00D75964"/>
    <w:rsid w:val="00D75BE7"/>
    <w:rsid w:val="00D75FB9"/>
    <w:rsid w:val="00D7609F"/>
    <w:rsid w:val="00D770EF"/>
    <w:rsid w:val="00D7718A"/>
    <w:rsid w:val="00D774F9"/>
    <w:rsid w:val="00D778DE"/>
    <w:rsid w:val="00D778E6"/>
    <w:rsid w:val="00D80FCB"/>
    <w:rsid w:val="00D810CA"/>
    <w:rsid w:val="00D8120B"/>
    <w:rsid w:val="00D815DC"/>
    <w:rsid w:val="00D818BA"/>
    <w:rsid w:val="00D81E24"/>
    <w:rsid w:val="00D82207"/>
    <w:rsid w:val="00D8228A"/>
    <w:rsid w:val="00D82665"/>
    <w:rsid w:val="00D827D4"/>
    <w:rsid w:val="00D8293F"/>
    <w:rsid w:val="00D82C2F"/>
    <w:rsid w:val="00D82C62"/>
    <w:rsid w:val="00D82FF7"/>
    <w:rsid w:val="00D837FF"/>
    <w:rsid w:val="00D83873"/>
    <w:rsid w:val="00D8392B"/>
    <w:rsid w:val="00D839A9"/>
    <w:rsid w:val="00D83AA9"/>
    <w:rsid w:val="00D84089"/>
    <w:rsid w:val="00D840BF"/>
    <w:rsid w:val="00D84134"/>
    <w:rsid w:val="00D8444D"/>
    <w:rsid w:val="00D8473B"/>
    <w:rsid w:val="00D84953"/>
    <w:rsid w:val="00D84A54"/>
    <w:rsid w:val="00D84C97"/>
    <w:rsid w:val="00D84DB6"/>
    <w:rsid w:val="00D851A9"/>
    <w:rsid w:val="00D85388"/>
    <w:rsid w:val="00D85408"/>
    <w:rsid w:val="00D854BE"/>
    <w:rsid w:val="00D855C5"/>
    <w:rsid w:val="00D85604"/>
    <w:rsid w:val="00D85635"/>
    <w:rsid w:val="00D8572D"/>
    <w:rsid w:val="00D857B7"/>
    <w:rsid w:val="00D859CA"/>
    <w:rsid w:val="00D85A10"/>
    <w:rsid w:val="00D85B56"/>
    <w:rsid w:val="00D85BDB"/>
    <w:rsid w:val="00D85BE2"/>
    <w:rsid w:val="00D85BE3"/>
    <w:rsid w:val="00D85C8B"/>
    <w:rsid w:val="00D86008"/>
    <w:rsid w:val="00D8618F"/>
    <w:rsid w:val="00D86264"/>
    <w:rsid w:val="00D8630D"/>
    <w:rsid w:val="00D863D4"/>
    <w:rsid w:val="00D864EE"/>
    <w:rsid w:val="00D8697E"/>
    <w:rsid w:val="00D86F9F"/>
    <w:rsid w:val="00D870A6"/>
    <w:rsid w:val="00D87576"/>
    <w:rsid w:val="00D87A5C"/>
    <w:rsid w:val="00D901D6"/>
    <w:rsid w:val="00D90402"/>
    <w:rsid w:val="00D90740"/>
    <w:rsid w:val="00D90D6B"/>
    <w:rsid w:val="00D90F23"/>
    <w:rsid w:val="00D91050"/>
    <w:rsid w:val="00D910FB"/>
    <w:rsid w:val="00D91646"/>
    <w:rsid w:val="00D91811"/>
    <w:rsid w:val="00D9198A"/>
    <w:rsid w:val="00D91F68"/>
    <w:rsid w:val="00D91FD0"/>
    <w:rsid w:val="00D9227F"/>
    <w:rsid w:val="00D92754"/>
    <w:rsid w:val="00D92E04"/>
    <w:rsid w:val="00D92ED4"/>
    <w:rsid w:val="00D93020"/>
    <w:rsid w:val="00D93058"/>
    <w:rsid w:val="00D930A9"/>
    <w:rsid w:val="00D93274"/>
    <w:rsid w:val="00D93309"/>
    <w:rsid w:val="00D93397"/>
    <w:rsid w:val="00D939DB"/>
    <w:rsid w:val="00D93CA0"/>
    <w:rsid w:val="00D93F3C"/>
    <w:rsid w:val="00D93F65"/>
    <w:rsid w:val="00D9462D"/>
    <w:rsid w:val="00D94692"/>
    <w:rsid w:val="00D9470C"/>
    <w:rsid w:val="00D9492A"/>
    <w:rsid w:val="00D949AB"/>
    <w:rsid w:val="00D94AFE"/>
    <w:rsid w:val="00D94B19"/>
    <w:rsid w:val="00D94C90"/>
    <w:rsid w:val="00D94CB7"/>
    <w:rsid w:val="00D94E27"/>
    <w:rsid w:val="00D94E89"/>
    <w:rsid w:val="00D94F00"/>
    <w:rsid w:val="00D95009"/>
    <w:rsid w:val="00D95271"/>
    <w:rsid w:val="00D95C47"/>
    <w:rsid w:val="00D95C4D"/>
    <w:rsid w:val="00D95D8F"/>
    <w:rsid w:val="00D95EAF"/>
    <w:rsid w:val="00D95F7E"/>
    <w:rsid w:val="00D963D7"/>
    <w:rsid w:val="00D9651F"/>
    <w:rsid w:val="00D96725"/>
    <w:rsid w:val="00D96DDF"/>
    <w:rsid w:val="00D9721C"/>
    <w:rsid w:val="00D97318"/>
    <w:rsid w:val="00D9771E"/>
    <w:rsid w:val="00D977C1"/>
    <w:rsid w:val="00D97D48"/>
    <w:rsid w:val="00D97EB5"/>
    <w:rsid w:val="00D97EEA"/>
    <w:rsid w:val="00DA0104"/>
    <w:rsid w:val="00DA0813"/>
    <w:rsid w:val="00DA08FF"/>
    <w:rsid w:val="00DA0962"/>
    <w:rsid w:val="00DA0E33"/>
    <w:rsid w:val="00DA1004"/>
    <w:rsid w:val="00DA122B"/>
    <w:rsid w:val="00DA1399"/>
    <w:rsid w:val="00DA14D1"/>
    <w:rsid w:val="00DA17B0"/>
    <w:rsid w:val="00DA18A8"/>
    <w:rsid w:val="00DA2085"/>
    <w:rsid w:val="00DA2618"/>
    <w:rsid w:val="00DA28B6"/>
    <w:rsid w:val="00DA28BC"/>
    <w:rsid w:val="00DA29F2"/>
    <w:rsid w:val="00DA2A2B"/>
    <w:rsid w:val="00DA2ABF"/>
    <w:rsid w:val="00DA2B34"/>
    <w:rsid w:val="00DA2D22"/>
    <w:rsid w:val="00DA2D6A"/>
    <w:rsid w:val="00DA2D9C"/>
    <w:rsid w:val="00DA2E8A"/>
    <w:rsid w:val="00DA3A74"/>
    <w:rsid w:val="00DA410E"/>
    <w:rsid w:val="00DA4188"/>
    <w:rsid w:val="00DA41F9"/>
    <w:rsid w:val="00DA4310"/>
    <w:rsid w:val="00DA4516"/>
    <w:rsid w:val="00DA4557"/>
    <w:rsid w:val="00DA456F"/>
    <w:rsid w:val="00DA4624"/>
    <w:rsid w:val="00DA4793"/>
    <w:rsid w:val="00DA4FEB"/>
    <w:rsid w:val="00DA5250"/>
    <w:rsid w:val="00DA525D"/>
    <w:rsid w:val="00DA5688"/>
    <w:rsid w:val="00DA63E6"/>
    <w:rsid w:val="00DA64B5"/>
    <w:rsid w:val="00DA657C"/>
    <w:rsid w:val="00DA669C"/>
    <w:rsid w:val="00DA6D51"/>
    <w:rsid w:val="00DA6E06"/>
    <w:rsid w:val="00DA6F68"/>
    <w:rsid w:val="00DA73ED"/>
    <w:rsid w:val="00DA79F6"/>
    <w:rsid w:val="00DA7AD0"/>
    <w:rsid w:val="00DA7DB4"/>
    <w:rsid w:val="00DA7F62"/>
    <w:rsid w:val="00DB05CD"/>
    <w:rsid w:val="00DB0651"/>
    <w:rsid w:val="00DB0BA5"/>
    <w:rsid w:val="00DB127E"/>
    <w:rsid w:val="00DB1490"/>
    <w:rsid w:val="00DB1768"/>
    <w:rsid w:val="00DB1901"/>
    <w:rsid w:val="00DB19FF"/>
    <w:rsid w:val="00DB1B9E"/>
    <w:rsid w:val="00DB1CB5"/>
    <w:rsid w:val="00DB1D08"/>
    <w:rsid w:val="00DB1EB9"/>
    <w:rsid w:val="00DB1F08"/>
    <w:rsid w:val="00DB22D7"/>
    <w:rsid w:val="00DB275D"/>
    <w:rsid w:val="00DB2B4B"/>
    <w:rsid w:val="00DB2BCB"/>
    <w:rsid w:val="00DB3103"/>
    <w:rsid w:val="00DB3189"/>
    <w:rsid w:val="00DB3375"/>
    <w:rsid w:val="00DB345D"/>
    <w:rsid w:val="00DB3514"/>
    <w:rsid w:val="00DB3B76"/>
    <w:rsid w:val="00DB3C74"/>
    <w:rsid w:val="00DB3E4E"/>
    <w:rsid w:val="00DB3F9A"/>
    <w:rsid w:val="00DB4061"/>
    <w:rsid w:val="00DB442F"/>
    <w:rsid w:val="00DB47A5"/>
    <w:rsid w:val="00DB49F9"/>
    <w:rsid w:val="00DB4BB3"/>
    <w:rsid w:val="00DB4C06"/>
    <w:rsid w:val="00DB548B"/>
    <w:rsid w:val="00DB54C1"/>
    <w:rsid w:val="00DB5880"/>
    <w:rsid w:val="00DB5ADF"/>
    <w:rsid w:val="00DB5E40"/>
    <w:rsid w:val="00DB5FEA"/>
    <w:rsid w:val="00DB6220"/>
    <w:rsid w:val="00DB6403"/>
    <w:rsid w:val="00DB64E6"/>
    <w:rsid w:val="00DB6627"/>
    <w:rsid w:val="00DB6865"/>
    <w:rsid w:val="00DB6B64"/>
    <w:rsid w:val="00DB6EE5"/>
    <w:rsid w:val="00DB7594"/>
    <w:rsid w:val="00DB76F5"/>
    <w:rsid w:val="00DB78A0"/>
    <w:rsid w:val="00DB7A33"/>
    <w:rsid w:val="00DB7B2D"/>
    <w:rsid w:val="00DC052A"/>
    <w:rsid w:val="00DC054D"/>
    <w:rsid w:val="00DC07FA"/>
    <w:rsid w:val="00DC096E"/>
    <w:rsid w:val="00DC0B7F"/>
    <w:rsid w:val="00DC0F10"/>
    <w:rsid w:val="00DC10AB"/>
    <w:rsid w:val="00DC1146"/>
    <w:rsid w:val="00DC1389"/>
    <w:rsid w:val="00DC138C"/>
    <w:rsid w:val="00DC1474"/>
    <w:rsid w:val="00DC1493"/>
    <w:rsid w:val="00DC162C"/>
    <w:rsid w:val="00DC1785"/>
    <w:rsid w:val="00DC1959"/>
    <w:rsid w:val="00DC2240"/>
    <w:rsid w:val="00DC2510"/>
    <w:rsid w:val="00DC2524"/>
    <w:rsid w:val="00DC258A"/>
    <w:rsid w:val="00DC2A67"/>
    <w:rsid w:val="00DC2CDF"/>
    <w:rsid w:val="00DC2D3A"/>
    <w:rsid w:val="00DC2F60"/>
    <w:rsid w:val="00DC3037"/>
    <w:rsid w:val="00DC303F"/>
    <w:rsid w:val="00DC32A2"/>
    <w:rsid w:val="00DC33AB"/>
    <w:rsid w:val="00DC34DE"/>
    <w:rsid w:val="00DC3607"/>
    <w:rsid w:val="00DC3650"/>
    <w:rsid w:val="00DC37DA"/>
    <w:rsid w:val="00DC3C28"/>
    <w:rsid w:val="00DC3C83"/>
    <w:rsid w:val="00DC3E06"/>
    <w:rsid w:val="00DC3F8C"/>
    <w:rsid w:val="00DC44DD"/>
    <w:rsid w:val="00DC4662"/>
    <w:rsid w:val="00DC48EF"/>
    <w:rsid w:val="00DC4ABD"/>
    <w:rsid w:val="00DC4E30"/>
    <w:rsid w:val="00DC4F91"/>
    <w:rsid w:val="00DC56A8"/>
    <w:rsid w:val="00DC57F1"/>
    <w:rsid w:val="00DC5DA2"/>
    <w:rsid w:val="00DC5DA9"/>
    <w:rsid w:val="00DC5F95"/>
    <w:rsid w:val="00DC6B0B"/>
    <w:rsid w:val="00DC7026"/>
    <w:rsid w:val="00DC715B"/>
    <w:rsid w:val="00DC71AD"/>
    <w:rsid w:val="00DC7932"/>
    <w:rsid w:val="00DC7971"/>
    <w:rsid w:val="00DC79ED"/>
    <w:rsid w:val="00DC7B0D"/>
    <w:rsid w:val="00DC7E22"/>
    <w:rsid w:val="00DC7EB4"/>
    <w:rsid w:val="00DC7ED3"/>
    <w:rsid w:val="00DC7F19"/>
    <w:rsid w:val="00DD000D"/>
    <w:rsid w:val="00DD04E5"/>
    <w:rsid w:val="00DD0770"/>
    <w:rsid w:val="00DD0776"/>
    <w:rsid w:val="00DD08E7"/>
    <w:rsid w:val="00DD09D1"/>
    <w:rsid w:val="00DD0AC9"/>
    <w:rsid w:val="00DD154D"/>
    <w:rsid w:val="00DD1801"/>
    <w:rsid w:val="00DD1950"/>
    <w:rsid w:val="00DD1BAD"/>
    <w:rsid w:val="00DD1C51"/>
    <w:rsid w:val="00DD1D0E"/>
    <w:rsid w:val="00DD2351"/>
    <w:rsid w:val="00DD2574"/>
    <w:rsid w:val="00DD2FAD"/>
    <w:rsid w:val="00DD3332"/>
    <w:rsid w:val="00DD37DE"/>
    <w:rsid w:val="00DD3E4A"/>
    <w:rsid w:val="00DD3EBD"/>
    <w:rsid w:val="00DD4389"/>
    <w:rsid w:val="00DD4453"/>
    <w:rsid w:val="00DD4791"/>
    <w:rsid w:val="00DD47C5"/>
    <w:rsid w:val="00DD4D95"/>
    <w:rsid w:val="00DD4DB0"/>
    <w:rsid w:val="00DD4E8F"/>
    <w:rsid w:val="00DD5266"/>
    <w:rsid w:val="00DD53E2"/>
    <w:rsid w:val="00DD5C44"/>
    <w:rsid w:val="00DD5E11"/>
    <w:rsid w:val="00DD5F55"/>
    <w:rsid w:val="00DD61E2"/>
    <w:rsid w:val="00DD64F0"/>
    <w:rsid w:val="00DD655C"/>
    <w:rsid w:val="00DD6581"/>
    <w:rsid w:val="00DD6848"/>
    <w:rsid w:val="00DD6A61"/>
    <w:rsid w:val="00DD6FB8"/>
    <w:rsid w:val="00DD6FD2"/>
    <w:rsid w:val="00DD7033"/>
    <w:rsid w:val="00DD72AF"/>
    <w:rsid w:val="00DD7468"/>
    <w:rsid w:val="00DD7590"/>
    <w:rsid w:val="00DD7657"/>
    <w:rsid w:val="00DD7E62"/>
    <w:rsid w:val="00DE0264"/>
    <w:rsid w:val="00DE02B8"/>
    <w:rsid w:val="00DE03D1"/>
    <w:rsid w:val="00DE05B8"/>
    <w:rsid w:val="00DE070B"/>
    <w:rsid w:val="00DE0FF3"/>
    <w:rsid w:val="00DE1071"/>
    <w:rsid w:val="00DE111C"/>
    <w:rsid w:val="00DE14AB"/>
    <w:rsid w:val="00DE1534"/>
    <w:rsid w:val="00DE1DBF"/>
    <w:rsid w:val="00DE236C"/>
    <w:rsid w:val="00DE25E3"/>
    <w:rsid w:val="00DE29F4"/>
    <w:rsid w:val="00DE2A3C"/>
    <w:rsid w:val="00DE2D73"/>
    <w:rsid w:val="00DE2D7A"/>
    <w:rsid w:val="00DE2E43"/>
    <w:rsid w:val="00DE3039"/>
    <w:rsid w:val="00DE311D"/>
    <w:rsid w:val="00DE345B"/>
    <w:rsid w:val="00DE3477"/>
    <w:rsid w:val="00DE3830"/>
    <w:rsid w:val="00DE38A5"/>
    <w:rsid w:val="00DE3D62"/>
    <w:rsid w:val="00DE4629"/>
    <w:rsid w:val="00DE4755"/>
    <w:rsid w:val="00DE4983"/>
    <w:rsid w:val="00DE4D82"/>
    <w:rsid w:val="00DE504C"/>
    <w:rsid w:val="00DE51A6"/>
    <w:rsid w:val="00DE521A"/>
    <w:rsid w:val="00DE53E0"/>
    <w:rsid w:val="00DE544D"/>
    <w:rsid w:val="00DE5561"/>
    <w:rsid w:val="00DE59C4"/>
    <w:rsid w:val="00DE5B72"/>
    <w:rsid w:val="00DE5EFD"/>
    <w:rsid w:val="00DE5F95"/>
    <w:rsid w:val="00DE65BE"/>
    <w:rsid w:val="00DE6675"/>
    <w:rsid w:val="00DE678F"/>
    <w:rsid w:val="00DE6A2D"/>
    <w:rsid w:val="00DE6CF6"/>
    <w:rsid w:val="00DE71B0"/>
    <w:rsid w:val="00DE75E5"/>
    <w:rsid w:val="00DE796D"/>
    <w:rsid w:val="00DE7AE3"/>
    <w:rsid w:val="00DE7D3A"/>
    <w:rsid w:val="00DF001B"/>
    <w:rsid w:val="00DF042B"/>
    <w:rsid w:val="00DF08EF"/>
    <w:rsid w:val="00DF0BFD"/>
    <w:rsid w:val="00DF0D33"/>
    <w:rsid w:val="00DF15B4"/>
    <w:rsid w:val="00DF18FD"/>
    <w:rsid w:val="00DF1A3D"/>
    <w:rsid w:val="00DF1B64"/>
    <w:rsid w:val="00DF2387"/>
    <w:rsid w:val="00DF2399"/>
    <w:rsid w:val="00DF2558"/>
    <w:rsid w:val="00DF28DE"/>
    <w:rsid w:val="00DF2F84"/>
    <w:rsid w:val="00DF301F"/>
    <w:rsid w:val="00DF336D"/>
    <w:rsid w:val="00DF3466"/>
    <w:rsid w:val="00DF3816"/>
    <w:rsid w:val="00DF3846"/>
    <w:rsid w:val="00DF384D"/>
    <w:rsid w:val="00DF3ACC"/>
    <w:rsid w:val="00DF3AF6"/>
    <w:rsid w:val="00DF3D41"/>
    <w:rsid w:val="00DF405D"/>
    <w:rsid w:val="00DF417D"/>
    <w:rsid w:val="00DF42FB"/>
    <w:rsid w:val="00DF44C7"/>
    <w:rsid w:val="00DF4FF2"/>
    <w:rsid w:val="00DF53C2"/>
    <w:rsid w:val="00DF55E2"/>
    <w:rsid w:val="00DF6124"/>
    <w:rsid w:val="00DF6271"/>
    <w:rsid w:val="00DF62A8"/>
    <w:rsid w:val="00DF69B0"/>
    <w:rsid w:val="00DF6D48"/>
    <w:rsid w:val="00DF6F22"/>
    <w:rsid w:val="00DF7088"/>
    <w:rsid w:val="00DF743E"/>
    <w:rsid w:val="00DF74D0"/>
    <w:rsid w:val="00DF74D8"/>
    <w:rsid w:val="00E0014C"/>
    <w:rsid w:val="00E002E1"/>
    <w:rsid w:val="00E00310"/>
    <w:rsid w:val="00E0081C"/>
    <w:rsid w:val="00E00C60"/>
    <w:rsid w:val="00E01401"/>
    <w:rsid w:val="00E01A87"/>
    <w:rsid w:val="00E01BFC"/>
    <w:rsid w:val="00E01E4B"/>
    <w:rsid w:val="00E02880"/>
    <w:rsid w:val="00E028A2"/>
    <w:rsid w:val="00E029F0"/>
    <w:rsid w:val="00E02A6F"/>
    <w:rsid w:val="00E02B2E"/>
    <w:rsid w:val="00E02F1F"/>
    <w:rsid w:val="00E03315"/>
    <w:rsid w:val="00E03396"/>
    <w:rsid w:val="00E037E9"/>
    <w:rsid w:val="00E039C1"/>
    <w:rsid w:val="00E03B10"/>
    <w:rsid w:val="00E03C3E"/>
    <w:rsid w:val="00E03CC0"/>
    <w:rsid w:val="00E045D5"/>
    <w:rsid w:val="00E046BE"/>
    <w:rsid w:val="00E046CC"/>
    <w:rsid w:val="00E04897"/>
    <w:rsid w:val="00E0499A"/>
    <w:rsid w:val="00E04F91"/>
    <w:rsid w:val="00E05003"/>
    <w:rsid w:val="00E052E0"/>
    <w:rsid w:val="00E052EF"/>
    <w:rsid w:val="00E054A9"/>
    <w:rsid w:val="00E055F1"/>
    <w:rsid w:val="00E0594B"/>
    <w:rsid w:val="00E05B48"/>
    <w:rsid w:val="00E05FD6"/>
    <w:rsid w:val="00E063E1"/>
    <w:rsid w:val="00E0667D"/>
    <w:rsid w:val="00E068EF"/>
    <w:rsid w:val="00E06900"/>
    <w:rsid w:val="00E06969"/>
    <w:rsid w:val="00E06AC9"/>
    <w:rsid w:val="00E06D32"/>
    <w:rsid w:val="00E06F45"/>
    <w:rsid w:val="00E06FA9"/>
    <w:rsid w:val="00E070B0"/>
    <w:rsid w:val="00E071A6"/>
    <w:rsid w:val="00E078D0"/>
    <w:rsid w:val="00E0798D"/>
    <w:rsid w:val="00E07C1E"/>
    <w:rsid w:val="00E103AC"/>
    <w:rsid w:val="00E103AF"/>
    <w:rsid w:val="00E10490"/>
    <w:rsid w:val="00E104F3"/>
    <w:rsid w:val="00E105DC"/>
    <w:rsid w:val="00E10890"/>
    <w:rsid w:val="00E10B1B"/>
    <w:rsid w:val="00E10DAE"/>
    <w:rsid w:val="00E11482"/>
    <w:rsid w:val="00E11908"/>
    <w:rsid w:val="00E11B71"/>
    <w:rsid w:val="00E11D12"/>
    <w:rsid w:val="00E11FD4"/>
    <w:rsid w:val="00E122D8"/>
    <w:rsid w:val="00E123D6"/>
    <w:rsid w:val="00E12532"/>
    <w:rsid w:val="00E12785"/>
    <w:rsid w:val="00E129E8"/>
    <w:rsid w:val="00E12C98"/>
    <w:rsid w:val="00E12FBF"/>
    <w:rsid w:val="00E130CE"/>
    <w:rsid w:val="00E13AA4"/>
    <w:rsid w:val="00E13C8A"/>
    <w:rsid w:val="00E13E2F"/>
    <w:rsid w:val="00E14D9D"/>
    <w:rsid w:val="00E14DA5"/>
    <w:rsid w:val="00E15031"/>
    <w:rsid w:val="00E150E1"/>
    <w:rsid w:val="00E1523F"/>
    <w:rsid w:val="00E1533F"/>
    <w:rsid w:val="00E156CF"/>
    <w:rsid w:val="00E1576C"/>
    <w:rsid w:val="00E157C7"/>
    <w:rsid w:val="00E15930"/>
    <w:rsid w:val="00E15A17"/>
    <w:rsid w:val="00E15ADC"/>
    <w:rsid w:val="00E15ED0"/>
    <w:rsid w:val="00E162E4"/>
    <w:rsid w:val="00E16764"/>
    <w:rsid w:val="00E168CD"/>
    <w:rsid w:val="00E16B19"/>
    <w:rsid w:val="00E16B2E"/>
    <w:rsid w:val="00E17937"/>
    <w:rsid w:val="00E17D60"/>
    <w:rsid w:val="00E204D1"/>
    <w:rsid w:val="00E206F7"/>
    <w:rsid w:val="00E207E0"/>
    <w:rsid w:val="00E20A4C"/>
    <w:rsid w:val="00E20B1D"/>
    <w:rsid w:val="00E20F99"/>
    <w:rsid w:val="00E21096"/>
    <w:rsid w:val="00E212E6"/>
    <w:rsid w:val="00E21515"/>
    <w:rsid w:val="00E217B3"/>
    <w:rsid w:val="00E217DF"/>
    <w:rsid w:val="00E21A4C"/>
    <w:rsid w:val="00E21D4E"/>
    <w:rsid w:val="00E22315"/>
    <w:rsid w:val="00E2247D"/>
    <w:rsid w:val="00E2269A"/>
    <w:rsid w:val="00E22C41"/>
    <w:rsid w:val="00E22CC5"/>
    <w:rsid w:val="00E22EBE"/>
    <w:rsid w:val="00E23037"/>
    <w:rsid w:val="00E23380"/>
    <w:rsid w:val="00E23473"/>
    <w:rsid w:val="00E24244"/>
    <w:rsid w:val="00E24401"/>
    <w:rsid w:val="00E24447"/>
    <w:rsid w:val="00E247FD"/>
    <w:rsid w:val="00E2490A"/>
    <w:rsid w:val="00E251DB"/>
    <w:rsid w:val="00E252EB"/>
    <w:rsid w:val="00E25D76"/>
    <w:rsid w:val="00E25F6E"/>
    <w:rsid w:val="00E262EA"/>
    <w:rsid w:val="00E263CC"/>
    <w:rsid w:val="00E26404"/>
    <w:rsid w:val="00E2655B"/>
    <w:rsid w:val="00E267E0"/>
    <w:rsid w:val="00E269A8"/>
    <w:rsid w:val="00E26E09"/>
    <w:rsid w:val="00E26F03"/>
    <w:rsid w:val="00E2711B"/>
    <w:rsid w:val="00E27140"/>
    <w:rsid w:val="00E2720F"/>
    <w:rsid w:val="00E27A26"/>
    <w:rsid w:val="00E27A41"/>
    <w:rsid w:val="00E27ACC"/>
    <w:rsid w:val="00E27C74"/>
    <w:rsid w:val="00E27CE6"/>
    <w:rsid w:val="00E27D20"/>
    <w:rsid w:val="00E27D52"/>
    <w:rsid w:val="00E27E55"/>
    <w:rsid w:val="00E27EFA"/>
    <w:rsid w:val="00E30062"/>
    <w:rsid w:val="00E30199"/>
    <w:rsid w:val="00E30213"/>
    <w:rsid w:val="00E303A4"/>
    <w:rsid w:val="00E303CA"/>
    <w:rsid w:val="00E307EE"/>
    <w:rsid w:val="00E30819"/>
    <w:rsid w:val="00E3085F"/>
    <w:rsid w:val="00E30B91"/>
    <w:rsid w:val="00E30F19"/>
    <w:rsid w:val="00E310B5"/>
    <w:rsid w:val="00E31576"/>
    <w:rsid w:val="00E31687"/>
    <w:rsid w:val="00E31861"/>
    <w:rsid w:val="00E31B55"/>
    <w:rsid w:val="00E31CBB"/>
    <w:rsid w:val="00E3200A"/>
    <w:rsid w:val="00E3202D"/>
    <w:rsid w:val="00E326D4"/>
    <w:rsid w:val="00E32F0F"/>
    <w:rsid w:val="00E3383C"/>
    <w:rsid w:val="00E340C6"/>
    <w:rsid w:val="00E34153"/>
    <w:rsid w:val="00E3431B"/>
    <w:rsid w:val="00E34431"/>
    <w:rsid w:val="00E34544"/>
    <w:rsid w:val="00E34769"/>
    <w:rsid w:val="00E34A53"/>
    <w:rsid w:val="00E357F1"/>
    <w:rsid w:val="00E358FB"/>
    <w:rsid w:val="00E35D9B"/>
    <w:rsid w:val="00E35E5B"/>
    <w:rsid w:val="00E35E7A"/>
    <w:rsid w:val="00E35F1B"/>
    <w:rsid w:val="00E36166"/>
    <w:rsid w:val="00E362A7"/>
    <w:rsid w:val="00E368DB"/>
    <w:rsid w:val="00E36CEC"/>
    <w:rsid w:val="00E36DC6"/>
    <w:rsid w:val="00E36F79"/>
    <w:rsid w:val="00E370B0"/>
    <w:rsid w:val="00E3744C"/>
    <w:rsid w:val="00E3769E"/>
    <w:rsid w:val="00E37C4A"/>
    <w:rsid w:val="00E37EC4"/>
    <w:rsid w:val="00E4027B"/>
    <w:rsid w:val="00E40B8A"/>
    <w:rsid w:val="00E4106F"/>
    <w:rsid w:val="00E410B2"/>
    <w:rsid w:val="00E41174"/>
    <w:rsid w:val="00E412F2"/>
    <w:rsid w:val="00E4152D"/>
    <w:rsid w:val="00E415DA"/>
    <w:rsid w:val="00E41643"/>
    <w:rsid w:val="00E417B0"/>
    <w:rsid w:val="00E41863"/>
    <w:rsid w:val="00E41BB1"/>
    <w:rsid w:val="00E41BDD"/>
    <w:rsid w:val="00E41C31"/>
    <w:rsid w:val="00E41E57"/>
    <w:rsid w:val="00E41FC5"/>
    <w:rsid w:val="00E4220C"/>
    <w:rsid w:val="00E4225E"/>
    <w:rsid w:val="00E423AB"/>
    <w:rsid w:val="00E4250D"/>
    <w:rsid w:val="00E42603"/>
    <w:rsid w:val="00E427BD"/>
    <w:rsid w:val="00E42934"/>
    <w:rsid w:val="00E42F8A"/>
    <w:rsid w:val="00E43385"/>
    <w:rsid w:val="00E434F2"/>
    <w:rsid w:val="00E436B0"/>
    <w:rsid w:val="00E437EB"/>
    <w:rsid w:val="00E44362"/>
    <w:rsid w:val="00E4456E"/>
    <w:rsid w:val="00E445EF"/>
    <w:rsid w:val="00E447D0"/>
    <w:rsid w:val="00E44D69"/>
    <w:rsid w:val="00E44DC5"/>
    <w:rsid w:val="00E44F50"/>
    <w:rsid w:val="00E44F69"/>
    <w:rsid w:val="00E44F7B"/>
    <w:rsid w:val="00E45293"/>
    <w:rsid w:val="00E453E1"/>
    <w:rsid w:val="00E455F0"/>
    <w:rsid w:val="00E4579D"/>
    <w:rsid w:val="00E458E2"/>
    <w:rsid w:val="00E4595D"/>
    <w:rsid w:val="00E45A27"/>
    <w:rsid w:val="00E45BE3"/>
    <w:rsid w:val="00E45CE0"/>
    <w:rsid w:val="00E45D44"/>
    <w:rsid w:val="00E45FA8"/>
    <w:rsid w:val="00E468E8"/>
    <w:rsid w:val="00E469C1"/>
    <w:rsid w:val="00E46C7F"/>
    <w:rsid w:val="00E46DC7"/>
    <w:rsid w:val="00E47303"/>
    <w:rsid w:val="00E47769"/>
    <w:rsid w:val="00E47B47"/>
    <w:rsid w:val="00E47C5F"/>
    <w:rsid w:val="00E47E06"/>
    <w:rsid w:val="00E47E10"/>
    <w:rsid w:val="00E500DC"/>
    <w:rsid w:val="00E502B8"/>
    <w:rsid w:val="00E5071A"/>
    <w:rsid w:val="00E50A60"/>
    <w:rsid w:val="00E50AA0"/>
    <w:rsid w:val="00E51001"/>
    <w:rsid w:val="00E51AA4"/>
    <w:rsid w:val="00E51B7A"/>
    <w:rsid w:val="00E5214C"/>
    <w:rsid w:val="00E522C1"/>
    <w:rsid w:val="00E5247C"/>
    <w:rsid w:val="00E525A5"/>
    <w:rsid w:val="00E52A2B"/>
    <w:rsid w:val="00E52ECB"/>
    <w:rsid w:val="00E536AE"/>
    <w:rsid w:val="00E53793"/>
    <w:rsid w:val="00E53845"/>
    <w:rsid w:val="00E5411F"/>
    <w:rsid w:val="00E541A0"/>
    <w:rsid w:val="00E542C6"/>
    <w:rsid w:val="00E54732"/>
    <w:rsid w:val="00E54A40"/>
    <w:rsid w:val="00E54EED"/>
    <w:rsid w:val="00E54F50"/>
    <w:rsid w:val="00E5500E"/>
    <w:rsid w:val="00E5554D"/>
    <w:rsid w:val="00E555E6"/>
    <w:rsid w:val="00E556D3"/>
    <w:rsid w:val="00E55D0C"/>
    <w:rsid w:val="00E5619A"/>
    <w:rsid w:val="00E56207"/>
    <w:rsid w:val="00E56997"/>
    <w:rsid w:val="00E56A35"/>
    <w:rsid w:val="00E57034"/>
    <w:rsid w:val="00E570EC"/>
    <w:rsid w:val="00E5745A"/>
    <w:rsid w:val="00E57475"/>
    <w:rsid w:val="00E579E4"/>
    <w:rsid w:val="00E6052A"/>
    <w:rsid w:val="00E60A76"/>
    <w:rsid w:val="00E60BB0"/>
    <w:rsid w:val="00E60DA6"/>
    <w:rsid w:val="00E610B9"/>
    <w:rsid w:val="00E61591"/>
    <w:rsid w:val="00E61CD2"/>
    <w:rsid w:val="00E61D9B"/>
    <w:rsid w:val="00E61FA3"/>
    <w:rsid w:val="00E620CE"/>
    <w:rsid w:val="00E621F9"/>
    <w:rsid w:val="00E629B3"/>
    <w:rsid w:val="00E62F31"/>
    <w:rsid w:val="00E63416"/>
    <w:rsid w:val="00E63575"/>
    <w:rsid w:val="00E63B19"/>
    <w:rsid w:val="00E63BA5"/>
    <w:rsid w:val="00E63EE1"/>
    <w:rsid w:val="00E63F66"/>
    <w:rsid w:val="00E6409F"/>
    <w:rsid w:val="00E64247"/>
    <w:rsid w:val="00E64522"/>
    <w:rsid w:val="00E645EC"/>
    <w:rsid w:val="00E647C4"/>
    <w:rsid w:val="00E64818"/>
    <w:rsid w:val="00E6491B"/>
    <w:rsid w:val="00E6494A"/>
    <w:rsid w:val="00E64BC0"/>
    <w:rsid w:val="00E64F82"/>
    <w:rsid w:val="00E6528D"/>
    <w:rsid w:val="00E65D51"/>
    <w:rsid w:val="00E65D70"/>
    <w:rsid w:val="00E66246"/>
    <w:rsid w:val="00E666FB"/>
    <w:rsid w:val="00E66850"/>
    <w:rsid w:val="00E668BA"/>
    <w:rsid w:val="00E66975"/>
    <w:rsid w:val="00E66B55"/>
    <w:rsid w:val="00E66B74"/>
    <w:rsid w:val="00E66B83"/>
    <w:rsid w:val="00E66BF4"/>
    <w:rsid w:val="00E66C31"/>
    <w:rsid w:val="00E677EF"/>
    <w:rsid w:val="00E67C11"/>
    <w:rsid w:val="00E67C74"/>
    <w:rsid w:val="00E67D92"/>
    <w:rsid w:val="00E70232"/>
    <w:rsid w:val="00E703EB"/>
    <w:rsid w:val="00E7058B"/>
    <w:rsid w:val="00E70736"/>
    <w:rsid w:val="00E70A69"/>
    <w:rsid w:val="00E70B46"/>
    <w:rsid w:val="00E70E6C"/>
    <w:rsid w:val="00E712E3"/>
    <w:rsid w:val="00E713A7"/>
    <w:rsid w:val="00E717F0"/>
    <w:rsid w:val="00E718C0"/>
    <w:rsid w:val="00E71DBB"/>
    <w:rsid w:val="00E71E76"/>
    <w:rsid w:val="00E7221D"/>
    <w:rsid w:val="00E723FF"/>
    <w:rsid w:val="00E727D0"/>
    <w:rsid w:val="00E72E57"/>
    <w:rsid w:val="00E72E6D"/>
    <w:rsid w:val="00E731F4"/>
    <w:rsid w:val="00E7364B"/>
    <w:rsid w:val="00E736C2"/>
    <w:rsid w:val="00E739B2"/>
    <w:rsid w:val="00E73AC0"/>
    <w:rsid w:val="00E73BBA"/>
    <w:rsid w:val="00E74027"/>
    <w:rsid w:val="00E744F6"/>
    <w:rsid w:val="00E74865"/>
    <w:rsid w:val="00E74A3F"/>
    <w:rsid w:val="00E74C57"/>
    <w:rsid w:val="00E74FEE"/>
    <w:rsid w:val="00E751E0"/>
    <w:rsid w:val="00E75265"/>
    <w:rsid w:val="00E752A6"/>
    <w:rsid w:val="00E75371"/>
    <w:rsid w:val="00E75428"/>
    <w:rsid w:val="00E75686"/>
    <w:rsid w:val="00E75714"/>
    <w:rsid w:val="00E758F3"/>
    <w:rsid w:val="00E75C23"/>
    <w:rsid w:val="00E75D4E"/>
    <w:rsid w:val="00E75F63"/>
    <w:rsid w:val="00E76355"/>
    <w:rsid w:val="00E76645"/>
    <w:rsid w:val="00E766FF"/>
    <w:rsid w:val="00E768A5"/>
    <w:rsid w:val="00E76B7C"/>
    <w:rsid w:val="00E76F1D"/>
    <w:rsid w:val="00E77601"/>
    <w:rsid w:val="00E77824"/>
    <w:rsid w:val="00E77903"/>
    <w:rsid w:val="00E77C05"/>
    <w:rsid w:val="00E77FAB"/>
    <w:rsid w:val="00E80087"/>
    <w:rsid w:val="00E80494"/>
    <w:rsid w:val="00E80538"/>
    <w:rsid w:val="00E8057B"/>
    <w:rsid w:val="00E80977"/>
    <w:rsid w:val="00E80ABE"/>
    <w:rsid w:val="00E80AE4"/>
    <w:rsid w:val="00E80D31"/>
    <w:rsid w:val="00E80F39"/>
    <w:rsid w:val="00E80F52"/>
    <w:rsid w:val="00E811D9"/>
    <w:rsid w:val="00E8138C"/>
    <w:rsid w:val="00E8155A"/>
    <w:rsid w:val="00E81B95"/>
    <w:rsid w:val="00E82692"/>
    <w:rsid w:val="00E827C2"/>
    <w:rsid w:val="00E82959"/>
    <w:rsid w:val="00E831BC"/>
    <w:rsid w:val="00E8331A"/>
    <w:rsid w:val="00E83360"/>
    <w:rsid w:val="00E8432D"/>
    <w:rsid w:val="00E84A7B"/>
    <w:rsid w:val="00E84F8F"/>
    <w:rsid w:val="00E852AC"/>
    <w:rsid w:val="00E853D8"/>
    <w:rsid w:val="00E85A49"/>
    <w:rsid w:val="00E85E1A"/>
    <w:rsid w:val="00E8606D"/>
    <w:rsid w:val="00E86488"/>
    <w:rsid w:val="00E86509"/>
    <w:rsid w:val="00E86600"/>
    <w:rsid w:val="00E86742"/>
    <w:rsid w:val="00E86D54"/>
    <w:rsid w:val="00E86FB6"/>
    <w:rsid w:val="00E87375"/>
    <w:rsid w:val="00E87819"/>
    <w:rsid w:val="00E8787F"/>
    <w:rsid w:val="00E878A6"/>
    <w:rsid w:val="00E87B0E"/>
    <w:rsid w:val="00E90248"/>
    <w:rsid w:val="00E914CC"/>
    <w:rsid w:val="00E9150F"/>
    <w:rsid w:val="00E91790"/>
    <w:rsid w:val="00E91C68"/>
    <w:rsid w:val="00E91D44"/>
    <w:rsid w:val="00E91F4C"/>
    <w:rsid w:val="00E922FB"/>
    <w:rsid w:val="00E923BC"/>
    <w:rsid w:val="00E9251A"/>
    <w:rsid w:val="00E926B0"/>
    <w:rsid w:val="00E928F6"/>
    <w:rsid w:val="00E92AC6"/>
    <w:rsid w:val="00E92B1F"/>
    <w:rsid w:val="00E931C5"/>
    <w:rsid w:val="00E931FB"/>
    <w:rsid w:val="00E9323B"/>
    <w:rsid w:val="00E93265"/>
    <w:rsid w:val="00E93415"/>
    <w:rsid w:val="00E9368A"/>
    <w:rsid w:val="00E93845"/>
    <w:rsid w:val="00E93A59"/>
    <w:rsid w:val="00E93A72"/>
    <w:rsid w:val="00E93BB5"/>
    <w:rsid w:val="00E93C46"/>
    <w:rsid w:val="00E93D85"/>
    <w:rsid w:val="00E93FE3"/>
    <w:rsid w:val="00E9406B"/>
    <w:rsid w:val="00E943D3"/>
    <w:rsid w:val="00E9440D"/>
    <w:rsid w:val="00E94BF8"/>
    <w:rsid w:val="00E94C32"/>
    <w:rsid w:val="00E94D70"/>
    <w:rsid w:val="00E950A4"/>
    <w:rsid w:val="00E9512B"/>
    <w:rsid w:val="00E9521B"/>
    <w:rsid w:val="00E95273"/>
    <w:rsid w:val="00E956FA"/>
    <w:rsid w:val="00E95E1D"/>
    <w:rsid w:val="00E96314"/>
    <w:rsid w:val="00E964DD"/>
    <w:rsid w:val="00E96A7C"/>
    <w:rsid w:val="00E96CA7"/>
    <w:rsid w:val="00E97236"/>
    <w:rsid w:val="00E97423"/>
    <w:rsid w:val="00E978CD"/>
    <w:rsid w:val="00E97ACB"/>
    <w:rsid w:val="00E97B34"/>
    <w:rsid w:val="00E97B45"/>
    <w:rsid w:val="00E97BE8"/>
    <w:rsid w:val="00E97EB7"/>
    <w:rsid w:val="00EA0099"/>
    <w:rsid w:val="00EA015B"/>
    <w:rsid w:val="00EA025A"/>
    <w:rsid w:val="00EA0332"/>
    <w:rsid w:val="00EA046E"/>
    <w:rsid w:val="00EA05CC"/>
    <w:rsid w:val="00EA064C"/>
    <w:rsid w:val="00EA06FF"/>
    <w:rsid w:val="00EA0C96"/>
    <w:rsid w:val="00EA0D18"/>
    <w:rsid w:val="00EA0DBE"/>
    <w:rsid w:val="00EA1040"/>
    <w:rsid w:val="00EA1089"/>
    <w:rsid w:val="00EA13D5"/>
    <w:rsid w:val="00EA14DD"/>
    <w:rsid w:val="00EA15A4"/>
    <w:rsid w:val="00EA15D8"/>
    <w:rsid w:val="00EA1804"/>
    <w:rsid w:val="00EA1BC1"/>
    <w:rsid w:val="00EA1CD8"/>
    <w:rsid w:val="00EA1CFA"/>
    <w:rsid w:val="00EA1E02"/>
    <w:rsid w:val="00EA1EAA"/>
    <w:rsid w:val="00EA1F7E"/>
    <w:rsid w:val="00EA2271"/>
    <w:rsid w:val="00EA22E9"/>
    <w:rsid w:val="00EA2614"/>
    <w:rsid w:val="00EA278F"/>
    <w:rsid w:val="00EA375B"/>
    <w:rsid w:val="00EA37B4"/>
    <w:rsid w:val="00EA38A9"/>
    <w:rsid w:val="00EA3A90"/>
    <w:rsid w:val="00EA3EF4"/>
    <w:rsid w:val="00EA4219"/>
    <w:rsid w:val="00EA44ED"/>
    <w:rsid w:val="00EA489C"/>
    <w:rsid w:val="00EA491B"/>
    <w:rsid w:val="00EA4957"/>
    <w:rsid w:val="00EA4C12"/>
    <w:rsid w:val="00EA4DD8"/>
    <w:rsid w:val="00EA508A"/>
    <w:rsid w:val="00EA5707"/>
    <w:rsid w:val="00EA5D6D"/>
    <w:rsid w:val="00EA5E8C"/>
    <w:rsid w:val="00EA6648"/>
    <w:rsid w:val="00EA6A62"/>
    <w:rsid w:val="00EA7129"/>
    <w:rsid w:val="00EA75C8"/>
    <w:rsid w:val="00EA78FC"/>
    <w:rsid w:val="00EA7ACC"/>
    <w:rsid w:val="00EA7B13"/>
    <w:rsid w:val="00EA7B24"/>
    <w:rsid w:val="00EA7C2A"/>
    <w:rsid w:val="00EB0375"/>
    <w:rsid w:val="00EB03A6"/>
    <w:rsid w:val="00EB041E"/>
    <w:rsid w:val="00EB0450"/>
    <w:rsid w:val="00EB0504"/>
    <w:rsid w:val="00EB0769"/>
    <w:rsid w:val="00EB0907"/>
    <w:rsid w:val="00EB0B16"/>
    <w:rsid w:val="00EB0DEC"/>
    <w:rsid w:val="00EB0F7B"/>
    <w:rsid w:val="00EB1210"/>
    <w:rsid w:val="00EB134D"/>
    <w:rsid w:val="00EB145E"/>
    <w:rsid w:val="00EB154F"/>
    <w:rsid w:val="00EB1AF2"/>
    <w:rsid w:val="00EB1B80"/>
    <w:rsid w:val="00EB1CF7"/>
    <w:rsid w:val="00EB1DB2"/>
    <w:rsid w:val="00EB1F3A"/>
    <w:rsid w:val="00EB2143"/>
    <w:rsid w:val="00EB2228"/>
    <w:rsid w:val="00EB2489"/>
    <w:rsid w:val="00EB2620"/>
    <w:rsid w:val="00EB2A7A"/>
    <w:rsid w:val="00EB2F2D"/>
    <w:rsid w:val="00EB3133"/>
    <w:rsid w:val="00EB32FF"/>
    <w:rsid w:val="00EB3438"/>
    <w:rsid w:val="00EB34E8"/>
    <w:rsid w:val="00EB3655"/>
    <w:rsid w:val="00EB3863"/>
    <w:rsid w:val="00EB38C8"/>
    <w:rsid w:val="00EB3FAA"/>
    <w:rsid w:val="00EB408C"/>
    <w:rsid w:val="00EB41CD"/>
    <w:rsid w:val="00EB475B"/>
    <w:rsid w:val="00EB47D2"/>
    <w:rsid w:val="00EB4E41"/>
    <w:rsid w:val="00EB50F5"/>
    <w:rsid w:val="00EB5372"/>
    <w:rsid w:val="00EB5518"/>
    <w:rsid w:val="00EB554C"/>
    <w:rsid w:val="00EB55DB"/>
    <w:rsid w:val="00EB57C6"/>
    <w:rsid w:val="00EB5B29"/>
    <w:rsid w:val="00EB5C25"/>
    <w:rsid w:val="00EB5FC4"/>
    <w:rsid w:val="00EB602D"/>
    <w:rsid w:val="00EB6966"/>
    <w:rsid w:val="00EB69D8"/>
    <w:rsid w:val="00EB6B33"/>
    <w:rsid w:val="00EB6F94"/>
    <w:rsid w:val="00EB7199"/>
    <w:rsid w:val="00EB726B"/>
    <w:rsid w:val="00EB759D"/>
    <w:rsid w:val="00EB7631"/>
    <w:rsid w:val="00EB789D"/>
    <w:rsid w:val="00EB7D0A"/>
    <w:rsid w:val="00EB7D47"/>
    <w:rsid w:val="00EC0417"/>
    <w:rsid w:val="00EC04EF"/>
    <w:rsid w:val="00EC0663"/>
    <w:rsid w:val="00EC0769"/>
    <w:rsid w:val="00EC11BA"/>
    <w:rsid w:val="00EC12DC"/>
    <w:rsid w:val="00EC15EF"/>
    <w:rsid w:val="00EC1858"/>
    <w:rsid w:val="00EC1873"/>
    <w:rsid w:val="00EC19C0"/>
    <w:rsid w:val="00EC1BE7"/>
    <w:rsid w:val="00EC2089"/>
    <w:rsid w:val="00EC26DB"/>
    <w:rsid w:val="00EC27A0"/>
    <w:rsid w:val="00EC28F6"/>
    <w:rsid w:val="00EC297B"/>
    <w:rsid w:val="00EC2C5D"/>
    <w:rsid w:val="00EC30AC"/>
    <w:rsid w:val="00EC3276"/>
    <w:rsid w:val="00EC340F"/>
    <w:rsid w:val="00EC39D9"/>
    <w:rsid w:val="00EC3C0A"/>
    <w:rsid w:val="00EC3F81"/>
    <w:rsid w:val="00EC40C0"/>
    <w:rsid w:val="00EC40FD"/>
    <w:rsid w:val="00EC41EC"/>
    <w:rsid w:val="00EC43D1"/>
    <w:rsid w:val="00EC43F3"/>
    <w:rsid w:val="00EC46BB"/>
    <w:rsid w:val="00EC49C0"/>
    <w:rsid w:val="00EC4AF2"/>
    <w:rsid w:val="00EC4AFE"/>
    <w:rsid w:val="00EC4B7F"/>
    <w:rsid w:val="00EC4B9A"/>
    <w:rsid w:val="00EC4F7E"/>
    <w:rsid w:val="00EC5189"/>
    <w:rsid w:val="00EC51B2"/>
    <w:rsid w:val="00EC52E0"/>
    <w:rsid w:val="00EC5607"/>
    <w:rsid w:val="00EC5955"/>
    <w:rsid w:val="00EC5B4B"/>
    <w:rsid w:val="00EC5B89"/>
    <w:rsid w:val="00EC60F9"/>
    <w:rsid w:val="00EC647C"/>
    <w:rsid w:val="00EC64EE"/>
    <w:rsid w:val="00EC6610"/>
    <w:rsid w:val="00EC6AF7"/>
    <w:rsid w:val="00EC7099"/>
    <w:rsid w:val="00EC7B74"/>
    <w:rsid w:val="00EC7E33"/>
    <w:rsid w:val="00ED01D7"/>
    <w:rsid w:val="00ED0331"/>
    <w:rsid w:val="00ED0348"/>
    <w:rsid w:val="00ED04D9"/>
    <w:rsid w:val="00ED093B"/>
    <w:rsid w:val="00ED0C6E"/>
    <w:rsid w:val="00ED0F62"/>
    <w:rsid w:val="00ED10C8"/>
    <w:rsid w:val="00ED10DC"/>
    <w:rsid w:val="00ED123D"/>
    <w:rsid w:val="00ED147A"/>
    <w:rsid w:val="00ED1555"/>
    <w:rsid w:val="00ED16FB"/>
    <w:rsid w:val="00ED1818"/>
    <w:rsid w:val="00ED1AEB"/>
    <w:rsid w:val="00ED1E86"/>
    <w:rsid w:val="00ED211E"/>
    <w:rsid w:val="00ED231C"/>
    <w:rsid w:val="00ED23F9"/>
    <w:rsid w:val="00ED2942"/>
    <w:rsid w:val="00ED30D2"/>
    <w:rsid w:val="00ED325F"/>
    <w:rsid w:val="00ED33EF"/>
    <w:rsid w:val="00ED346A"/>
    <w:rsid w:val="00ED353C"/>
    <w:rsid w:val="00ED3ADD"/>
    <w:rsid w:val="00ED3CAC"/>
    <w:rsid w:val="00ED3E99"/>
    <w:rsid w:val="00ED4041"/>
    <w:rsid w:val="00ED41C9"/>
    <w:rsid w:val="00ED423F"/>
    <w:rsid w:val="00ED42B9"/>
    <w:rsid w:val="00ED43AD"/>
    <w:rsid w:val="00ED473A"/>
    <w:rsid w:val="00ED4A77"/>
    <w:rsid w:val="00ED4C13"/>
    <w:rsid w:val="00ED4EB2"/>
    <w:rsid w:val="00ED509D"/>
    <w:rsid w:val="00ED5281"/>
    <w:rsid w:val="00ED53D2"/>
    <w:rsid w:val="00ED5427"/>
    <w:rsid w:val="00ED566C"/>
    <w:rsid w:val="00ED5878"/>
    <w:rsid w:val="00ED5958"/>
    <w:rsid w:val="00ED5BD2"/>
    <w:rsid w:val="00ED5BD4"/>
    <w:rsid w:val="00ED5DBF"/>
    <w:rsid w:val="00ED5F2A"/>
    <w:rsid w:val="00ED5FE9"/>
    <w:rsid w:val="00ED61AF"/>
    <w:rsid w:val="00ED6213"/>
    <w:rsid w:val="00ED6215"/>
    <w:rsid w:val="00ED6531"/>
    <w:rsid w:val="00ED65E3"/>
    <w:rsid w:val="00ED6D1E"/>
    <w:rsid w:val="00ED72C9"/>
    <w:rsid w:val="00ED73F7"/>
    <w:rsid w:val="00ED7401"/>
    <w:rsid w:val="00ED7523"/>
    <w:rsid w:val="00ED7911"/>
    <w:rsid w:val="00ED7DE8"/>
    <w:rsid w:val="00EE0164"/>
    <w:rsid w:val="00EE0448"/>
    <w:rsid w:val="00EE04D4"/>
    <w:rsid w:val="00EE06FD"/>
    <w:rsid w:val="00EE0796"/>
    <w:rsid w:val="00EE08C3"/>
    <w:rsid w:val="00EE0A9A"/>
    <w:rsid w:val="00EE0AAE"/>
    <w:rsid w:val="00EE0B8D"/>
    <w:rsid w:val="00EE0BDF"/>
    <w:rsid w:val="00EE0C0A"/>
    <w:rsid w:val="00EE0C3C"/>
    <w:rsid w:val="00EE12FC"/>
    <w:rsid w:val="00EE1638"/>
    <w:rsid w:val="00EE1A9A"/>
    <w:rsid w:val="00EE1AF5"/>
    <w:rsid w:val="00EE212D"/>
    <w:rsid w:val="00EE22A1"/>
    <w:rsid w:val="00EE22E0"/>
    <w:rsid w:val="00EE2314"/>
    <w:rsid w:val="00EE2491"/>
    <w:rsid w:val="00EE28CC"/>
    <w:rsid w:val="00EE2AB6"/>
    <w:rsid w:val="00EE2B9E"/>
    <w:rsid w:val="00EE2EB7"/>
    <w:rsid w:val="00EE316F"/>
    <w:rsid w:val="00EE3353"/>
    <w:rsid w:val="00EE365E"/>
    <w:rsid w:val="00EE36F3"/>
    <w:rsid w:val="00EE371D"/>
    <w:rsid w:val="00EE3AA3"/>
    <w:rsid w:val="00EE3AAD"/>
    <w:rsid w:val="00EE3ED0"/>
    <w:rsid w:val="00EE40E2"/>
    <w:rsid w:val="00EE43B6"/>
    <w:rsid w:val="00EE48B5"/>
    <w:rsid w:val="00EE48CF"/>
    <w:rsid w:val="00EE49BE"/>
    <w:rsid w:val="00EE4F3C"/>
    <w:rsid w:val="00EE502B"/>
    <w:rsid w:val="00EE50D2"/>
    <w:rsid w:val="00EE519F"/>
    <w:rsid w:val="00EE51F3"/>
    <w:rsid w:val="00EE527D"/>
    <w:rsid w:val="00EE52C7"/>
    <w:rsid w:val="00EE55F3"/>
    <w:rsid w:val="00EE58FB"/>
    <w:rsid w:val="00EE5965"/>
    <w:rsid w:val="00EE5B87"/>
    <w:rsid w:val="00EE5D51"/>
    <w:rsid w:val="00EE5F7D"/>
    <w:rsid w:val="00EE616A"/>
    <w:rsid w:val="00EE62A9"/>
    <w:rsid w:val="00EE6323"/>
    <w:rsid w:val="00EE65E4"/>
    <w:rsid w:val="00EE69EA"/>
    <w:rsid w:val="00EE6BB0"/>
    <w:rsid w:val="00EE6BC0"/>
    <w:rsid w:val="00EE72BE"/>
    <w:rsid w:val="00EE738F"/>
    <w:rsid w:val="00EE75B5"/>
    <w:rsid w:val="00EE7747"/>
    <w:rsid w:val="00EE777C"/>
    <w:rsid w:val="00EE7937"/>
    <w:rsid w:val="00EE7B87"/>
    <w:rsid w:val="00EE7DC6"/>
    <w:rsid w:val="00EE7E11"/>
    <w:rsid w:val="00EF023E"/>
    <w:rsid w:val="00EF0336"/>
    <w:rsid w:val="00EF0424"/>
    <w:rsid w:val="00EF07FC"/>
    <w:rsid w:val="00EF1074"/>
    <w:rsid w:val="00EF1153"/>
    <w:rsid w:val="00EF14F0"/>
    <w:rsid w:val="00EF1CB2"/>
    <w:rsid w:val="00EF1D48"/>
    <w:rsid w:val="00EF21A1"/>
    <w:rsid w:val="00EF2817"/>
    <w:rsid w:val="00EF28A7"/>
    <w:rsid w:val="00EF2ABE"/>
    <w:rsid w:val="00EF2B46"/>
    <w:rsid w:val="00EF2BFC"/>
    <w:rsid w:val="00EF3165"/>
    <w:rsid w:val="00EF3172"/>
    <w:rsid w:val="00EF3DE1"/>
    <w:rsid w:val="00EF4055"/>
    <w:rsid w:val="00EF43CD"/>
    <w:rsid w:val="00EF43DD"/>
    <w:rsid w:val="00EF4965"/>
    <w:rsid w:val="00EF4A9F"/>
    <w:rsid w:val="00EF5033"/>
    <w:rsid w:val="00EF5058"/>
    <w:rsid w:val="00EF5921"/>
    <w:rsid w:val="00EF594A"/>
    <w:rsid w:val="00EF5EA3"/>
    <w:rsid w:val="00EF5F5B"/>
    <w:rsid w:val="00EF5F8F"/>
    <w:rsid w:val="00EF5FEE"/>
    <w:rsid w:val="00EF62A0"/>
    <w:rsid w:val="00EF6465"/>
    <w:rsid w:val="00EF664A"/>
    <w:rsid w:val="00EF664F"/>
    <w:rsid w:val="00EF6B9A"/>
    <w:rsid w:val="00EF6BC8"/>
    <w:rsid w:val="00EF6ED0"/>
    <w:rsid w:val="00EF6FC1"/>
    <w:rsid w:val="00EF71B5"/>
    <w:rsid w:val="00EF7323"/>
    <w:rsid w:val="00EF7333"/>
    <w:rsid w:val="00EF73A8"/>
    <w:rsid w:val="00EF73E7"/>
    <w:rsid w:val="00EF787B"/>
    <w:rsid w:val="00EF78A8"/>
    <w:rsid w:val="00EF7936"/>
    <w:rsid w:val="00EF7AD1"/>
    <w:rsid w:val="00EF7E6A"/>
    <w:rsid w:val="00F004A2"/>
    <w:rsid w:val="00F004CB"/>
    <w:rsid w:val="00F00657"/>
    <w:rsid w:val="00F006DB"/>
    <w:rsid w:val="00F01145"/>
    <w:rsid w:val="00F01157"/>
    <w:rsid w:val="00F01229"/>
    <w:rsid w:val="00F0124C"/>
    <w:rsid w:val="00F018A8"/>
    <w:rsid w:val="00F01D84"/>
    <w:rsid w:val="00F01DCD"/>
    <w:rsid w:val="00F01F24"/>
    <w:rsid w:val="00F0217E"/>
    <w:rsid w:val="00F02559"/>
    <w:rsid w:val="00F0298E"/>
    <w:rsid w:val="00F02AF1"/>
    <w:rsid w:val="00F02B1A"/>
    <w:rsid w:val="00F02D73"/>
    <w:rsid w:val="00F032B0"/>
    <w:rsid w:val="00F0332D"/>
    <w:rsid w:val="00F0346B"/>
    <w:rsid w:val="00F034ED"/>
    <w:rsid w:val="00F0359C"/>
    <w:rsid w:val="00F036E3"/>
    <w:rsid w:val="00F036E4"/>
    <w:rsid w:val="00F03ACC"/>
    <w:rsid w:val="00F03CDB"/>
    <w:rsid w:val="00F043C6"/>
    <w:rsid w:val="00F04427"/>
    <w:rsid w:val="00F04518"/>
    <w:rsid w:val="00F048A3"/>
    <w:rsid w:val="00F04DFA"/>
    <w:rsid w:val="00F04E89"/>
    <w:rsid w:val="00F04E9A"/>
    <w:rsid w:val="00F04FC0"/>
    <w:rsid w:val="00F05231"/>
    <w:rsid w:val="00F05406"/>
    <w:rsid w:val="00F05501"/>
    <w:rsid w:val="00F05640"/>
    <w:rsid w:val="00F05723"/>
    <w:rsid w:val="00F05E58"/>
    <w:rsid w:val="00F06C84"/>
    <w:rsid w:val="00F06DC7"/>
    <w:rsid w:val="00F07261"/>
    <w:rsid w:val="00F0738F"/>
    <w:rsid w:val="00F073CE"/>
    <w:rsid w:val="00F076B8"/>
    <w:rsid w:val="00F0779F"/>
    <w:rsid w:val="00F07839"/>
    <w:rsid w:val="00F07BA2"/>
    <w:rsid w:val="00F07C7E"/>
    <w:rsid w:val="00F07D47"/>
    <w:rsid w:val="00F07E08"/>
    <w:rsid w:val="00F1011A"/>
    <w:rsid w:val="00F10578"/>
    <w:rsid w:val="00F10746"/>
    <w:rsid w:val="00F109D7"/>
    <w:rsid w:val="00F10A42"/>
    <w:rsid w:val="00F10DCF"/>
    <w:rsid w:val="00F10F25"/>
    <w:rsid w:val="00F115D6"/>
    <w:rsid w:val="00F11680"/>
    <w:rsid w:val="00F116A3"/>
    <w:rsid w:val="00F11A45"/>
    <w:rsid w:val="00F11C7D"/>
    <w:rsid w:val="00F11F34"/>
    <w:rsid w:val="00F11F8E"/>
    <w:rsid w:val="00F120F5"/>
    <w:rsid w:val="00F123BC"/>
    <w:rsid w:val="00F12A2B"/>
    <w:rsid w:val="00F12A3B"/>
    <w:rsid w:val="00F12AAF"/>
    <w:rsid w:val="00F12D61"/>
    <w:rsid w:val="00F12DAD"/>
    <w:rsid w:val="00F132CF"/>
    <w:rsid w:val="00F13389"/>
    <w:rsid w:val="00F136F8"/>
    <w:rsid w:val="00F139CB"/>
    <w:rsid w:val="00F13A38"/>
    <w:rsid w:val="00F13AA9"/>
    <w:rsid w:val="00F13C89"/>
    <w:rsid w:val="00F13D6A"/>
    <w:rsid w:val="00F1419F"/>
    <w:rsid w:val="00F142F3"/>
    <w:rsid w:val="00F14FF5"/>
    <w:rsid w:val="00F15091"/>
    <w:rsid w:val="00F1510C"/>
    <w:rsid w:val="00F15183"/>
    <w:rsid w:val="00F155C6"/>
    <w:rsid w:val="00F15B17"/>
    <w:rsid w:val="00F15B42"/>
    <w:rsid w:val="00F160F6"/>
    <w:rsid w:val="00F16118"/>
    <w:rsid w:val="00F16C03"/>
    <w:rsid w:val="00F16EAB"/>
    <w:rsid w:val="00F16F67"/>
    <w:rsid w:val="00F17429"/>
    <w:rsid w:val="00F17751"/>
    <w:rsid w:val="00F1784D"/>
    <w:rsid w:val="00F178A9"/>
    <w:rsid w:val="00F17E96"/>
    <w:rsid w:val="00F201B0"/>
    <w:rsid w:val="00F2033E"/>
    <w:rsid w:val="00F203EF"/>
    <w:rsid w:val="00F2080D"/>
    <w:rsid w:val="00F20FDE"/>
    <w:rsid w:val="00F210E9"/>
    <w:rsid w:val="00F21212"/>
    <w:rsid w:val="00F212EF"/>
    <w:rsid w:val="00F213D4"/>
    <w:rsid w:val="00F2146B"/>
    <w:rsid w:val="00F21A85"/>
    <w:rsid w:val="00F21A91"/>
    <w:rsid w:val="00F21D84"/>
    <w:rsid w:val="00F21E24"/>
    <w:rsid w:val="00F22C0F"/>
    <w:rsid w:val="00F238C6"/>
    <w:rsid w:val="00F239CF"/>
    <w:rsid w:val="00F23C2A"/>
    <w:rsid w:val="00F240EB"/>
    <w:rsid w:val="00F24154"/>
    <w:rsid w:val="00F2419A"/>
    <w:rsid w:val="00F24295"/>
    <w:rsid w:val="00F24532"/>
    <w:rsid w:val="00F245B5"/>
    <w:rsid w:val="00F24837"/>
    <w:rsid w:val="00F249CB"/>
    <w:rsid w:val="00F24A6F"/>
    <w:rsid w:val="00F24ACD"/>
    <w:rsid w:val="00F24E7A"/>
    <w:rsid w:val="00F2523C"/>
    <w:rsid w:val="00F25454"/>
    <w:rsid w:val="00F25569"/>
    <w:rsid w:val="00F255C2"/>
    <w:rsid w:val="00F2570B"/>
    <w:rsid w:val="00F25D22"/>
    <w:rsid w:val="00F25D25"/>
    <w:rsid w:val="00F260E2"/>
    <w:rsid w:val="00F26A29"/>
    <w:rsid w:val="00F26B68"/>
    <w:rsid w:val="00F270A7"/>
    <w:rsid w:val="00F2742E"/>
    <w:rsid w:val="00F278B5"/>
    <w:rsid w:val="00F27A0F"/>
    <w:rsid w:val="00F27D38"/>
    <w:rsid w:val="00F27D41"/>
    <w:rsid w:val="00F27DE5"/>
    <w:rsid w:val="00F27E72"/>
    <w:rsid w:val="00F27F29"/>
    <w:rsid w:val="00F30020"/>
    <w:rsid w:val="00F30270"/>
    <w:rsid w:val="00F30670"/>
    <w:rsid w:val="00F30A02"/>
    <w:rsid w:val="00F30C88"/>
    <w:rsid w:val="00F30E38"/>
    <w:rsid w:val="00F30E76"/>
    <w:rsid w:val="00F3101B"/>
    <w:rsid w:val="00F3106A"/>
    <w:rsid w:val="00F31139"/>
    <w:rsid w:val="00F3114F"/>
    <w:rsid w:val="00F317BC"/>
    <w:rsid w:val="00F31FD7"/>
    <w:rsid w:val="00F322DA"/>
    <w:rsid w:val="00F323C8"/>
    <w:rsid w:val="00F32763"/>
    <w:rsid w:val="00F32BD2"/>
    <w:rsid w:val="00F32F05"/>
    <w:rsid w:val="00F330AB"/>
    <w:rsid w:val="00F33171"/>
    <w:rsid w:val="00F335EA"/>
    <w:rsid w:val="00F335F7"/>
    <w:rsid w:val="00F33A48"/>
    <w:rsid w:val="00F33BBC"/>
    <w:rsid w:val="00F33FBC"/>
    <w:rsid w:val="00F341DC"/>
    <w:rsid w:val="00F3437D"/>
    <w:rsid w:val="00F34584"/>
    <w:rsid w:val="00F34C64"/>
    <w:rsid w:val="00F35543"/>
    <w:rsid w:val="00F3558F"/>
    <w:rsid w:val="00F35DC4"/>
    <w:rsid w:val="00F35DDA"/>
    <w:rsid w:val="00F362A8"/>
    <w:rsid w:val="00F36449"/>
    <w:rsid w:val="00F36584"/>
    <w:rsid w:val="00F36642"/>
    <w:rsid w:val="00F3693F"/>
    <w:rsid w:val="00F36B4C"/>
    <w:rsid w:val="00F36EFC"/>
    <w:rsid w:val="00F37332"/>
    <w:rsid w:val="00F373D0"/>
    <w:rsid w:val="00F37636"/>
    <w:rsid w:val="00F3775B"/>
    <w:rsid w:val="00F37BF6"/>
    <w:rsid w:val="00F37D9D"/>
    <w:rsid w:val="00F37E00"/>
    <w:rsid w:val="00F37FAE"/>
    <w:rsid w:val="00F40105"/>
    <w:rsid w:val="00F40CC5"/>
    <w:rsid w:val="00F40CCD"/>
    <w:rsid w:val="00F40D46"/>
    <w:rsid w:val="00F40E19"/>
    <w:rsid w:val="00F41084"/>
    <w:rsid w:val="00F410A5"/>
    <w:rsid w:val="00F416F0"/>
    <w:rsid w:val="00F41918"/>
    <w:rsid w:val="00F4196A"/>
    <w:rsid w:val="00F41E39"/>
    <w:rsid w:val="00F425D3"/>
    <w:rsid w:val="00F42702"/>
    <w:rsid w:val="00F42792"/>
    <w:rsid w:val="00F4282F"/>
    <w:rsid w:val="00F42C79"/>
    <w:rsid w:val="00F42D2A"/>
    <w:rsid w:val="00F42DFE"/>
    <w:rsid w:val="00F42F67"/>
    <w:rsid w:val="00F433A5"/>
    <w:rsid w:val="00F436A4"/>
    <w:rsid w:val="00F4370D"/>
    <w:rsid w:val="00F43844"/>
    <w:rsid w:val="00F43ACC"/>
    <w:rsid w:val="00F43C78"/>
    <w:rsid w:val="00F43DBD"/>
    <w:rsid w:val="00F43ED0"/>
    <w:rsid w:val="00F43F2A"/>
    <w:rsid w:val="00F442E5"/>
    <w:rsid w:val="00F445A8"/>
    <w:rsid w:val="00F4464B"/>
    <w:rsid w:val="00F44737"/>
    <w:rsid w:val="00F449CC"/>
    <w:rsid w:val="00F44D75"/>
    <w:rsid w:val="00F44FA1"/>
    <w:rsid w:val="00F455AE"/>
    <w:rsid w:val="00F455E7"/>
    <w:rsid w:val="00F4560D"/>
    <w:rsid w:val="00F456C6"/>
    <w:rsid w:val="00F458FD"/>
    <w:rsid w:val="00F45A79"/>
    <w:rsid w:val="00F45C16"/>
    <w:rsid w:val="00F45CC6"/>
    <w:rsid w:val="00F45E18"/>
    <w:rsid w:val="00F46336"/>
    <w:rsid w:val="00F46615"/>
    <w:rsid w:val="00F466A8"/>
    <w:rsid w:val="00F467E6"/>
    <w:rsid w:val="00F4687D"/>
    <w:rsid w:val="00F46B20"/>
    <w:rsid w:val="00F46BFA"/>
    <w:rsid w:val="00F4725D"/>
    <w:rsid w:val="00F4773A"/>
    <w:rsid w:val="00F477D7"/>
    <w:rsid w:val="00F47973"/>
    <w:rsid w:val="00F502DC"/>
    <w:rsid w:val="00F5037F"/>
    <w:rsid w:val="00F50E73"/>
    <w:rsid w:val="00F5117F"/>
    <w:rsid w:val="00F511CF"/>
    <w:rsid w:val="00F513D7"/>
    <w:rsid w:val="00F51512"/>
    <w:rsid w:val="00F51839"/>
    <w:rsid w:val="00F5185C"/>
    <w:rsid w:val="00F518FB"/>
    <w:rsid w:val="00F51C73"/>
    <w:rsid w:val="00F51D03"/>
    <w:rsid w:val="00F52108"/>
    <w:rsid w:val="00F52DA3"/>
    <w:rsid w:val="00F52FCD"/>
    <w:rsid w:val="00F534AC"/>
    <w:rsid w:val="00F53A0C"/>
    <w:rsid w:val="00F53C91"/>
    <w:rsid w:val="00F53D0C"/>
    <w:rsid w:val="00F548D2"/>
    <w:rsid w:val="00F548EC"/>
    <w:rsid w:val="00F54B15"/>
    <w:rsid w:val="00F54C3F"/>
    <w:rsid w:val="00F54DA9"/>
    <w:rsid w:val="00F5560E"/>
    <w:rsid w:val="00F557B3"/>
    <w:rsid w:val="00F5582B"/>
    <w:rsid w:val="00F55B23"/>
    <w:rsid w:val="00F55FB5"/>
    <w:rsid w:val="00F56026"/>
    <w:rsid w:val="00F5629B"/>
    <w:rsid w:val="00F5636E"/>
    <w:rsid w:val="00F563D6"/>
    <w:rsid w:val="00F56572"/>
    <w:rsid w:val="00F5672B"/>
    <w:rsid w:val="00F56746"/>
    <w:rsid w:val="00F56F8B"/>
    <w:rsid w:val="00F57060"/>
    <w:rsid w:val="00F5737D"/>
    <w:rsid w:val="00F57524"/>
    <w:rsid w:val="00F57794"/>
    <w:rsid w:val="00F578E9"/>
    <w:rsid w:val="00F57902"/>
    <w:rsid w:val="00F57B33"/>
    <w:rsid w:val="00F57CA9"/>
    <w:rsid w:val="00F57DBF"/>
    <w:rsid w:val="00F57F2A"/>
    <w:rsid w:val="00F57F31"/>
    <w:rsid w:val="00F60626"/>
    <w:rsid w:val="00F60960"/>
    <w:rsid w:val="00F60A1D"/>
    <w:rsid w:val="00F60A53"/>
    <w:rsid w:val="00F60BC9"/>
    <w:rsid w:val="00F60C36"/>
    <w:rsid w:val="00F60D38"/>
    <w:rsid w:val="00F60D52"/>
    <w:rsid w:val="00F618C6"/>
    <w:rsid w:val="00F61B27"/>
    <w:rsid w:val="00F6204E"/>
    <w:rsid w:val="00F6238E"/>
    <w:rsid w:val="00F62AB9"/>
    <w:rsid w:val="00F62D0B"/>
    <w:rsid w:val="00F6331A"/>
    <w:rsid w:val="00F63382"/>
    <w:rsid w:val="00F6360F"/>
    <w:rsid w:val="00F63658"/>
    <w:rsid w:val="00F63A32"/>
    <w:rsid w:val="00F63BC6"/>
    <w:rsid w:val="00F63D26"/>
    <w:rsid w:val="00F643D4"/>
    <w:rsid w:val="00F644C0"/>
    <w:rsid w:val="00F645FB"/>
    <w:rsid w:val="00F648A3"/>
    <w:rsid w:val="00F6494B"/>
    <w:rsid w:val="00F64977"/>
    <w:rsid w:val="00F64B1D"/>
    <w:rsid w:val="00F64EE1"/>
    <w:rsid w:val="00F64F2B"/>
    <w:rsid w:val="00F65148"/>
    <w:rsid w:val="00F652FC"/>
    <w:rsid w:val="00F65409"/>
    <w:rsid w:val="00F65526"/>
    <w:rsid w:val="00F6559F"/>
    <w:rsid w:val="00F657EA"/>
    <w:rsid w:val="00F65E21"/>
    <w:rsid w:val="00F65FA6"/>
    <w:rsid w:val="00F6624E"/>
    <w:rsid w:val="00F66872"/>
    <w:rsid w:val="00F66C37"/>
    <w:rsid w:val="00F66DE5"/>
    <w:rsid w:val="00F66E7D"/>
    <w:rsid w:val="00F67102"/>
    <w:rsid w:val="00F67301"/>
    <w:rsid w:val="00F6738E"/>
    <w:rsid w:val="00F67B26"/>
    <w:rsid w:val="00F67BAE"/>
    <w:rsid w:val="00F67D16"/>
    <w:rsid w:val="00F67E2E"/>
    <w:rsid w:val="00F702F1"/>
    <w:rsid w:val="00F70411"/>
    <w:rsid w:val="00F7066D"/>
    <w:rsid w:val="00F70C40"/>
    <w:rsid w:val="00F71026"/>
    <w:rsid w:val="00F710D6"/>
    <w:rsid w:val="00F7125C"/>
    <w:rsid w:val="00F7160F"/>
    <w:rsid w:val="00F71A7E"/>
    <w:rsid w:val="00F71AFC"/>
    <w:rsid w:val="00F71B5D"/>
    <w:rsid w:val="00F7220B"/>
    <w:rsid w:val="00F729CB"/>
    <w:rsid w:val="00F72E09"/>
    <w:rsid w:val="00F72E86"/>
    <w:rsid w:val="00F7302A"/>
    <w:rsid w:val="00F73340"/>
    <w:rsid w:val="00F73382"/>
    <w:rsid w:val="00F7395B"/>
    <w:rsid w:val="00F73A6B"/>
    <w:rsid w:val="00F73C99"/>
    <w:rsid w:val="00F73F4D"/>
    <w:rsid w:val="00F745B0"/>
    <w:rsid w:val="00F7480D"/>
    <w:rsid w:val="00F74B01"/>
    <w:rsid w:val="00F750B1"/>
    <w:rsid w:val="00F7529C"/>
    <w:rsid w:val="00F75301"/>
    <w:rsid w:val="00F75560"/>
    <w:rsid w:val="00F7556E"/>
    <w:rsid w:val="00F755B8"/>
    <w:rsid w:val="00F7597D"/>
    <w:rsid w:val="00F75C04"/>
    <w:rsid w:val="00F75D0D"/>
    <w:rsid w:val="00F75EA6"/>
    <w:rsid w:val="00F76093"/>
    <w:rsid w:val="00F766AC"/>
    <w:rsid w:val="00F76C9B"/>
    <w:rsid w:val="00F76CC7"/>
    <w:rsid w:val="00F76FA4"/>
    <w:rsid w:val="00F76FFB"/>
    <w:rsid w:val="00F77052"/>
    <w:rsid w:val="00F77893"/>
    <w:rsid w:val="00F77933"/>
    <w:rsid w:val="00F80123"/>
    <w:rsid w:val="00F80932"/>
    <w:rsid w:val="00F8099B"/>
    <w:rsid w:val="00F80A8C"/>
    <w:rsid w:val="00F80DF5"/>
    <w:rsid w:val="00F81010"/>
    <w:rsid w:val="00F81680"/>
    <w:rsid w:val="00F816EF"/>
    <w:rsid w:val="00F81EE9"/>
    <w:rsid w:val="00F821FC"/>
    <w:rsid w:val="00F8272D"/>
    <w:rsid w:val="00F827AD"/>
    <w:rsid w:val="00F82B0B"/>
    <w:rsid w:val="00F82B10"/>
    <w:rsid w:val="00F82B96"/>
    <w:rsid w:val="00F82BA1"/>
    <w:rsid w:val="00F8301D"/>
    <w:rsid w:val="00F83369"/>
    <w:rsid w:val="00F833B4"/>
    <w:rsid w:val="00F83737"/>
    <w:rsid w:val="00F8394F"/>
    <w:rsid w:val="00F8397F"/>
    <w:rsid w:val="00F83BCD"/>
    <w:rsid w:val="00F83FB5"/>
    <w:rsid w:val="00F83FE1"/>
    <w:rsid w:val="00F844C8"/>
    <w:rsid w:val="00F8496F"/>
    <w:rsid w:val="00F84985"/>
    <w:rsid w:val="00F84A43"/>
    <w:rsid w:val="00F84B73"/>
    <w:rsid w:val="00F84C32"/>
    <w:rsid w:val="00F84DBA"/>
    <w:rsid w:val="00F850A4"/>
    <w:rsid w:val="00F852B9"/>
    <w:rsid w:val="00F853A3"/>
    <w:rsid w:val="00F85488"/>
    <w:rsid w:val="00F85522"/>
    <w:rsid w:val="00F85832"/>
    <w:rsid w:val="00F85A37"/>
    <w:rsid w:val="00F86019"/>
    <w:rsid w:val="00F86176"/>
    <w:rsid w:val="00F862BA"/>
    <w:rsid w:val="00F8662E"/>
    <w:rsid w:val="00F86857"/>
    <w:rsid w:val="00F86C05"/>
    <w:rsid w:val="00F86E9B"/>
    <w:rsid w:val="00F86ECD"/>
    <w:rsid w:val="00F87667"/>
    <w:rsid w:val="00F87866"/>
    <w:rsid w:val="00F87E00"/>
    <w:rsid w:val="00F90661"/>
    <w:rsid w:val="00F90995"/>
    <w:rsid w:val="00F90C1C"/>
    <w:rsid w:val="00F9103E"/>
    <w:rsid w:val="00F9109A"/>
    <w:rsid w:val="00F9137E"/>
    <w:rsid w:val="00F916B3"/>
    <w:rsid w:val="00F91822"/>
    <w:rsid w:val="00F91850"/>
    <w:rsid w:val="00F91D09"/>
    <w:rsid w:val="00F91E09"/>
    <w:rsid w:val="00F91F2B"/>
    <w:rsid w:val="00F91FA8"/>
    <w:rsid w:val="00F9204B"/>
    <w:rsid w:val="00F9231F"/>
    <w:rsid w:val="00F92340"/>
    <w:rsid w:val="00F926BC"/>
    <w:rsid w:val="00F92AA3"/>
    <w:rsid w:val="00F92D48"/>
    <w:rsid w:val="00F92F7A"/>
    <w:rsid w:val="00F930FC"/>
    <w:rsid w:val="00F933BC"/>
    <w:rsid w:val="00F935C5"/>
    <w:rsid w:val="00F936C9"/>
    <w:rsid w:val="00F937D3"/>
    <w:rsid w:val="00F93961"/>
    <w:rsid w:val="00F93A01"/>
    <w:rsid w:val="00F93A19"/>
    <w:rsid w:val="00F93EC8"/>
    <w:rsid w:val="00F93FCF"/>
    <w:rsid w:val="00F93FE5"/>
    <w:rsid w:val="00F94021"/>
    <w:rsid w:val="00F9427E"/>
    <w:rsid w:val="00F944C0"/>
    <w:rsid w:val="00F947D1"/>
    <w:rsid w:val="00F94A2A"/>
    <w:rsid w:val="00F94B34"/>
    <w:rsid w:val="00F94BFD"/>
    <w:rsid w:val="00F952B7"/>
    <w:rsid w:val="00F95388"/>
    <w:rsid w:val="00F955EE"/>
    <w:rsid w:val="00F95773"/>
    <w:rsid w:val="00F9580F"/>
    <w:rsid w:val="00F95855"/>
    <w:rsid w:val="00F95893"/>
    <w:rsid w:val="00F959BE"/>
    <w:rsid w:val="00F95BCD"/>
    <w:rsid w:val="00F95F73"/>
    <w:rsid w:val="00F962FE"/>
    <w:rsid w:val="00F9657A"/>
    <w:rsid w:val="00F96778"/>
    <w:rsid w:val="00F96CDB"/>
    <w:rsid w:val="00F9717E"/>
    <w:rsid w:val="00F97271"/>
    <w:rsid w:val="00F9756B"/>
    <w:rsid w:val="00F9761F"/>
    <w:rsid w:val="00F97691"/>
    <w:rsid w:val="00F97B9C"/>
    <w:rsid w:val="00F97C4E"/>
    <w:rsid w:val="00F97DB6"/>
    <w:rsid w:val="00F97DD5"/>
    <w:rsid w:val="00F97DF1"/>
    <w:rsid w:val="00F97F13"/>
    <w:rsid w:val="00F97FA2"/>
    <w:rsid w:val="00FA0166"/>
    <w:rsid w:val="00FA055B"/>
    <w:rsid w:val="00FA064A"/>
    <w:rsid w:val="00FA06CC"/>
    <w:rsid w:val="00FA07FF"/>
    <w:rsid w:val="00FA10A9"/>
    <w:rsid w:val="00FA11CB"/>
    <w:rsid w:val="00FA12F7"/>
    <w:rsid w:val="00FA1462"/>
    <w:rsid w:val="00FA1593"/>
    <w:rsid w:val="00FA16C4"/>
    <w:rsid w:val="00FA1794"/>
    <w:rsid w:val="00FA1F5E"/>
    <w:rsid w:val="00FA219A"/>
    <w:rsid w:val="00FA25EF"/>
    <w:rsid w:val="00FA2774"/>
    <w:rsid w:val="00FA2AB0"/>
    <w:rsid w:val="00FA2AF7"/>
    <w:rsid w:val="00FA2D50"/>
    <w:rsid w:val="00FA2D7A"/>
    <w:rsid w:val="00FA2E6D"/>
    <w:rsid w:val="00FA2E6F"/>
    <w:rsid w:val="00FA2F96"/>
    <w:rsid w:val="00FA30E9"/>
    <w:rsid w:val="00FA34E2"/>
    <w:rsid w:val="00FA37DB"/>
    <w:rsid w:val="00FA3894"/>
    <w:rsid w:val="00FA3B3C"/>
    <w:rsid w:val="00FA40B5"/>
    <w:rsid w:val="00FA4109"/>
    <w:rsid w:val="00FA41D7"/>
    <w:rsid w:val="00FA420D"/>
    <w:rsid w:val="00FA4313"/>
    <w:rsid w:val="00FA4589"/>
    <w:rsid w:val="00FA4BF7"/>
    <w:rsid w:val="00FA5037"/>
    <w:rsid w:val="00FA541E"/>
    <w:rsid w:val="00FA5646"/>
    <w:rsid w:val="00FA6343"/>
    <w:rsid w:val="00FA6612"/>
    <w:rsid w:val="00FA6B38"/>
    <w:rsid w:val="00FA6BD6"/>
    <w:rsid w:val="00FA6D25"/>
    <w:rsid w:val="00FA6D60"/>
    <w:rsid w:val="00FA6E20"/>
    <w:rsid w:val="00FA733C"/>
    <w:rsid w:val="00FA7662"/>
    <w:rsid w:val="00FA7833"/>
    <w:rsid w:val="00FA7859"/>
    <w:rsid w:val="00FA7D4C"/>
    <w:rsid w:val="00FB0075"/>
    <w:rsid w:val="00FB01E0"/>
    <w:rsid w:val="00FB049D"/>
    <w:rsid w:val="00FB0683"/>
    <w:rsid w:val="00FB0752"/>
    <w:rsid w:val="00FB080B"/>
    <w:rsid w:val="00FB0860"/>
    <w:rsid w:val="00FB09BA"/>
    <w:rsid w:val="00FB0A74"/>
    <w:rsid w:val="00FB0DCE"/>
    <w:rsid w:val="00FB17C4"/>
    <w:rsid w:val="00FB205F"/>
    <w:rsid w:val="00FB21D8"/>
    <w:rsid w:val="00FB2452"/>
    <w:rsid w:val="00FB2712"/>
    <w:rsid w:val="00FB2B17"/>
    <w:rsid w:val="00FB2B3E"/>
    <w:rsid w:val="00FB2C4E"/>
    <w:rsid w:val="00FB2C60"/>
    <w:rsid w:val="00FB3221"/>
    <w:rsid w:val="00FB3258"/>
    <w:rsid w:val="00FB3461"/>
    <w:rsid w:val="00FB35E8"/>
    <w:rsid w:val="00FB37F0"/>
    <w:rsid w:val="00FB391B"/>
    <w:rsid w:val="00FB3933"/>
    <w:rsid w:val="00FB39F9"/>
    <w:rsid w:val="00FB3A4B"/>
    <w:rsid w:val="00FB40C1"/>
    <w:rsid w:val="00FB462E"/>
    <w:rsid w:val="00FB46EF"/>
    <w:rsid w:val="00FB471A"/>
    <w:rsid w:val="00FB49A9"/>
    <w:rsid w:val="00FB4B25"/>
    <w:rsid w:val="00FB4C98"/>
    <w:rsid w:val="00FB5317"/>
    <w:rsid w:val="00FB54B2"/>
    <w:rsid w:val="00FB568E"/>
    <w:rsid w:val="00FB58C2"/>
    <w:rsid w:val="00FB5AC1"/>
    <w:rsid w:val="00FB5AE2"/>
    <w:rsid w:val="00FB5C5C"/>
    <w:rsid w:val="00FB5E6E"/>
    <w:rsid w:val="00FB61E6"/>
    <w:rsid w:val="00FB692F"/>
    <w:rsid w:val="00FB6C6F"/>
    <w:rsid w:val="00FB6FE0"/>
    <w:rsid w:val="00FB73A6"/>
    <w:rsid w:val="00FB78DC"/>
    <w:rsid w:val="00FB7AB8"/>
    <w:rsid w:val="00FB7F09"/>
    <w:rsid w:val="00FB7F67"/>
    <w:rsid w:val="00FC0407"/>
    <w:rsid w:val="00FC08F0"/>
    <w:rsid w:val="00FC101A"/>
    <w:rsid w:val="00FC144E"/>
    <w:rsid w:val="00FC15C2"/>
    <w:rsid w:val="00FC16D2"/>
    <w:rsid w:val="00FC1E03"/>
    <w:rsid w:val="00FC1EE8"/>
    <w:rsid w:val="00FC1F73"/>
    <w:rsid w:val="00FC1FC8"/>
    <w:rsid w:val="00FC22AB"/>
    <w:rsid w:val="00FC2685"/>
    <w:rsid w:val="00FC2699"/>
    <w:rsid w:val="00FC2B54"/>
    <w:rsid w:val="00FC2C70"/>
    <w:rsid w:val="00FC2CD3"/>
    <w:rsid w:val="00FC322C"/>
    <w:rsid w:val="00FC34FD"/>
    <w:rsid w:val="00FC37E1"/>
    <w:rsid w:val="00FC3978"/>
    <w:rsid w:val="00FC3ACA"/>
    <w:rsid w:val="00FC3CE1"/>
    <w:rsid w:val="00FC3D16"/>
    <w:rsid w:val="00FC4053"/>
    <w:rsid w:val="00FC40C9"/>
    <w:rsid w:val="00FC4491"/>
    <w:rsid w:val="00FC45AD"/>
    <w:rsid w:val="00FC473B"/>
    <w:rsid w:val="00FC49BB"/>
    <w:rsid w:val="00FC4A57"/>
    <w:rsid w:val="00FC4A63"/>
    <w:rsid w:val="00FC4A76"/>
    <w:rsid w:val="00FC4D67"/>
    <w:rsid w:val="00FC4F7D"/>
    <w:rsid w:val="00FC54F2"/>
    <w:rsid w:val="00FC61CE"/>
    <w:rsid w:val="00FC685A"/>
    <w:rsid w:val="00FC7856"/>
    <w:rsid w:val="00FD033E"/>
    <w:rsid w:val="00FD0447"/>
    <w:rsid w:val="00FD09CF"/>
    <w:rsid w:val="00FD0EF2"/>
    <w:rsid w:val="00FD0F27"/>
    <w:rsid w:val="00FD1645"/>
    <w:rsid w:val="00FD176E"/>
    <w:rsid w:val="00FD1DB3"/>
    <w:rsid w:val="00FD1EDA"/>
    <w:rsid w:val="00FD1FFB"/>
    <w:rsid w:val="00FD2B2B"/>
    <w:rsid w:val="00FD346A"/>
    <w:rsid w:val="00FD3643"/>
    <w:rsid w:val="00FD36A3"/>
    <w:rsid w:val="00FD37E8"/>
    <w:rsid w:val="00FD3865"/>
    <w:rsid w:val="00FD38C4"/>
    <w:rsid w:val="00FD38EB"/>
    <w:rsid w:val="00FD3AA1"/>
    <w:rsid w:val="00FD3E86"/>
    <w:rsid w:val="00FD3FA3"/>
    <w:rsid w:val="00FD45BC"/>
    <w:rsid w:val="00FD48C3"/>
    <w:rsid w:val="00FD4E75"/>
    <w:rsid w:val="00FD4EA0"/>
    <w:rsid w:val="00FD51DC"/>
    <w:rsid w:val="00FD528B"/>
    <w:rsid w:val="00FD568C"/>
    <w:rsid w:val="00FD569E"/>
    <w:rsid w:val="00FD57C8"/>
    <w:rsid w:val="00FD5939"/>
    <w:rsid w:val="00FD5973"/>
    <w:rsid w:val="00FD5A05"/>
    <w:rsid w:val="00FD5A1C"/>
    <w:rsid w:val="00FD5D74"/>
    <w:rsid w:val="00FD5E63"/>
    <w:rsid w:val="00FD5EA7"/>
    <w:rsid w:val="00FD5EF1"/>
    <w:rsid w:val="00FD60FC"/>
    <w:rsid w:val="00FD6515"/>
    <w:rsid w:val="00FD659B"/>
    <w:rsid w:val="00FD67B2"/>
    <w:rsid w:val="00FD6835"/>
    <w:rsid w:val="00FD6B76"/>
    <w:rsid w:val="00FD6DD0"/>
    <w:rsid w:val="00FD6E00"/>
    <w:rsid w:val="00FD6ED7"/>
    <w:rsid w:val="00FD71FB"/>
    <w:rsid w:val="00FD7386"/>
    <w:rsid w:val="00FD7C21"/>
    <w:rsid w:val="00FD7E16"/>
    <w:rsid w:val="00FE00D2"/>
    <w:rsid w:val="00FE0210"/>
    <w:rsid w:val="00FE023E"/>
    <w:rsid w:val="00FE05D1"/>
    <w:rsid w:val="00FE06C8"/>
    <w:rsid w:val="00FE08BF"/>
    <w:rsid w:val="00FE0A4C"/>
    <w:rsid w:val="00FE0AC7"/>
    <w:rsid w:val="00FE0B81"/>
    <w:rsid w:val="00FE1166"/>
    <w:rsid w:val="00FE1286"/>
    <w:rsid w:val="00FE1647"/>
    <w:rsid w:val="00FE1BC7"/>
    <w:rsid w:val="00FE1BF3"/>
    <w:rsid w:val="00FE1C5C"/>
    <w:rsid w:val="00FE1D02"/>
    <w:rsid w:val="00FE1F0F"/>
    <w:rsid w:val="00FE2181"/>
    <w:rsid w:val="00FE22A5"/>
    <w:rsid w:val="00FE2652"/>
    <w:rsid w:val="00FE277C"/>
    <w:rsid w:val="00FE296F"/>
    <w:rsid w:val="00FE2C6E"/>
    <w:rsid w:val="00FE2D31"/>
    <w:rsid w:val="00FE2EDF"/>
    <w:rsid w:val="00FE31C2"/>
    <w:rsid w:val="00FE39F9"/>
    <w:rsid w:val="00FE3E34"/>
    <w:rsid w:val="00FE3F79"/>
    <w:rsid w:val="00FE4164"/>
    <w:rsid w:val="00FE4491"/>
    <w:rsid w:val="00FE471E"/>
    <w:rsid w:val="00FE47E1"/>
    <w:rsid w:val="00FE4BEC"/>
    <w:rsid w:val="00FE4D61"/>
    <w:rsid w:val="00FE4DF3"/>
    <w:rsid w:val="00FE4E3D"/>
    <w:rsid w:val="00FE4FC9"/>
    <w:rsid w:val="00FE5210"/>
    <w:rsid w:val="00FE5587"/>
    <w:rsid w:val="00FE5803"/>
    <w:rsid w:val="00FE5B0F"/>
    <w:rsid w:val="00FE5CA2"/>
    <w:rsid w:val="00FE5F4C"/>
    <w:rsid w:val="00FE5FCC"/>
    <w:rsid w:val="00FE627E"/>
    <w:rsid w:val="00FE649A"/>
    <w:rsid w:val="00FE677B"/>
    <w:rsid w:val="00FE6935"/>
    <w:rsid w:val="00FE733E"/>
    <w:rsid w:val="00FE73F2"/>
    <w:rsid w:val="00FE753F"/>
    <w:rsid w:val="00FE7937"/>
    <w:rsid w:val="00FE7D06"/>
    <w:rsid w:val="00FF0424"/>
    <w:rsid w:val="00FF0830"/>
    <w:rsid w:val="00FF0888"/>
    <w:rsid w:val="00FF09C9"/>
    <w:rsid w:val="00FF118C"/>
    <w:rsid w:val="00FF1360"/>
    <w:rsid w:val="00FF1CAB"/>
    <w:rsid w:val="00FF1CBD"/>
    <w:rsid w:val="00FF2271"/>
    <w:rsid w:val="00FF2658"/>
    <w:rsid w:val="00FF2782"/>
    <w:rsid w:val="00FF2CC9"/>
    <w:rsid w:val="00FF2E61"/>
    <w:rsid w:val="00FF2FF6"/>
    <w:rsid w:val="00FF303D"/>
    <w:rsid w:val="00FF31B3"/>
    <w:rsid w:val="00FF3AD2"/>
    <w:rsid w:val="00FF3BF0"/>
    <w:rsid w:val="00FF402E"/>
    <w:rsid w:val="00FF4286"/>
    <w:rsid w:val="00FF457B"/>
    <w:rsid w:val="00FF46D5"/>
    <w:rsid w:val="00FF4987"/>
    <w:rsid w:val="00FF4B2A"/>
    <w:rsid w:val="00FF4D5E"/>
    <w:rsid w:val="00FF4E37"/>
    <w:rsid w:val="00FF4F2A"/>
    <w:rsid w:val="00FF5411"/>
    <w:rsid w:val="00FF5426"/>
    <w:rsid w:val="00FF5611"/>
    <w:rsid w:val="00FF5E8A"/>
    <w:rsid w:val="00FF5F02"/>
    <w:rsid w:val="00FF611D"/>
    <w:rsid w:val="00FF621A"/>
    <w:rsid w:val="00FF6DE9"/>
    <w:rsid w:val="00FF7040"/>
    <w:rsid w:val="00FF7292"/>
    <w:rsid w:val="00FF78B4"/>
    <w:rsid w:val="00FF7933"/>
    <w:rsid w:val="00FF7962"/>
    <w:rsid w:val="00FF7A96"/>
    <w:rsid w:val="00FF7AC2"/>
    <w:rsid w:val="00FF7ACA"/>
    <w:rsid w:val="00FF7F82"/>
    <w:rsid w:val="01B6D8AE"/>
    <w:rsid w:val="02EB9D3B"/>
    <w:rsid w:val="03984FA9"/>
    <w:rsid w:val="03D720C0"/>
    <w:rsid w:val="041EE10E"/>
    <w:rsid w:val="048BA409"/>
    <w:rsid w:val="04F5E9BE"/>
    <w:rsid w:val="050E9355"/>
    <w:rsid w:val="052281C5"/>
    <w:rsid w:val="0534200A"/>
    <w:rsid w:val="05B22912"/>
    <w:rsid w:val="0678C3BF"/>
    <w:rsid w:val="06CAE426"/>
    <w:rsid w:val="0818CC89"/>
    <w:rsid w:val="08F77416"/>
    <w:rsid w:val="08F8464E"/>
    <w:rsid w:val="0A0E2EF1"/>
    <w:rsid w:val="0A6071D5"/>
    <w:rsid w:val="0C4F5E9A"/>
    <w:rsid w:val="0D17780D"/>
    <w:rsid w:val="0D3F31EF"/>
    <w:rsid w:val="0F37786C"/>
    <w:rsid w:val="0FC17BBC"/>
    <w:rsid w:val="11F8F69A"/>
    <w:rsid w:val="1201CF88"/>
    <w:rsid w:val="127385FD"/>
    <w:rsid w:val="12FF2A55"/>
    <w:rsid w:val="131BD133"/>
    <w:rsid w:val="13CF4ACD"/>
    <w:rsid w:val="14D0C416"/>
    <w:rsid w:val="1540E077"/>
    <w:rsid w:val="17A8B881"/>
    <w:rsid w:val="188584EB"/>
    <w:rsid w:val="18D9F0FE"/>
    <w:rsid w:val="1A048C9A"/>
    <w:rsid w:val="1A90A793"/>
    <w:rsid w:val="1ABDD0DC"/>
    <w:rsid w:val="1B83D2EE"/>
    <w:rsid w:val="1C95A1F4"/>
    <w:rsid w:val="1CE5B440"/>
    <w:rsid w:val="1D454894"/>
    <w:rsid w:val="1EE743C3"/>
    <w:rsid w:val="1F02D45D"/>
    <w:rsid w:val="1F460878"/>
    <w:rsid w:val="1F538B62"/>
    <w:rsid w:val="1FD970C8"/>
    <w:rsid w:val="2009A30C"/>
    <w:rsid w:val="20F01320"/>
    <w:rsid w:val="21679111"/>
    <w:rsid w:val="218013A3"/>
    <w:rsid w:val="2231F91A"/>
    <w:rsid w:val="22499930"/>
    <w:rsid w:val="22D85A03"/>
    <w:rsid w:val="23FA36B6"/>
    <w:rsid w:val="287AE9D2"/>
    <w:rsid w:val="28AA4F9C"/>
    <w:rsid w:val="28C6B76E"/>
    <w:rsid w:val="2E2CEBBC"/>
    <w:rsid w:val="2EA42EC4"/>
    <w:rsid w:val="2EA4E3DD"/>
    <w:rsid w:val="2F159B1D"/>
    <w:rsid w:val="2F229DFE"/>
    <w:rsid w:val="2F2E7E64"/>
    <w:rsid w:val="2FBB7A58"/>
    <w:rsid w:val="3014DC9A"/>
    <w:rsid w:val="305D0DA2"/>
    <w:rsid w:val="30B13181"/>
    <w:rsid w:val="30EC2C3B"/>
    <w:rsid w:val="31745361"/>
    <w:rsid w:val="32051B62"/>
    <w:rsid w:val="329997F3"/>
    <w:rsid w:val="3306DCA6"/>
    <w:rsid w:val="33A3AC26"/>
    <w:rsid w:val="342D302F"/>
    <w:rsid w:val="348F2A37"/>
    <w:rsid w:val="351C8E6D"/>
    <w:rsid w:val="3535298C"/>
    <w:rsid w:val="35FC7FAD"/>
    <w:rsid w:val="3692C119"/>
    <w:rsid w:val="36E25D3C"/>
    <w:rsid w:val="3AC1E278"/>
    <w:rsid w:val="3B69A14B"/>
    <w:rsid w:val="3BD7A29D"/>
    <w:rsid w:val="3C364B6A"/>
    <w:rsid w:val="3C3C7F3E"/>
    <w:rsid w:val="3C62ECD0"/>
    <w:rsid w:val="3D031E86"/>
    <w:rsid w:val="3D4E4919"/>
    <w:rsid w:val="3DC051C9"/>
    <w:rsid w:val="3FF6002B"/>
    <w:rsid w:val="40071FD4"/>
    <w:rsid w:val="4015F819"/>
    <w:rsid w:val="41439919"/>
    <w:rsid w:val="423554B7"/>
    <w:rsid w:val="42FC51B6"/>
    <w:rsid w:val="43BEDEDD"/>
    <w:rsid w:val="44BA3E90"/>
    <w:rsid w:val="4797FF6B"/>
    <w:rsid w:val="48A1AAE2"/>
    <w:rsid w:val="495BD504"/>
    <w:rsid w:val="49940917"/>
    <w:rsid w:val="4E02C7C4"/>
    <w:rsid w:val="4E87E25E"/>
    <w:rsid w:val="4F063127"/>
    <w:rsid w:val="4F9E32EA"/>
    <w:rsid w:val="518F52C5"/>
    <w:rsid w:val="529B8AF5"/>
    <w:rsid w:val="5390C263"/>
    <w:rsid w:val="53DD54D4"/>
    <w:rsid w:val="53F18E53"/>
    <w:rsid w:val="54044BEE"/>
    <w:rsid w:val="549B8717"/>
    <w:rsid w:val="54AE48FD"/>
    <w:rsid w:val="55444029"/>
    <w:rsid w:val="557E9BA8"/>
    <w:rsid w:val="55C76BE9"/>
    <w:rsid w:val="56041E98"/>
    <w:rsid w:val="56D3AE3B"/>
    <w:rsid w:val="56D45C06"/>
    <w:rsid w:val="56E098B2"/>
    <w:rsid w:val="58848A6A"/>
    <w:rsid w:val="58E29DB2"/>
    <w:rsid w:val="592E4E4B"/>
    <w:rsid w:val="593CE91B"/>
    <w:rsid w:val="5A50435D"/>
    <w:rsid w:val="5AA97629"/>
    <w:rsid w:val="5D412780"/>
    <w:rsid w:val="5D4F940E"/>
    <w:rsid w:val="5DD7BDA7"/>
    <w:rsid w:val="5EFE4BE5"/>
    <w:rsid w:val="5F1A043B"/>
    <w:rsid w:val="605C893D"/>
    <w:rsid w:val="60FC63CC"/>
    <w:rsid w:val="62AFE3BB"/>
    <w:rsid w:val="63603D13"/>
    <w:rsid w:val="64FA5EB6"/>
    <w:rsid w:val="668D3CAE"/>
    <w:rsid w:val="66EE0071"/>
    <w:rsid w:val="68001E81"/>
    <w:rsid w:val="69080782"/>
    <w:rsid w:val="6B530402"/>
    <w:rsid w:val="6CFD25AA"/>
    <w:rsid w:val="6D752C56"/>
    <w:rsid w:val="6D7A7F6D"/>
    <w:rsid w:val="6E011187"/>
    <w:rsid w:val="6EEDCE0B"/>
    <w:rsid w:val="71C493CC"/>
    <w:rsid w:val="74238A5A"/>
    <w:rsid w:val="74D9E7E7"/>
    <w:rsid w:val="74EB3F62"/>
    <w:rsid w:val="75E58F8E"/>
    <w:rsid w:val="766A13D2"/>
    <w:rsid w:val="7887DACE"/>
    <w:rsid w:val="78AFF416"/>
    <w:rsid w:val="79C2EAD7"/>
    <w:rsid w:val="7B5D5648"/>
    <w:rsid w:val="7BB4ADA1"/>
    <w:rsid w:val="7C862505"/>
    <w:rsid w:val="7CA41DCA"/>
    <w:rsid w:val="7D65D893"/>
    <w:rsid w:val="7D7FFE17"/>
    <w:rsid w:val="7DD114D3"/>
    <w:rsid w:val="7E55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935F64"/>
  <w15:docId w15:val="{5EE5588B-ECCC-4227-832B-90C75DF2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A1B"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customStyle="1" w:styleId="TableGrid0">
    <w:name w:val="Table Grid0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7A68E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75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75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754E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5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54E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54E"/>
    <w:rPr>
      <w:rFonts w:ascii="Segoe UI" w:eastAsia="Arial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2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2CE"/>
    <w:rPr>
      <w:rFonts w:ascii="Arial" w:eastAsia="Arial" w:hAnsi="Arial" w:cs="Arial"/>
      <w:color w:val="000000"/>
      <w:sz w:val="24"/>
    </w:rPr>
  </w:style>
  <w:style w:type="paragraph" w:styleId="Revision">
    <w:name w:val="Revision"/>
    <w:hidden/>
    <w:uiPriority w:val="99"/>
    <w:semiHidden/>
    <w:rsid w:val="005A31B1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7F20D8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F20D8"/>
    <w:rPr>
      <w:rFonts w:cs="Times New Roman"/>
      <w:lang w:val="en-US" w:eastAsia="en-US"/>
    </w:rPr>
  </w:style>
  <w:style w:type="paragraph" w:styleId="BodyTextIndent2">
    <w:name w:val="Body Text Indent 2"/>
    <w:basedOn w:val="Normal"/>
    <w:link w:val="BodyTextIndent2Char"/>
    <w:rsid w:val="00F43ED0"/>
    <w:pPr>
      <w:spacing w:after="120" w:line="480" w:lineRule="auto"/>
      <w:ind w:left="283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F43ED0"/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B65D2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ormaltextrun">
    <w:name w:val="normaltextrun"/>
    <w:basedOn w:val="DefaultParagraphFont"/>
    <w:rsid w:val="00B65D29"/>
  </w:style>
  <w:style w:type="character" w:customStyle="1" w:styleId="eop">
    <w:name w:val="eop"/>
    <w:basedOn w:val="DefaultParagraphFont"/>
    <w:rsid w:val="00B65D29"/>
  </w:style>
  <w:style w:type="paragraph" w:customStyle="1" w:styleId="Default">
    <w:name w:val="Default"/>
    <w:rsid w:val="003E2499"/>
    <w:pPr>
      <w:autoSpaceDE w:val="0"/>
      <w:autoSpaceDN w:val="0"/>
      <w:adjustRightInd w:val="0"/>
      <w:spacing w:after="0" w:line="240" w:lineRule="auto"/>
    </w:pPr>
    <w:rPr>
      <w:rFonts w:ascii="Symbol" w:eastAsiaTheme="minorHAnsi" w:hAnsi="Symbol" w:cs="Symbol"/>
      <w:color w:val="000000"/>
      <w:sz w:val="24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unhideWhenUsed/>
    <w:rsid w:val="00C611E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C611E4"/>
    <w:rPr>
      <w:rFonts w:ascii="Arial" w:eastAsia="Arial" w:hAnsi="Arial" w:cs="Arial"/>
      <w:color w:val="000000"/>
      <w:sz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basedOn w:val="DefaultParagraphFont"/>
    <w:link w:val="ListParagraph"/>
    <w:uiPriority w:val="34"/>
    <w:qFormat/>
    <w:locked/>
    <w:rsid w:val="002F7440"/>
    <w:rPr>
      <w:rFonts w:ascii="Arial" w:eastAsia="Arial" w:hAnsi="Arial" w:cs="Arial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6672F8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Strong">
    <w:name w:val="Strong"/>
    <w:basedOn w:val="DefaultParagraphFont"/>
    <w:uiPriority w:val="22"/>
    <w:qFormat/>
    <w:rsid w:val="006672F8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0E4CC4"/>
    <w:pPr>
      <w:widowControl w:val="0"/>
      <w:autoSpaceDE w:val="0"/>
      <w:autoSpaceDN w:val="0"/>
      <w:spacing w:after="0" w:line="240" w:lineRule="auto"/>
      <w:ind w:left="0" w:firstLine="0"/>
    </w:pPr>
    <w:rPr>
      <w:color w:val="auto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50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7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61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7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34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0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9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1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9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78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9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7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8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7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2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4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8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6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5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5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7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5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8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4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87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42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7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8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4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0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3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18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3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06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52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84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3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8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91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37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90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1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7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2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8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0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9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9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6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76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3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9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4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6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8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3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0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6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26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25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54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7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1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1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1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5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5FD0A-9F10-4F4C-95E4-B60631600A54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1707C21A-ECF7-4D6F-B8DB-A8D831FE1D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FB734C-851F-4939-802E-0DFA9567DC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FF121FF-424E-467A-91E1-DA7DDF5CD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3588</Words>
  <Characters>20452</Characters>
  <Application>Microsoft Office Word</Application>
  <DocSecurity>0</DocSecurity>
  <Lines>170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ka041374</dc:creator>
  <cp:keywords/>
  <cp:lastModifiedBy>Elizabeth Otton (HEIW)</cp:lastModifiedBy>
  <cp:revision>2</cp:revision>
  <cp:lastPrinted>2020-11-05T01:04:00Z</cp:lastPrinted>
  <dcterms:created xsi:type="dcterms:W3CDTF">2025-04-16T08:34:00Z</dcterms:created>
  <dcterms:modified xsi:type="dcterms:W3CDTF">2025-04-16T08:34:00Z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MediaServiceImageTags">
    <vt:lpwstr/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GrammarlyDocumentId">
    <vt:lpwstr>29eda8c0181826f0cc22b5c1114046c43967e26d7b5cc5f3925e3b2a2701ad94</vt:lpwstr>
  </property>
</Properties>
</file>