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39C219" w14:textId="71088F2B" w:rsidR="006367F5" w:rsidRPr="00643DD4" w:rsidRDefault="00DE1D02" w:rsidP="00A7092F">
      <w:pPr>
        <w:pBdr>
          <w:bottom w:val="single" w:sz="4" w:space="1" w:color="auto"/>
        </w:pBdr>
        <w:rPr>
          <w:rFonts w:ascii="Arial Narrow" w:eastAsia="Times New Roman" w:hAnsi="Arial Narrow"/>
          <w:b/>
          <w:bCs/>
          <w:noProof/>
        </w:rPr>
      </w:pPr>
      <w:r w:rsidRPr="00643DD4">
        <w:rPr>
          <w:rFonts w:ascii="Arial Narrow" w:eastAsia="Times New Roman" w:hAnsi="Arial Narrow"/>
          <w:b/>
          <w:bCs/>
          <w:noProof/>
        </w:rPr>
        <w:t>M</w:t>
      </w:r>
      <w:r w:rsidR="00A7092F" w:rsidRPr="00643DD4">
        <w:rPr>
          <w:rFonts w:ascii="Arial Narrow" w:eastAsia="Times New Roman" w:hAnsi="Arial Narrow"/>
          <w:b/>
          <w:bCs/>
          <w:noProof/>
        </w:rPr>
        <w:t xml:space="preserve">andatory e-learning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86"/>
        <w:gridCol w:w="3363"/>
        <w:gridCol w:w="3025"/>
        <w:gridCol w:w="2435"/>
        <w:gridCol w:w="2139"/>
      </w:tblGrid>
      <w:tr w:rsidR="009720F1" w:rsidRPr="00643DD4" w14:paraId="71D9ABE5" w14:textId="42EA1B50" w:rsidTr="00EF6EDE">
        <w:tc>
          <w:tcPr>
            <w:tcW w:w="2986" w:type="dxa"/>
            <w:shd w:val="clear" w:color="auto" w:fill="F4B083" w:themeFill="accent2" w:themeFillTint="99"/>
          </w:tcPr>
          <w:p w14:paraId="4A20A8FE" w14:textId="4F0E5D26" w:rsidR="009720F1" w:rsidRPr="00643DD4" w:rsidRDefault="009720F1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>Topic</w:t>
            </w:r>
          </w:p>
        </w:tc>
        <w:tc>
          <w:tcPr>
            <w:tcW w:w="3363" w:type="dxa"/>
            <w:shd w:val="clear" w:color="auto" w:fill="F4B083" w:themeFill="accent2" w:themeFillTint="99"/>
          </w:tcPr>
          <w:p w14:paraId="61FFE573" w14:textId="2CAB0D86" w:rsidR="009720F1" w:rsidRPr="00643DD4" w:rsidRDefault="009720F1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>Delivery</w:t>
            </w:r>
          </w:p>
        </w:tc>
        <w:tc>
          <w:tcPr>
            <w:tcW w:w="3025" w:type="dxa"/>
            <w:shd w:val="clear" w:color="auto" w:fill="F4B083" w:themeFill="accent2" w:themeFillTint="99"/>
          </w:tcPr>
          <w:p w14:paraId="31124A10" w14:textId="57EA600C" w:rsidR="009720F1" w:rsidRPr="00643DD4" w:rsidRDefault="009720F1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>Current access</w:t>
            </w:r>
          </w:p>
        </w:tc>
        <w:tc>
          <w:tcPr>
            <w:tcW w:w="2435" w:type="dxa"/>
            <w:shd w:val="clear" w:color="auto" w:fill="F4B083" w:themeFill="accent2" w:themeFillTint="99"/>
          </w:tcPr>
          <w:p w14:paraId="25B02720" w14:textId="5EC93B37" w:rsidR="009720F1" w:rsidRPr="00643DD4" w:rsidRDefault="009720F1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>Evidence of completion</w:t>
            </w:r>
          </w:p>
        </w:tc>
        <w:tc>
          <w:tcPr>
            <w:tcW w:w="2139" w:type="dxa"/>
            <w:shd w:val="clear" w:color="auto" w:fill="F4B083" w:themeFill="accent2" w:themeFillTint="99"/>
          </w:tcPr>
          <w:p w14:paraId="2A2698A4" w14:textId="421BD3BA" w:rsidR="009720F1" w:rsidRPr="00643DD4" w:rsidRDefault="00DE1D02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>When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/Profession(s)</w:t>
            </w: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 to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 xml:space="preserve"> be</w:t>
            </w: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 complete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d</w:t>
            </w: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 by</w:t>
            </w:r>
          </w:p>
        </w:tc>
      </w:tr>
      <w:tr w:rsidR="00DE1D02" w:rsidRPr="00643DD4" w14:paraId="24A46D3D" w14:textId="242C7D39" w:rsidTr="009720F1">
        <w:tc>
          <w:tcPr>
            <w:tcW w:w="2986" w:type="dxa"/>
          </w:tcPr>
          <w:p w14:paraId="46A47603" w14:textId="3C6FD198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Data Protection/ Information Governance</w:t>
            </w:r>
          </w:p>
        </w:tc>
        <w:tc>
          <w:tcPr>
            <w:tcW w:w="3363" w:type="dxa"/>
          </w:tcPr>
          <w:p w14:paraId="2E503AD1" w14:textId="67F20CB9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 w:rsidR="00593787"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593787">
              <w:rPr>
                <w:rFonts w:ascii="Arial Narrow" w:eastAsia="Times New Roman" w:hAnsi="Arial Narrow"/>
                <w:noProof/>
              </w:rPr>
              <w:t>(30</w:t>
            </w:r>
            <w:r w:rsidR="00E847AE">
              <w:rPr>
                <w:rFonts w:ascii="Arial Narrow" w:eastAsia="Times New Roman" w:hAnsi="Arial Narrow"/>
                <w:noProof/>
              </w:rPr>
              <w:t xml:space="preserve"> minutes)</w:t>
            </w:r>
          </w:p>
        </w:tc>
        <w:tc>
          <w:tcPr>
            <w:tcW w:w="3025" w:type="dxa"/>
          </w:tcPr>
          <w:p w14:paraId="56ED22B7" w14:textId="3ED634A6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6259A88F" w14:textId="0167936D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59CCC8FA" w14:textId="1E7E2E32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Pre-placement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DE1D02" w:rsidRPr="00643DD4" w14:paraId="1E5AE13F" w14:textId="07687F67" w:rsidTr="009720F1">
        <w:tc>
          <w:tcPr>
            <w:tcW w:w="2986" w:type="dxa"/>
          </w:tcPr>
          <w:p w14:paraId="0FBA1E03" w14:textId="77777777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 xml:space="preserve">Moving and Handling </w:t>
            </w:r>
          </w:p>
          <w:p w14:paraId="52FF773B" w14:textId="4C41B499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(All Wales Passport)</w:t>
            </w:r>
          </w:p>
        </w:tc>
        <w:tc>
          <w:tcPr>
            <w:tcW w:w="3363" w:type="dxa"/>
          </w:tcPr>
          <w:p w14:paraId="08C942CD" w14:textId="77777777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 xml:space="preserve">Online e-learning modules </w:t>
            </w:r>
          </w:p>
          <w:p w14:paraId="2D8DE382" w14:textId="4BDF0A9F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(part A level 1</w:t>
            </w:r>
            <w:r w:rsidR="00EF6EDE" w:rsidRPr="00643DD4">
              <w:rPr>
                <w:rFonts w:ascii="Arial Narrow" w:eastAsia="Times New Roman" w:hAnsi="Arial Narrow"/>
                <w:noProof/>
              </w:rPr>
              <w:t>)</w:t>
            </w:r>
            <w:r w:rsidR="00E847AE"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E847AE">
              <w:rPr>
                <w:rFonts w:ascii="Arial Narrow" w:eastAsia="Times New Roman" w:hAnsi="Arial Narrow"/>
                <w:noProof/>
              </w:rPr>
              <w:t>(30 minutes)</w:t>
            </w:r>
          </w:p>
        </w:tc>
        <w:tc>
          <w:tcPr>
            <w:tcW w:w="3025" w:type="dxa"/>
          </w:tcPr>
          <w:p w14:paraId="375DBA3C" w14:textId="6DEF9C26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21BE58A1" w14:textId="755DFF12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4EEC4EBC" w14:textId="6C86BB91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Pre-placement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DE1D02" w:rsidRPr="00643DD4" w14:paraId="4F88661A" w14:textId="54517900" w:rsidTr="009720F1">
        <w:tc>
          <w:tcPr>
            <w:tcW w:w="2986" w:type="dxa"/>
          </w:tcPr>
          <w:p w14:paraId="1F7FEFAD" w14:textId="0ADC4129" w:rsidR="00DE1D02" w:rsidRPr="00643DD4" w:rsidRDefault="005E4E99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*</w:t>
            </w:r>
            <w:r w:rsidR="00DE1D02" w:rsidRPr="00643DD4">
              <w:rPr>
                <w:rFonts w:ascii="Arial Narrow" w:eastAsia="Times New Roman" w:hAnsi="Arial Narrow"/>
                <w:noProof/>
              </w:rPr>
              <w:t>Basic Life Support with AED level 1</w:t>
            </w:r>
          </w:p>
        </w:tc>
        <w:tc>
          <w:tcPr>
            <w:tcW w:w="3363" w:type="dxa"/>
          </w:tcPr>
          <w:p w14:paraId="0A1A85C2" w14:textId="46A74170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 xml:space="preserve">Online e-learning module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Pr="3D38F293">
              <w:rPr>
                <w:rFonts w:ascii="Arial Narrow" w:eastAsia="Times New Roman" w:hAnsi="Arial Narrow"/>
                <w:noProof/>
              </w:rPr>
              <w:t xml:space="preserve">(40 minutes) </w:t>
            </w:r>
          </w:p>
        </w:tc>
        <w:tc>
          <w:tcPr>
            <w:tcW w:w="3025" w:type="dxa"/>
          </w:tcPr>
          <w:p w14:paraId="368A2903" w14:textId="1C4648BB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6D542124" w14:textId="11462807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549BC732" w14:textId="1A7E1BFD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Pre-placement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DE1D02" w:rsidRPr="00643DD4" w14:paraId="34B10AE5" w14:textId="759D4930" w:rsidTr="009720F1">
        <w:tc>
          <w:tcPr>
            <w:tcW w:w="2986" w:type="dxa"/>
          </w:tcPr>
          <w:p w14:paraId="42645FDD" w14:textId="46D5105A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Resusitation level 1 &amp; level 2 (Covid)</w:t>
            </w:r>
          </w:p>
        </w:tc>
        <w:tc>
          <w:tcPr>
            <w:tcW w:w="3363" w:type="dxa"/>
          </w:tcPr>
          <w:p w14:paraId="1FBE7223" w14:textId="19865110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 w:rsidR="00E847AE"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E847AE">
              <w:rPr>
                <w:rFonts w:ascii="Arial Narrow" w:eastAsia="Times New Roman" w:hAnsi="Arial Narrow"/>
                <w:noProof/>
              </w:rPr>
              <w:t xml:space="preserve">(level 1 20 minutes &amp; level 2 </w:t>
            </w:r>
            <w:r w:rsidR="0063776A">
              <w:rPr>
                <w:rFonts w:ascii="Arial Narrow" w:eastAsia="Times New Roman" w:hAnsi="Arial Narrow"/>
                <w:noProof/>
              </w:rPr>
              <w:t>40-50 minutes)</w:t>
            </w:r>
          </w:p>
        </w:tc>
        <w:tc>
          <w:tcPr>
            <w:tcW w:w="3025" w:type="dxa"/>
          </w:tcPr>
          <w:p w14:paraId="682D5BD0" w14:textId="4F60E934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2F28361F" w14:textId="465D8071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2E0DBD76" w14:textId="0F322E1D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Pre-placement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DE1D02" w:rsidRPr="00643DD4" w14:paraId="355CD4A1" w14:textId="1728BD2C" w:rsidTr="009720F1">
        <w:tc>
          <w:tcPr>
            <w:tcW w:w="2986" w:type="dxa"/>
          </w:tcPr>
          <w:p w14:paraId="3EC1CF62" w14:textId="03829526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Violence and Aggression</w:t>
            </w:r>
          </w:p>
        </w:tc>
        <w:tc>
          <w:tcPr>
            <w:tcW w:w="3363" w:type="dxa"/>
          </w:tcPr>
          <w:p w14:paraId="2C3DB792" w14:textId="50E09174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modules A&amp;B</w:t>
            </w:r>
            <w:r w:rsidR="0063776A"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63776A">
              <w:rPr>
                <w:rFonts w:ascii="Arial Narrow" w:eastAsia="Times New Roman" w:hAnsi="Arial Narrow"/>
                <w:noProof/>
              </w:rPr>
              <w:t>(40-50 minutes)</w:t>
            </w:r>
          </w:p>
        </w:tc>
        <w:tc>
          <w:tcPr>
            <w:tcW w:w="3025" w:type="dxa"/>
          </w:tcPr>
          <w:p w14:paraId="56B83521" w14:textId="364211F2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73DB0BB3" w14:textId="1EFFCAE8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10EE0B04" w14:textId="1E852038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Pre-placement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DE1D02" w:rsidRPr="00643DD4" w14:paraId="61311E00" w14:textId="77CB7EEF" w:rsidTr="009720F1">
        <w:tc>
          <w:tcPr>
            <w:tcW w:w="2986" w:type="dxa"/>
          </w:tcPr>
          <w:p w14:paraId="4555EF0B" w14:textId="27D50308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 xml:space="preserve">Fire Safety </w:t>
            </w:r>
          </w:p>
        </w:tc>
        <w:tc>
          <w:tcPr>
            <w:tcW w:w="3363" w:type="dxa"/>
          </w:tcPr>
          <w:p w14:paraId="0CC04893" w14:textId="5238E349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 w:rsidR="0063776A"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63776A">
              <w:rPr>
                <w:rFonts w:ascii="Arial Narrow" w:eastAsia="Times New Roman" w:hAnsi="Arial Narrow"/>
                <w:noProof/>
              </w:rPr>
              <w:t>(30 minutes)</w:t>
            </w:r>
          </w:p>
        </w:tc>
        <w:tc>
          <w:tcPr>
            <w:tcW w:w="3025" w:type="dxa"/>
          </w:tcPr>
          <w:p w14:paraId="47ACDF22" w14:textId="1FB73FBE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4DF8E9E0" w14:textId="4BA76299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54D1971A" w14:textId="6A79619B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Pre-placement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DE1D02" w:rsidRPr="00643DD4" w14:paraId="659272B5" w14:textId="0E53F6F1" w:rsidTr="009720F1">
        <w:tc>
          <w:tcPr>
            <w:tcW w:w="2986" w:type="dxa"/>
          </w:tcPr>
          <w:p w14:paraId="72860167" w14:textId="77777777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 xml:space="preserve">IPC level 1&amp;2 </w:t>
            </w:r>
          </w:p>
          <w:p w14:paraId="3458C7DB" w14:textId="44F8FE6A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&amp; Asceptic Non-Touch Technique (ANTT)</w:t>
            </w:r>
          </w:p>
        </w:tc>
        <w:tc>
          <w:tcPr>
            <w:tcW w:w="3363" w:type="dxa"/>
          </w:tcPr>
          <w:p w14:paraId="4CF7FEF0" w14:textId="6B7440AF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 w:rsidR="0063776A"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63776A">
              <w:rPr>
                <w:rFonts w:ascii="Arial Narrow" w:eastAsia="Times New Roman" w:hAnsi="Arial Narrow"/>
                <w:noProof/>
              </w:rPr>
              <w:t>(40-50 minutes per module)</w:t>
            </w:r>
          </w:p>
        </w:tc>
        <w:tc>
          <w:tcPr>
            <w:tcW w:w="3025" w:type="dxa"/>
          </w:tcPr>
          <w:p w14:paraId="60FC29FB" w14:textId="541512CC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44E3787F" w14:textId="251BC322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463543C8" w14:textId="401C19A1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Pre-placement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DE1D02" w:rsidRPr="00643DD4" w14:paraId="6AB71F86" w14:textId="6A4C66E7" w:rsidTr="009720F1">
        <w:tc>
          <w:tcPr>
            <w:tcW w:w="2986" w:type="dxa"/>
          </w:tcPr>
          <w:p w14:paraId="3E476A0A" w14:textId="14E9B0F0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Health and Safety Level 1</w:t>
            </w:r>
          </w:p>
        </w:tc>
        <w:tc>
          <w:tcPr>
            <w:tcW w:w="3363" w:type="dxa"/>
          </w:tcPr>
          <w:p w14:paraId="54BBC4C5" w14:textId="65E25941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 w:rsidR="0063776A"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204378">
              <w:rPr>
                <w:rFonts w:ascii="Arial Narrow" w:eastAsia="Times New Roman" w:hAnsi="Arial Narrow"/>
                <w:noProof/>
              </w:rPr>
              <w:t>(30 minutes)</w:t>
            </w:r>
          </w:p>
        </w:tc>
        <w:tc>
          <w:tcPr>
            <w:tcW w:w="3025" w:type="dxa"/>
          </w:tcPr>
          <w:p w14:paraId="427889D1" w14:textId="477EED7B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254BDF02" w14:textId="3E762F2B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10148DA1" w14:textId="311F1086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Pre-placement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DE1D02" w:rsidRPr="00643DD4" w14:paraId="5780A685" w14:textId="60464DD4" w:rsidTr="009720F1">
        <w:tc>
          <w:tcPr>
            <w:tcW w:w="2986" w:type="dxa"/>
          </w:tcPr>
          <w:p w14:paraId="0E4142AE" w14:textId="554C21DF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Safeguarding People Level 1 (Combined Children &amp; Adults)</w:t>
            </w:r>
          </w:p>
        </w:tc>
        <w:tc>
          <w:tcPr>
            <w:tcW w:w="3363" w:type="dxa"/>
          </w:tcPr>
          <w:p w14:paraId="78A7CF5F" w14:textId="3787112B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 w:rsidR="00204378">
              <w:rPr>
                <w:rFonts w:ascii="Arial Narrow" w:eastAsia="Times New Roman" w:hAnsi="Arial Narrow"/>
                <w:noProof/>
              </w:rPr>
              <w:t xml:space="preserve"> 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204378">
              <w:rPr>
                <w:rFonts w:ascii="Arial Narrow" w:eastAsia="Times New Roman" w:hAnsi="Arial Narrow"/>
                <w:noProof/>
              </w:rPr>
              <w:t>(30 minutes)</w:t>
            </w:r>
          </w:p>
        </w:tc>
        <w:tc>
          <w:tcPr>
            <w:tcW w:w="3025" w:type="dxa"/>
          </w:tcPr>
          <w:p w14:paraId="58CB5843" w14:textId="6B696B90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0C05D9C9" w14:textId="51B00C7F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0424A5A5" w14:textId="07060B1D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Pre-placement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DE1D02" w:rsidRPr="00643DD4" w14:paraId="4498E3CC" w14:textId="4DE1F030" w:rsidTr="009720F1">
        <w:tc>
          <w:tcPr>
            <w:tcW w:w="2986" w:type="dxa"/>
          </w:tcPr>
          <w:p w14:paraId="7D81267D" w14:textId="49D977A6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Treat me Fairly Equality and Diversity Level 1</w:t>
            </w:r>
          </w:p>
        </w:tc>
        <w:tc>
          <w:tcPr>
            <w:tcW w:w="3363" w:type="dxa"/>
          </w:tcPr>
          <w:p w14:paraId="5EAE7202" w14:textId="53AA7071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 w:rsidR="00204378"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B51501">
              <w:rPr>
                <w:rFonts w:ascii="Arial Narrow" w:eastAsia="Times New Roman" w:hAnsi="Arial Narrow"/>
                <w:noProof/>
              </w:rPr>
              <w:t>(30 minutes)</w:t>
            </w:r>
          </w:p>
        </w:tc>
        <w:tc>
          <w:tcPr>
            <w:tcW w:w="3025" w:type="dxa"/>
          </w:tcPr>
          <w:p w14:paraId="6558A671" w14:textId="46505206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14F63696" w14:textId="1EFA71E3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6FC83162" w14:textId="651C7BC9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Pre-placement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6C52F2" w:rsidRPr="00643DD4" w14:paraId="71E5476F" w14:textId="77777777" w:rsidTr="009720F1">
        <w:tc>
          <w:tcPr>
            <w:tcW w:w="2986" w:type="dxa"/>
          </w:tcPr>
          <w:p w14:paraId="63A0A597" w14:textId="7E6C87BB" w:rsidR="006C52F2" w:rsidRPr="00643DD4" w:rsidRDefault="006C52F2" w:rsidP="006C52F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hAnsi="Arial Narrow"/>
              </w:rPr>
              <w:t>Falls</w:t>
            </w:r>
          </w:p>
        </w:tc>
        <w:tc>
          <w:tcPr>
            <w:tcW w:w="3363" w:type="dxa"/>
          </w:tcPr>
          <w:p w14:paraId="24FD792F" w14:textId="4CA88660" w:rsidR="006C52F2" w:rsidRPr="00643DD4" w:rsidRDefault="006C52F2" w:rsidP="006C52F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>
              <w:rPr>
                <w:rFonts w:ascii="Arial Narrow" w:eastAsia="Times New Roman" w:hAnsi="Arial Narrow"/>
                <w:noProof/>
              </w:rPr>
              <w:t>(30 minutes)</w:t>
            </w:r>
          </w:p>
        </w:tc>
        <w:tc>
          <w:tcPr>
            <w:tcW w:w="3025" w:type="dxa"/>
          </w:tcPr>
          <w:p w14:paraId="2B1EC60F" w14:textId="2D67AA53" w:rsidR="006C52F2" w:rsidRPr="00643DD4" w:rsidRDefault="006C52F2" w:rsidP="006C52F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56A0F9F3" w14:textId="7CFDF00A" w:rsidR="006C52F2" w:rsidRPr="00643DD4" w:rsidRDefault="006C52F2" w:rsidP="006C52F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78A1CA92" w14:textId="34EEB12F" w:rsidR="006C52F2" w:rsidRPr="00643DD4" w:rsidRDefault="006C52F2" w:rsidP="006C52F2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4F6F2E">
              <w:rPr>
                <w:rFonts w:ascii="Arial Narrow" w:eastAsia="Times New Roman" w:hAnsi="Arial Narrow"/>
                <w:b/>
                <w:bCs/>
                <w:noProof/>
              </w:rPr>
              <w:t>Pre-Placement / All Professions</w:t>
            </w:r>
          </w:p>
        </w:tc>
      </w:tr>
      <w:tr w:rsidR="00F652AD" w:rsidRPr="00643DD4" w14:paraId="2D58F34C" w14:textId="77777777" w:rsidTr="009720F1">
        <w:tc>
          <w:tcPr>
            <w:tcW w:w="2986" w:type="dxa"/>
          </w:tcPr>
          <w:p w14:paraId="599CE07D" w14:textId="616FB52C" w:rsidR="00F652AD" w:rsidRPr="00643DD4" w:rsidRDefault="00F652AD" w:rsidP="00F652AD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*NEWS &amp; RRAILS modules 1&amp;3</w:t>
            </w:r>
          </w:p>
        </w:tc>
        <w:tc>
          <w:tcPr>
            <w:tcW w:w="3363" w:type="dxa"/>
          </w:tcPr>
          <w:p w14:paraId="725CF998" w14:textId="7837FD38" w:rsidR="00F652AD" w:rsidRPr="00643DD4" w:rsidRDefault="00F652AD" w:rsidP="00F652AD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>
              <w:rPr>
                <w:rFonts w:ascii="Arial Narrow" w:eastAsia="Times New Roman" w:hAnsi="Arial Narrow"/>
                <w:noProof/>
              </w:rPr>
              <w:t>(40-50 minutes per module)</w:t>
            </w:r>
          </w:p>
        </w:tc>
        <w:tc>
          <w:tcPr>
            <w:tcW w:w="3025" w:type="dxa"/>
          </w:tcPr>
          <w:p w14:paraId="73E0226B" w14:textId="58E853DB" w:rsidR="00F652AD" w:rsidRPr="00643DD4" w:rsidRDefault="00F652AD" w:rsidP="00F652AD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789559C7" w14:textId="63E5EA13" w:rsidR="00F652AD" w:rsidRPr="00643DD4" w:rsidRDefault="00F652AD" w:rsidP="00F652AD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14A231B0" w14:textId="0651BBDD" w:rsidR="00F652AD" w:rsidRPr="00643DD4" w:rsidRDefault="00F652AD" w:rsidP="00F652AD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Pre-placement </w:t>
            </w:r>
            <w:r>
              <w:rPr>
                <w:rFonts w:ascii="Arial Narrow" w:eastAsia="Times New Roman" w:hAnsi="Arial Narrow"/>
                <w:b/>
                <w:bCs/>
                <w:noProof/>
              </w:rPr>
              <w:t xml:space="preserve">/ </w:t>
            </w:r>
            <w:r w:rsidRPr="00396B56">
              <w:rPr>
                <w:rFonts w:ascii="Arial Narrow" w:eastAsia="Times New Roman" w:hAnsi="Arial Narrow"/>
                <w:b/>
              </w:rPr>
              <w:t>Adult Nursing &amp; ODP</w:t>
            </w:r>
          </w:p>
        </w:tc>
      </w:tr>
      <w:tr w:rsidR="00DE1D02" w:rsidRPr="00643DD4" w14:paraId="336D1DE8" w14:textId="6F974109" w:rsidTr="009720F1">
        <w:tc>
          <w:tcPr>
            <w:tcW w:w="2986" w:type="dxa"/>
          </w:tcPr>
          <w:p w14:paraId="7C210F4A" w14:textId="5590819A" w:rsidR="00DE1D02" w:rsidRPr="00643DD4" w:rsidRDefault="00DE1D02" w:rsidP="00DE1D02">
            <w:pPr>
              <w:rPr>
                <w:rFonts w:ascii="Arial Narrow" w:hAnsi="Arial Narrow"/>
              </w:rPr>
            </w:pPr>
            <w:r w:rsidRPr="00643DD4">
              <w:rPr>
                <w:rFonts w:ascii="Arial Narrow" w:hAnsi="Arial Narrow"/>
              </w:rPr>
              <w:t>IQT Bronze</w:t>
            </w:r>
            <w:r w:rsidR="005E4E99" w:rsidRPr="00643DD4">
              <w:rPr>
                <w:rFonts w:ascii="Arial Narrow" w:hAnsi="Arial Narrow"/>
              </w:rPr>
              <w:t xml:space="preserve"> / </w:t>
            </w:r>
            <w:r w:rsidR="00643DD4" w:rsidRPr="00643DD4">
              <w:rPr>
                <w:rFonts w:ascii="Arial Narrow" w:hAnsi="Arial Narrow"/>
              </w:rPr>
              <w:t>Basics</w:t>
            </w:r>
          </w:p>
          <w:p w14:paraId="452B118E" w14:textId="77777777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</w:p>
        </w:tc>
        <w:tc>
          <w:tcPr>
            <w:tcW w:w="3363" w:type="dxa"/>
          </w:tcPr>
          <w:p w14:paraId="204D3D7E" w14:textId="16FA4036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 w:rsidR="00B51501"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9D4BCE">
              <w:rPr>
                <w:rFonts w:ascii="Arial Narrow" w:eastAsia="Times New Roman" w:hAnsi="Arial Narrow"/>
                <w:noProof/>
              </w:rPr>
              <w:t>(30 minutes)</w:t>
            </w:r>
          </w:p>
        </w:tc>
        <w:tc>
          <w:tcPr>
            <w:tcW w:w="3025" w:type="dxa"/>
          </w:tcPr>
          <w:p w14:paraId="4E3CDA7F" w14:textId="060E54F2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0F971E2B" w14:textId="6EDD6BCD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18A6EB9C" w14:textId="4506C27E" w:rsidR="00DE1D02" w:rsidRPr="00643DD4" w:rsidRDefault="00F1575C" w:rsidP="00DE1D02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By end of first year of programme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D61A6E" w:rsidRPr="00643DD4" w14:paraId="20F36D97" w14:textId="77777777" w:rsidTr="009720F1">
        <w:tc>
          <w:tcPr>
            <w:tcW w:w="2986" w:type="dxa"/>
          </w:tcPr>
          <w:p w14:paraId="7851E15C" w14:textId="1344BA52" w:rsidR="00D61A6E" w:rsidRPr="00643DD4" w:rsidRDefault="00D61A6E" w:rsidP="00D61A6E">
            <w:pPr>
              <w:rPr>
                <w:rFonts w:ascii="Arial Narrow" w:hAnsi="Arial Narrow"/>
              </w:rPr>
            </w:pPr>
            <w:r w:rsidRPr="00643DD4">
              <w:rPr>
                <w:rFonts w:ascii="Arial Narrow" w:hAnsi="Arial Narrow"/>
              </w:rPr>
              <w:lastRenderedPageBreak/>
              <w:t xml:space="preserve">Level 1 Welsh Language  </w:t>
            </w:r>
          </w:p>
        </w:tc>
        <w:tc>
          <w:tcPr>
            <w:tcW w:w="3363" w:type="dxa"/>
          </w:tcPr>
          <w:p w14:paraId="783F8160" w14:textId="197E1CA1" w:rsidR="00D61A6E" w:rsidRPr="00643DD4" w:rsidRDefault="00D61A6E" w:rsidP="00D61A6E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 w:rsidR="009D4BCE"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9D4BCE">
              <w:rPr>
                <w:rFonts w:ascii="Arial Narrow" w:eastAsia="Times New Roman" w:hAnsi="Arial Narrow"/>
                <w:noProof/>
              </w:rPr>
              <w:t>(30 minutes)</w:t>
            </w:r>
          </w:p>
        </w:tc>
        <w:tc>
          <w:tcPr>
            <w:tcW w:w="3025" w:type="dxa"/>
          </w:tcPr>
          <w:p w14:paraId="375342ED" w14:textId="4F3FDB82" w:rsidR="00D61A6E" w:rsidRPr="00643DD4" w:rsidRDefault="00D61A6E" w:rsidP="00D61A6E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103B4C1A" w14:textId="5FD4F765" w:rsidR="00D61A6E" w:rsidRPr="00643DD4" w:rsidRDefault="00D61A6E" w:rsidP="00D61A6E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4DE3384B" w14:textId="33515B91" w:rsidR="00D61A6E" w:rsidRPr="00643DD4" w:rsidRDefault="00D61A6E" w:rsidP="00D61A6E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643DD4">
              <w:rPr>
                <w:rFonts w:ascii="Arial Narrow" w:eastAsia="Times New Roman" w:hAnsi="Arial Narrow"/>
                <w:b/>
                <w:bCs/>
                <w:noProof/>
              </w:rPr>
              <w:t xml:space="preserve">By end of first year of programme </w:t>
            </w:r>
            <w:r w:rsidR="00D70E4E">
              <w:rPr>
                <w:rFonts w:ascii="Arial Narrow" w:eastAsia="Times New Roman" w:hAnsi="Arial Narrow"/>
                <w:b/>
                <w:bCs/>
                <w:noProof/>
              </w:rPr>
              <w:t>/ All Professions</w:t>
            </w:r>
          </w:p>
        </w:tc>
      </w:tr>
      <w:tr w:rsidR="00AF6131" w:rsidRPr="00643DD4" w14:paraId="72AB10AB" w14:textId="77777777" w:rsidTr="009720F1">
        <w:tc>
          <w:tcPr>
            <w:tcW w:w="2986" w:type="dxa"/>
          </w:tcPr>
          <w:p w14:paraId="5429BB1C" w14:textId="491D4047" w:rsidR="00AF6131" w:rsidRPr="00643DD4" w:rsidRDefault="00AF6131" w:rsidP="00AF6131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Paul </w:t>
            </w:r>
            <w:proofErr w:type="spellStart"/>
            <w:r>
              <w:rPr>
                <w:rFonts w:ascii="Arial Narrow" w:hAnsi="Arial Narrow"/>
              </w:rPr>
              <w:t>Ridd</w:t>
            </w:r>
            <w:proofErr w:type="spellEnd"/>
            <w:r>
              <w:rPr>
                <w:rFonts w:ascii="Arial Narrow" w:hAnsi="Arial Narrow"/>
              </w:rPr>
              <w:t xml:space="preserve"> Learning Disability Awareness Training</w:t>
            </w:r>
          </w:p>
        </w:tc>
        <w:tc>
          <w:tcPr>
            <w:tcW w:w="3363" w:type="dxa"/>
          </w:tcPr>
          <w:p w14:paraId="5FFC0F04" w14:textId="161D0B22" w:rsidR="00AF6131" w:rsidRPr="00643DD4" w:rsidRDefault="00AF6131" w:rsidP="00AF6131">
            <w:pPr>
              <w:rPr>
                <w:rFonts w:ascii="Arial Narrow" w:eastAsia="Times New Roman" w:hAnsi="Arial Narrow"/>
                <w:noProof/>
              </w:rPr>
            </w:pPr>
            <w:r>
              <w:rPr>
                <w:rFonts w:ascii="Arial Narrow" w:eastAsia="Times New Roman" w:hAnsi="Arial Narrow"/>
                <w:noProof/>
              </w:rPr>
              <w:t xml:space="preserve">Online e-learning module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>
              <w:rPr>
                <w:rFonts w:ascii="Arial Narrow" w:eastAsia="Times New Roman" w:hAnsi="Arial Narrow"/>
                <w:noProof/>
              </w:rPr>
              <w:t>(30 minutes)</w:t>
            </w:r>
          </w:p>
        </w:tc>
        <w:tc>
          <w:tcPr>
            <w:tcW w:w="3025" w:type="dxa"/>
          </w:tcPr>
          <w:p w14:paraId="63D8F13B" w14:textId="3069F667" w:rsidR="00AF6131" w:rsidRPr="00643DD4" w:rsidRDefault="00AF6131" w:rsidP="00AF6131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14AB4A0A" w14:textId="6C1E9DAB" w:rsidR="00AF6131" w:rsidRPr="00643DD4" w:rsidRDefault="00AF6131" w:rsidP="00AF6131">
            <w:pPr>
              <w:rPr>
                <w:rFonts w:ascii="Arial Narrow" w:eastAsia="Times New Roman" w:hAnsi="Arial Narrow"/>
                <w:noProof/>
              </w:rPr>
            </w:pPr>
            <w:r>
              <w:rPr>
                <w:rFonts w:ascii="Arial Narrow" w:eastAsia="Times New Roman" w:hAnsi="Arial Narrow"/>
                <w:noProof/>
              </w:rPr>
              <w:t>Certificate for e-learining</w:t>
            </w:r>
          </w:p>
        </w:tc>
        <w:tc>
          <w:tcPr>
            <w:tcW w:w="2139" w:type="dxa"/>
          </w:tcPr>
          <w:p w14:paraId="0A4420CD" w14:textId="6D938834" w:rsidR="00AF6131" w:rsidRPr="00643DD4" w:rsidRDefault="00AF6131" w:rsidP="00AF6131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DA25DD">
              <w:rPr>
                <w:rFonts w:ascii="Arial Narrow" w:eastAsia="Times New Roman" w:hAnsi="Arial Narrow"/>
                <w:b/>
                <w:bCs/>
                <w:noProof/>
              </w:rPr>
              <w:t>By end of first year of programme / All Professions</w:t>
            </w:r>
          </w:p>
        </w:tc>
      </w:tr>
      <w:tr w:rsidR="00DE1D02" w:rsidRPr="00643DD4" w14:paraId="192C6543" w14:textId="757A4ACA" w:rsidTr="009720F1">
        <w:tc>
          <w:tcPr>
            <w:tcW w:w="2986" w:type="dxa"/>
          </w:tcPr>
          <w:p w14:paraId="147F3461" w14:textId="7EC25866" w:rsidR="00DE1D02" w:rsidRPr="00643DD4" w:rsidRDefault="00DE1D02" w:rsidP="00DE1D02">
            <w:pPr>
              <w:rPr>
                <w:rFonts w:ascii="Arial Narrow" w:hAnsi="Arial Narrow"/>
              </w:rPr>
            </w:pPr>
            <w:r w:rsidRPr="00643DD4">
              <w:rPr>
                <w:rFonts w:ascii="Arial Narrow" w:hAnsi="Arial Narrow"/>
              </w:rPr>
              <w:t>Safeguarding Children level 2</w:t>
            </w:r>
          </w:p>
        </w:tc>
        <w:tc>
          <w:tcPr>
            <w:tcW w:w="3363" w:type="dxa"/>
          </w:tcPr>
          <w:p w14:paraId="6F092BE0" w14:textId="7340C521" w:rsidR="00DE1D02" w:rsidRPr="00643DD4" w:rsidRDefault="00DE1D02" w:rsidP="009D4BCE">
            <w:pPr>
              <w:tabs>
                <w:tab w:val="right" w:pos="3147"/>
              </w:tabs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</w:t>
            </w:r>
            <w:r w:rsidR="009D4BCE">
              <w:rPr>
                <w:rFonts w:ascii="Arial Narrow" w:eastAsia="Times New Roman" w:hAnsi="Arial Narrow"/>
                <w:noProof/>
              </w:rPr>
              <w:t xml:space="preserve">e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9D4BCE">
              <w:rPr>
                <w:rFonts w:ascii="Arial Narrow" w:eastAsia="Times New Roman" w:hAnsi="Arial Narrow"/>
                <w:noProof/>
              </w:rPr>
              <w:t>(40-50 minutes)</w:t>
            </w:r>
          </w:p>
        </w:tc>
        <w:tc>
          <w:tcPr>
            <w:tcW w:w="3025" w:type="dxa"/>
          </w:tcPr>
          <w:p w14:paraId="4DE52AE2" w14:textId="54972541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6BAAF957" w14:textId="457D0FDF" w:rsidR="00DE1D02" w:rsidRPr="00643DD4" w:rsidRDefault="00DE1D02" w:rsidP="00DE1D02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6F940FAE" w14:textId="5381007A" w:rsidR="00DE1D02" w:rsidRPr="004F6F2E" w:rsidRDefault="004F6F2E" w:rsidP="00DE1D02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4F6F2E">
              <w:rPr>
                <w:rFonts w:ascii="Arial Narrow" w:eastAsia="Times New Roman" w:hAnsi="Arial Narrow"/>
                <w:b/>
                <w:bCs/>
                <w:noProof/>
              </w:rPr>
              <w:t>By end of second year of programme / All Professions</w:t>
            </w:r>
          </w:p>
        </w:tc>
      </w:tr>
      <w:tr w:rsidR="004F6F2E" w:rsidRPr="00643DD4" w14:paraId="7986E56E" w14:textId="4F8C20B8" w:rsidTr="009720F1">
        <w:tc>
          <w:tcPr>
            <w:tcW w:w="2986" w:type="dxa"/>
          </w:tcPr>
          <w:p w14:paraId="3569EE49" w14:textId="00C63A98" w:rsidR="004F6F2E" w:rsidRPr="00643DD4" w:rsidRDefault="004F6F2E" w:rsidP="004F6F2E">
            <w:pPr>
              <w:rPr>
                <w:rFonts w:ascii="Arial Narrow" w:hAnsi="Arial Narrow"/>
              </w:rPr>
            </w:pPr>
            <w:r w:rsidRPr="00643DD4">
              <w:rPr>
                <w:rFonts w:ascii="Arial Narrow" w:hAnsi="Arial Narrow"/>
              </w:rPr>
              <w:t>Safeguarding Adults level 2</w:t>
            </w:r>
          </w:p>
        </w:tc>
        <w:tc>
          <w:tcPr>
            <w:tcW w:w="3363" w:type="dxa"/>
          </w:tcPr>
          <w:p w14:paraId="3BE72BAE" w14:textId="16D78285" w:rsidR="004F6F2E" w:rsidRPr="00643DD4" w:rsidRDefault="004F6F2E" w:rsidP="004F6F2E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Online e-learning module</w:t>
            </w:r>
            <w:r w:rsidR="009D4BCE">
              <w:rPr>
                <w:rFonts w:ascii="Arial Narrow" w:eastAsia="Times New Roman" w:hAnsi="Arial Narrow"/>
                <w:noProof/>
              </w:rPr>
              <w:t xml:space="preserve"> </w:t>
            </w:r>
            <w:r w:rsidR="00396B56">
              <w:rPr>
                <w:rFonts w:ascii="Arial Narrow" w:eastAsia="Times New Roman" w:hAnsi="Arial Narrow"/>
                <w:noProof/>
              </w:rPr>
              <w:br/>
            </w:r>
            <w:r w:rsidR="009D4BCE">
              <w:rPr>
                <w:rFonts w:ascii="Arial Narrow" w:eastAsia="Times New Roman" w:hAnsi="Arial Narrow"/>
                <w:noProof/>
              </w:rPr>
              <w:t>(40-50 minutes)</w:t>
            </w:r>
          </w:p>
        </w:tc>
        <w:tc>
          <w:tcPr>
            <w:tcW w:w="3025" w:type="dxa"/>
          </w:tcPr>
          <w:p w14:paraId="2E837ECA" w14:textId="6C04C720" w:rsidR="004F6F2E" w:rsidRPr="00643DD4" w:rsidRDefault="004F6F2E" w:rsidP="004F6F2E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https://learning.wales.nhs.uk/</w:t>
            </w:r>
          </w:p>
        </w:tc>
        <w:tc>
          <w:tcPr>
            <w:tcW w:w="2435" w:type="dxa"/>
          </w:tcPr>
          <w:p w14:paraId="05A3D74A" w14:textId="0E5809F1" w:rsidR="004F6F2E" w:rsidRPr="00643DD4" w:rsidRDefault="004F6F2E" w:rsidP="004F6F2E">
            <w:pPr>
              <w:rPr>
                <w:rFonts w:ascii="Arial Narrow" w:eastAsia="Times New Roman" w:hAnsi="Arial Narrow"/>
                <w:noProof/>
              </w:rPr>
            </w:pPr>
            <w:r w:rsidRPr="00643DD4">
              <w:rPr>
                <w:rFonts w:ascii="Arial Narrow" w:eastAsia="Times New Roman" w:hAnsi="Arial Narrow"/>
                <w:noProof/>
              </w:rPr>
              <w:t>Certificate for e-learning</w:t>
            </w:r>
          </w:p>
        </w:tc>
        <w:tc>
          <w:tcPr>
            <w:tcW w:w="2139" w:type="dxa"/>
          </w:tcPr>
          <w:p w14:paraId="4DD00557" w14:textId="6809ECB6" w:rsidR="004F6F2E" w:rsidRPr="004F6F2E" w:rsidRDefault="004F6F2E" w:rsidP="004F6F2E">
            <w:pPr>
              <w:rPr>
                <w:rFonts w:ascii="Arial Narrow" w:eastAsia="Times New Roman" w:hAnsi="Arial Narrow"/>
                <w:b/>
                <w:bCs/>
                <w:noProof/>
              </w:rPr>
            </w:pPr>
            <w:r w:rsidRPr="004F6F2E">
              <w:rPr>
                <w:rFonts w:ascii="Arial Narrow" w:eastAsia="Times New Roman" w:hAnsi="Arial Narrow"/>
                <w:b/>
                <w:bCs/>
                <w:noProof/>
              </w:rPr>
              <w:t>By end of second year of programme / All Professions</w:t>
            </w:r>
          </w:p>
        </w:tc>
      </w:tr>
    </w:tbl>
    <w:p w14:paraId="01215BB6" w14:textId="08B83BAA" w:rsidR="00AD07FE" w:rsidRPr="002D655E" w:rsidRDefault="00AD07FE">
      <w:pPr>
        <w:rPr>
          <w:rFonts w:ascii="Arial Narrow" w:hAnsi="Arial Narrow" w:cs="Arial"/>
          <w:color w:val="333333"/>
          <w:lang w:val="en"/>
        </w:rPr>
      </w:pPr>
      <w:r w:rsidRPr="002D655E">
        <w:rPr>
          <w:rFonts w:ascii="Arial Narrow" w:hAnsi="Arial Narrow" w:cs="Arial"/>
          <w:color w:val="333333"/>
          <w:lang w:val="en"/>
        </w:rPr>
        <w:t>Core Skills Training Framework</w:t>
      </w:r>
      <w:r w:rsidR="00256282" w:rsidRPr="002D655E">
        <w:rPr>
          <w:rFonts w:ascii="Arial Narrow" w:hAnsi="Arial Narrow" w:cs="Arial"/>
          <w:color w:val="333333"/>
          <w:lang w:val="en"/>
        </w:rPr>
        <w:t xml:space="preserve">: </w:t>
      </w:r>
      <w:hyperlink r:id="rId11" w:history="1">
        <w:r w:rsidR="00FF7F25" w:rsidRPr="002D655E">
          <w:rPr>
            <w:rStyle w:val="Hyperlink"/>
            <w:rFonts w:ascii="Arial Narrow" w:hAnsi="Arial Narrow" w:cs="Arial"/>
            <w:lang w:val="en"/>
          </w:rPr>
          <w:t>https://learning.wales.nhs.uk/course/index.php?categoryid=12</w:t>
        </w:r>
      </w:hyperlink>
      <w:r w:rsidR="00FF7F25" w:rsidRPr="002D655E">
        <w:rPr>
          <w:rFonts w:ascii="Arial Narrow" w:hAnsi="Arial Narrow" w:cs="Arial"/>
          <w:color w:val="333333"/>
          <w:lang w:val="en"/>
        </w:rPr>
        <w:t xml:space="preserve"> </w:t>
      </w:r>
    </w:p>
    <w:p w14:paraId="1AA1A999" w14:textId="5B78E72A" w:rsidR="00A7092F" w:rsidRDefault="00643DD4">
      <w:r>
        <w:rPr>
          <w:rFonts w:ascii="Arial Narrow" w:hAnsi="Arial Narrow" w:cs="Arial"/>
          <w:lang w:val="en"/>
        </w:rPr>
        <w:t>*</w:t>
      </w:r>
      <w:r w:rsidR="00903C9D" w:rsidRPr="002D655E">
        <w:rPr>
          <w:rFonts w:ascii="Arial Narrow" w:hAnsi="Arial Narrow" w:cs="Arial"/>
          <w:lang w:val="en"/>
        </w:rPr>
        <w:t xml:space="preserve">AED: </w:t>
      </w:r>
      <w:r w:rsidR="006030ED" w:rsidRPr="002D655E">
        <w:rPr>
          <w:rFonts w:ascii="Arial Narrow" w:hAnsi="Arial Narrow" w:cs="Segoe UI"/>
          <w:lang w:val="en"/>
        </w:rPr>
        <w:t>Automated External Defibrillator</w:t>
      </w:r>
      <w:r w:rsidR="00DC61D9" w:rsidRPr="002D655E">
        <w:rPr>
          <w:rFonts w:ascii="Arial Narrow" w:hAnsi="Arial Narrow" w:cs="Arial"/>
          <w:lang w:val="en"/>
        </w:rPr>
        <w:t xml:space="preserve">; </w:t>
      </w:r>
      <w:r w:rsidR="002763B0" w:rsidRPr="002D655E">
        <w:rPr>
          <w:rFonts w:ascii="Arial Narrow" w:hAnsi="Arial Narrow" w:cs="Arial"/>
          <w:lang w:val="en"/>
        </w:rPr>
        <w:t>NEWS:</w:t>
      </w:r>
      <w:r w:rsidR="00903C9D" w:rsidRPr="002D655E">
        <w:rPr>
          <w:rFonts w:ascii="Arial Narrow" w:hAnsi="Arial Narrow" w:cs="Arial"/>
          <w:lang w:val="en"/>
        </w:rPr>
        <w:t xml:space="preserve"> National Early Warning Score</w:t>
      </w:r>
      <w:r w:rsidR="00DC61D9" w:rsidRPr="002D655E">
        <w:rPr>
          <w:rFonts w:ascii="Arial Narrow" w:hAnsi="Arial Narrow" w:cs="Arial"/>
          <w:lang w:val="en"/>
        </w:rPr>
        <w:t xml:space="preserve">; </w:t>
      </w:r>
      <w:r w:rsidR="002763B0" w:rsidRPr="002D655E">
        <w:rPr>
          <w:rFonts w:ascii="Arial Narrow" w:hAnsi="Arial Narrow" w:cs="Arial"/>
          <w:lang w:val="en"/>
        </w:rPr>
        <w:t>RRAILS: Rapid Response to Acute Illness Learning Set</w:t>
      </w:r>
    </w:p>
    <w:p w14:paraId="1678E891" w14:textId="77777777" w:rsidR="00D07736" w:rsidRPr="002C2EFB" w:rsidRDefault="00D07736">
      <w:pPr>
        <w:rPr>
          <w:rFonts w:ascii="Arial Narrow" w:hAnsi="Arial Narrow"/>
          <w:b/>
          <w:bCs/>
          <w:sz w:val="24"/>
          <w:szCs w:val="24"/>
        </w:rPr>
      </w:pPr>
    </w:p>
    <w:sectPr w:rsidR="00D07736" w:rsidRPr="002C2EFB" w:rsidSect="002E7C62">
      <w:footerReference w:type="defaul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9EDE78" w14:textId="77777777" w:rsidR="00CA5BF4" w:rsidRDefault="00CA5BF4" w:rsidP="00CA3FCF">
      <w:pPr>
        <w:spacing w:after="0" w:line="240" w:lineRule="auto"/>
      </w:pPr>
      <w:r>
        <w:separator/>
      </w:r>
    </w:p>
  </w:endnote>
  <w:endnote w:type="continuationSeparator" w:id="0">
    <w:p w14:paraId="5491D109" w14:textId="77777777" w:rsidR="00CA5BF4" w:rsidRDefault="00CA5BF4" w:rsidP="00CA3FCF">
      <w:pPr>
        <w:spacing w:after="0" w:line="240" w:lineRule="auto"/>
      </w:pPr>
      <w:r>
        <w:continuationSeparator/>
      </w:r>
    </w:p>
  </w:endnote>
  <w:endnote w:type="continuationNotice" w:id="1">
    <w:p w14:paraId="08EE9454" w14:textId="77777777" w:rsidR="00F124E5" w:rsidRDefault="00F124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64402463"/>
      <w:docPartObj>
        <w:docPartGallery w:val="Page Numbers (Bottom of Page)"/>
        <w:docPartUnique/>
      </w:docPartObj>
    </w:sdtPr>
    <w:sdtEndPr/>
    <w:sdtContent>
      <w:p w14:paraId="1AF93CD3" w14:textId="27C1D04D" w:rsidR="00CA3FCF" w:rsidRDefault="00CA3FCF">
        <w:pPr>
          <w:pStyle w:val="Footer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8240" behindDoc="0" locked="0" layoutInCell="1" allowOverlap="1" wp14:anchorId="1DB92C58" wp14:editId="4A1E07A9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5785" cy="191770"/>
                  <wp:effectExtent l="0" t="0" r="0" b="0"/>
                  <wp:wrapNone/>
                  <wp:docPr id="2" name="Rectang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5785" cy="19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5C83B4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E6E5E3" w14:textId="77777777" w:rsidR="00CA3FCF" w:rsidRDefault="00CA3FCF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  <w:rPr>
                                  <w:color w:val="ED7D31" w:themeColor="accent2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\* MERGEFORMAT 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noProof/>
                                  <w:color w:val="ED7D31" w:themeColor="accent2"/>
                                </w:rPr>
                                <w:t>2</w:t>
                              </w:r>
                              <w:r>
                                <w:rPr>
                                  <w:noProof/>
                                  <w:color w:val="ED7D31" w:themeColor="accent2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w14:anchorId="1DB92C58" id="Rectangle 2" o:spid="_x0000_s1026" style="position:absolute;margin-left:0;margin-top:0;width:44.55pt;height:15.1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" filled="f" fillcolor="#c0504d" stroked="f" strokecolor="#5c83b4" strokeweight="2.25pt">
                  <v:textbox inset=",0,,0">
                    <w:txbxContent>
                      <w:p w14:paraId="63E6E5E3" w14:textId="77777777" w:rsidR="00CA3FCF" w:rsidRDefault="00CA3FCF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  <w:rPr>
                            <w:color w:val="ED7D31" w:themeColor="accent2"/>
                          </w:rPr>
                        </w:pPr>
                        <w:r>
                          <w:fldChar w:fldCharType="begin"/>
                        </w:r>
                        <w:r>
                          <w:instrText xml:space="preserve"> PAGE   \* MERGEFORMAT </w:instrText>
                        </w:r>
                        <w:r>
                          <w:fldChar w:fldCharType="separate"/>
                        </w:r>
                        <w:r>
                          <w:rPr>
                            <w:noProof/>
                            <w:color w:val="ED7D31" w:themeColor="accent2"/>
                          </w:rPr>
                          <w:t>2</w:t>
                        </w:r>
                        <w:r>
                          <w:rPr>
                            <w:noProof/>
                            <w:color w:val="ED7D31" w:themeColor="accent2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592FF3" w14:textId="77777777" w:rsidR="00CA5BF4" w:rsidRDefault="00CA5BF4" w:rsidP="00CA3FCF">
      <w:pPr>
        <w:spacing w:after="0" w:line="240" w:lineRule="auto"/>
      </w:pPr>
      <w:r>
        <w:separator/>
      </w:r>
    </w:p>
  </w:footnote>
  <w:footnote w:type="continuationSeparator" w:id="0">
    <w:p w14:paraId="6F90CB7F" w14:textId="77777777" w:rsidR="00CA5BF4" w:rsidRDefault="00CA5BF4" w:rsidP="00CA3FCF">
      <w:pPr>
        <w:spacing w:after="0" w:line="240" w:lineRule="auto"/>
      </w:pPr>
      <w:r>
        <w:continuationSeparator/>
      </w:r>
    </w:p>
  </w:footnote>
  <w:footnote w:type="continuationNotice" w:id="1">
    <w:p w14:paraId="26BB118D" w14:textId="77777777" w:rsidR="00F124E5" w:rsidRDefault="00F124E5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C62"/>
    <w:rsid w:val="00021C6F"/>
    <w:rsid w:val="00035FBC"/>
    <w:rsid w:val="0005235F"/>
    <w:rsid w:val="00061D04"/>
    <w:rsid w:val="00093608"/>
    <w:rsid w:val="000B1D33"/>
    <w:rsid w:val="000C0E7B"/>
    <w:rsid w:val="000C16C6"/>
    <w:rsid w:val="000D7FB1"/>
    <w:rsid w:val="000E44C4"/>
    <w:rsid w:val="000E66FC"/>
    <w:rsid w:val="00142563"/>
    <w:rsid w:val="00146598"/>
    <w:rsid w:val="00157E7E"/>
    <w:rsid w:val="00174F17"/>
    <w:rsid w:val="0018684D"/>
    <w:rsid w:val="00204378"/>
    <w:rsid w:val="00246ECD"/>
    <w:rsid w:val="00256282"/>
    <w:rsid w:val="002763B0"/>
    <w:rsid w:val="002937C1"/>
    <w:rsid w:val="002C2EFB"/>
    <w:rsid w:val="002D655E"/>
    <w:rsid w:val="002E7C62"/>
    <w:rsid w:val="00340926"/>
    <w:rsid w:val="0035322D"/>
    <w:rsid w:val="00396B56"/>
    <w:rsid w:val="003D5E20"/>
    <w:rsid w:val="0047640B"/>
    <w:rsid w:val="00493B46"/>
    <w:rsid w:val="004A0E74"/>
    <w:rsid w:val="004F6F2E"/>
    <w:rsid w:val="00522EB9"/>
    <w:rsid w:val="00570FAD"/>
    <w:rsid w:val="005817D2"/>
    <w:rsid w:val="00583027"/>
    <w:rsid w:val="00593787"/>
    <w:rsid w:val="00596F08"/>
    <w:rsid w:val="005E4E99"/>
    <w:rsid w:val="005F3246"/>
    <w:rsid w:val="006030ED"/>
    <w:rsid w:val="006367F5"/>
    <w:rsid w:val="0063776A"/>
    <w:rsid w:val="00643DD4"/>
    <w:rsid w:val="006C52F2"/>
    <w:rsid w:val="00707AEA"/>
    <w:rsid w:val="00715537"/>
    <w:rsid w:val="007264AC"/>
    <w:rsid w:val="00735DF5"/>
    <w:rsid w:val="00753347"/>
    <w:rsid w:val="007925E3"/>
    <w:rsid w:val="007A5E6D"/>
    <w:rsid w:val="007D0668"/>
    <w:rsid w:val="007E04AE"/>
    <w:rsid w:val="008238F3"/>
    <w:rsid w:val="008864F4"/>
    <w:rsid w:val="00895590"/>
    <w:rsid w:val="008978EE"/>
    <w:rsid w:val="008A6623"/>
    <w:rsid w:val="008B59FD"/>
    <w:rsid w:val="008C6510"/>
    <w:rsid w:val="008F1C2A"/>
    <w:rsid w:val="00903C9D"/>
    <w:rsid w:val="00916882"/>
    <w:rsid w:val="00921328"/>
    <w:rsid w:val="009329AF"/>
    <w:rsid w:val="009720F1"/>
    <w:rsid w:val="009774EF"/>
    <w:rsid w:val="009870F3"/>
    <w:rsid w:val="009D0A53"/>
    <w:rsid w:val="009D4BCE"/>
    <w:rsid w:val="00A13A23"/>
    <w:rsid w:val="00A7092F"/>
    <w:rsid w:val="00AB6E7C"/>
    <w:rsid w:val="00AD07FE"/>
    <w:rsid w:val="00AF6131"/>
    <w:rsid w:val="00B51501"/>
    <w:rsid w:val="00B8060C"/>
    <w:rsid w:val="00BA79F0"/>
    <w:rsid w:val="00BB5E22"/>
    <w:rsid w:val="00BC7375"/>
    <w:rsid w:val="00BE347C"/>
    <w:rsid w:val="00BF7B60"/>
    <w:rsid w:val="00C5650C"/>
    <w:rsid w:val="00C928DE"/>
    <w:rsid w:val="00CA3FCF"/>
    <w:rsid w:val="00CA5BF4"/>
    <w:rsid w:val="00CB0858"/>
    <w:rsid w:val="00D07736"/>
    <w:rsid w:val="00D17445"/>
    <w:rsid w:val="00D61A6E"/>
    <w:rsid w:val="00D70E4E"/>
    <w:rsid w:val="00D973BC"/>
    <w:rsid w:val="00DA25DD"/>
    <w:rsid w:val="00DC61D9"/>
    <w:rsid w:val="00DE1D02"/>
    <w:rsid w:val="00DF6A38"/>
    <w:rsid w:val="00E06019"/>
    <w:rsid w:val="00E847AE"/>
    <w:rsid w:val="00EF6EDE"/>
    <w:rsid w:val="00F124E5"/>
    <w:rsid w:val="00F15627"/>
    <w:rsid w:val="00F1575C"/>
    <w:rsid w:val="00F62D7D"/>
    <w:rsid w:val="00F652AD"/>
    <w:rsid w:val="00FA68AE"/>
    <w:rsid w:val="00FC5B32"/>
    <w:rsid w:val="00FF7F25"/>
    <w:rsid w:val="3D38F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33D26EFE"/>
  <w15:chartTrackingRefBased/>
  <w15:docId w15:val="{D91DC359-D04C-4840-9E95-83B4BD83E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61D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7640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7640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7640B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A3F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A3FCF"/>
  </w:style>
  <w:style w:type="paragraph" w:styleId="Footer">
    <w:name w:val="footer"/>
    <w:basedOn w:val="Normal"/>
    <w:link w:val="FooterChar"/>
    <w:uiPriority w:val="99"/>
    <w:unhideWhenUsed/>
    <w:rsid w:val="00CA3F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3F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learning.wales.nhs.uk/course/index.php?categoryid=12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b96d105-e163-4688-a046-f8d29d1127a4">
      <Terms xmlns="http://schemas.microsoft.com/office/infopath/2007/PartnerControls"/>
    </lcf76f155ced4ddcb4097134ff3c332f>
    <TaxCatchAll xmlns="13d06c67-a799-4af6-812c-d928db674999" xsi:nil="true"/>
    <IconOverlay xmlns="http://schemas.microsoft.com/sharepoint/v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92B24B290F80F428AA65C9331594F40" ma:contentTypeVersion="22" ma:contentTypeDescription="Create a new document." ma:contentTypeScope="" ma:versionID="945bc0c6a5cf13e333c38c3d07a47c08">
  <xsd:schema xmlns:xsd="http://www.w3.org/2001/XMLSchema" xmlns:xs="http://www.w3.org/2001/XMLSchema" xmlns:p="http://schemas.microsoft.com/office/2006/metadata/properties" xmlns:ns2="cb96d105-e163-4688-a046-f8d29d1127a4" xmlns:ns3="13d06c67-a799-4af6-812c-d928db674999" xmlns:ns4="http://schemas.microsoft.com/sharepoint/v4" targetNamespace="http://schemas.microsoft.com/office/2006/metadata/properties" ma:root="true" ma:fieldsID="5c8515cfe6fdc7cbdb75f6ca5c4d943f" ns2:_="" ns3:_="" ns4:_="">
    <xsd:import namespace="cb96d105-e163-4688-a046-f8d29d1127a4"/>
    <xsd:import namespace="13d06c67-a799-4af6-812c-d928db674999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4:IconOverlay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96d105-e163-4688-a046-f8d29d1127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06c67-a799-4af6-812c-d928db674999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a6dbcb95-13f6-40ee-b6f1-69bc97a55e14}" ma:internalName="TaxCatchAll" ma:showField="CatchAllData" ma:web="13d06c67-a799-4af6-812c-d928db6749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035F608D-8614-460B-A779-5C27F223931D}">
  <ds:schemaRefs>
    <ds:schemaRef ds:uri="http://schemas.microsoft.com/office/2006/documentManagement/types"/>
    <ds:schemaRef ds:uri="http://schemas.microsoft.com/sharepoint/v4"/>
    <ds:schemaRef ds:uri="13d06c67-a799-4af6-812c-d928db674999"/>
    <ds:schemaRef ds:uri="http://purl.org/dc/elements/1.1/"/>
    <ds:schemaRef ds:uri="cb96d105-e163-4688-a046-f8d29d1127a4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BFD9E80-6479-4A08-B4CC-DC342D6BCC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96d105-e163-4688-a046-f8d29d1127a4"/>
    <ds:schemaRef ds:uri="13d06c67-a799-4af6-812c-d928db674999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53C05AA-7F76-4A39-A7F1-7EE8D2F221C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F33F9E-9AEE-4D58-B005-E12BB41BCAC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506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Cassidy (HEIW)</dc:creator>
  <cp:keywords/>
  <dc:description/>
  <cp:lastModifiedBy>Bryony WIlliams (HEIW)</cp:lastModifiedBy>
  <cp:revision>16</cp:revision>
  <dcterms:created xsi:type="dcterms:W3CDTF">2022-07-13T14:14:00Z</dcterms:created>
  <dcterms:modified xsi:type="dcterms:W3CDTF">2022-08-03T08:37:00Z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0x010100A92B24B290F80F428AA65C9331594F40</vt:lpwstr>
  </property>
  <property fmtid="{D5CDD505-2E9C-101B-9397-08002B2CF9AE}" pid="3" name="MediaServiceImageTags">
    <vt:lpwstr/>
  </property>
</Properties>
</file>